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0227" w14:textId="1D580831" w:rsidR="00156EF5" w:rsidRPr="00530A35" w:rsidRDefault="008D3B22" w:rsidP="0065796C">
      <w:pPr>
        <w:pStyle w:val="Heading1"/>
        <w:rPr>
          <w:rFonts w:cs="Arial"/>
          <w:color w:val="auto"/>
          <w:sz w:val="24"/>
          <w:szCs w:val="24"/>
        </w:rPr>
      </w:pPr>
      <w:r w:rsidRPr="00530A35">
        <w:rPr>
          <w:rFonts w:cs="Arial"/>
          <w:noProof/>
          <w:color w:val="auto"/>
          <w:sz w:val="24"/>
          <w:szCs w:val="24"/>
        </w:rPr>
        <w:drawing>
          <wp:anchor distT="0" distB="0" distL="114300" distR="114300" simplePos="0" relativeHeight="251658250" behindDoc="1" locked="0" layoutInCell="1" allowOverlap="1" wp14:anchorId="4B846F73" wp14:editId="41BE1503">
            <wp:simplePos x="0" y="0"/>
            <wp:positionH relativeFrom="margin">
              <wp:align>right</wp:align>
            </wp:positionH>
            <wp:positionV relativeFrom="page">
              <wp:posOffset>760164</wp:posOffset>
            </wp:positionV>
            <wp:extent cx="1547495" cy="820420"/>
            <wp:effectExtent l="0" t="0" r="0" b="0"/>
            <wp:wrapNone/>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r w:rsidR="00483956" w:rsidRPr="00530A35">
        <w:rPr>
          <w:rFonts w:cs="Arial"/>
          <w:color w:val="auto"/>
          <w:sz w:val="24"/>
          <w:szCs w:val="24"/>
        </w:rPr>
        <w:t xml:space="preserve"> </w:t>
      </w:r>
    </w:p>
    <w:p w14:paraId="32F93F2E" w14:textId="3D12169B" w:rsidR="00F74835" w:rsidRPr="00530A35" w:rsidRDefault="00F74835" w:rsidP="00EF0224"/>
    <w:p w14:paraId="6AC5A3BC" w14:textId="5DD0AAB2" w:rsidR="00F74835" w:rsidRPr="00530A35" w:rsidRDefault="00177E3A" w:rsidP="00EF0224">
      <w:r w:rsidRPr="00530A35">
        <w:rPr>
          <w:noProof/>
        </w:rPr>
        <mc:AlternateContent>
          <mc:Choice Requires="wps">
            <w:drawing>
              <wp:anchor distT="0" distB="0" distL="114300" distR="114300" simplePos="0" relativeHeight="251658249" behindDoc="0" locked="0" layoutInCell="1" allowOverlap="1" wp14:anchorId="0B56A149" wp14:editId="7D0C1E44">
                <wp:simplePos x="0" y="0"/>
                <wp:positionH relativeFrom="margin">
                  <wp:posOffset>-53195</wp:posOffset>
                </wp:positionH>
                <wp:positionV relativeFrom="page">
                  <wp:posOffset>7530465</wp:posOffset>
                </wp:positionV>
                <wp:extent cx="5884545" cy="13119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311965"/>
                        </a:xfrm>
                        <a:prstGeom prst="rect">
                          <a:avLst/>
                        </a:prstGeom>
                        <a:noFill/>
                        <a:ln w="9525">
                          <a:noFill/>
                          <a:miter lim="800000"/>
                          <a:headEnd/>
                          <a:tailEnd/>
                        </a:ln>
                      </wps:spPr>
                      <wps:txbx>
                        <w:txbxContent>
                          <w:p w14:paraId="5A2999EE" w14:textId="20B026B6" w:rsidR="002B6DB8" w:rsidRPr="002B6DB8" w:rsidRDefault="002B6DB8" w:rsidP="002B6DB8">
                            <w:pPr>
                              <w:rPr>
                                <w:b/>
                                <w:bCs/>
                                <w:color w:val="FFFFFF" w:themeColor="background1"/>
                                <w:sz w:val="40"/>
                                <w:szCs w:val="40"/>
                              </w:rPr>
                            </w:pPr>
                            <w:r w:rsidRPr="002B6DB8">
                              <w:rPr>
                                <w:b/>
                                <w:bCs/>
                                <w:color w:val="FFFFFF" w:themeColor="background1"/>
                                <w:sz w:val="40"/>
                                <w:szCs w:val="40"/>
                              </w:rPr>
                              <w:t>Supp</w:t>
                            </w:r>
                            <w:r>
                              <w:rPr>
                                <w:b/>
                                <w:bCs/>
                                <w:color w:val="FFFFFF" w:themeColor="background1"/>
                                <w:sz w:val="40"/>
                                <w:szCs w:val="40"/>
                              </w:rPr>
                              <w:t>o</w:t>
                            </w:r>
                            <w:r w:rsidRPr="002B6DB8">
                              <w:rPr>
                                <w:b/>
                                <w:bCs/>
                                <w:color w:val="FFFFFF" w:themeColor="background1"/>
                                <w:sz w:val="40"/>
                                <w:szCs w:val="40"/>
                              </w:rPr>
                              <w:t xml:space="preserve">rting the delivery of </w:t>
                            </w:r>
                            <w:r w:rsidR="007A4726">
                              <w:rPr>
                                <w:b/>
                                <w:bCs/>
                                <w:color w:val="FFFFFF" w:themeColor="background1"/>
                                <w:sz w:val="40"/>
                                <w:szCs w:val="40"/>
                              </w:rPr>
                              <w:t>b</w:t>
                            </w:r>
                            <w:r w:rsidRPr="002B6DB8">
                              <w:rPr>
                                <w:b/>
                                <w:bCs/>
                                <w:color w:val="FFFFFF" w:themeColor="background1"/>
                                <w:sz w:val="40"/>
                                <w:szCs w:val="40"/>
                              </w:rPr>
                              <w:t xml:space="preserve">usiness and management </w:t>
                            </w:r>
                            <w:r w:rsidR="009A4CE4">
                              <w:rPr>
                                <w:b/>
                                <w:bCs/>
                                <w:color w:val="FFFFFF" w:themeColor="background1"/>
                                <w:sz w:val="40"/>
                                <w:szCs w:val="40"/>
                              </w:rPr>
                              <w:t>Core Content</w:t>
                            </w:r>
                          </w:p>
                          <w:p w14:paraId="74F14E50" w14:textId="5B102BEA" w:rsidR="00B07F7D" w:rsidRPr="00F631E4" w:rsidRDefault="00B07F7D" w:rsidP="00EF0224">
                            <w:pPr>
                              <w:rPr>
                                <w:b/>
                                <w:bCs/>
                                <w:color w:val="FFFFFF" w:themeColor="background1"/>
                                <w:sz w:val="40"/>
                                <w:szCs w:val="40"/>
                              </w:rPr>
                            </w:pPr>
                          </w:p>
                          <w:p w14:paraId="6F58D85A" w14:textId="152D1D15" w:rsidR="00B07F7D" w:rsidRPr="00F631E4" w:rsidRDefault="00B07F7D" w:rsidP="00EF0224">
                            <w:pPr>
                              <w:rPr>
                                <w:b/>
                                <w:bCs/>
                                <w:color w:val="FFFFFF" w:themeColor="background1"/>
                                <w:sz w:val="40"/>
                                <w:szCs w:val="4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56A149" id="_x0000_t202" coordsize="21600,21600" o:spt="202" path="m,l,21600r21600,l21600,xe">
                <v:stroke joinstyle="miter"/>
                <v:path gradientshapeok="t" o:connecttype="rect"/>
              </v:shapetype>
              <v:shape id="Text Box 2" o:spid="_x0000_s1026" type="#_x0000_t202" style="position:absolute;margin-left:-4.2pt;margin-top:592.95pt;width:463.35pt;height:103.3pt;z-index:251658249;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a+Q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" filled="f" stroked="f">
                <v:textbox>
                  <w:txbxContent>
                    <w:p w14:paraId="5A2999EE" w14:textId="20B026B6" w:rsidR="002B6DB8" w:rsidRPr="002B6DB8" w:rsidRDefault="002B6DB8" w:rsidP="002B6DB8">
                      <w:pPr>
                        <w:rPr>
                          <w:b/>
                          <w:bCs/>
                          <w:color w:val="FFFFFF" w:themeColor="background1"/>
                          <w:sz w:val="40"/>
                          <w:szCs w:val="40"/>
                        </w:rPr>
                      </w:pPr>
                      <w:r w:rsidRPr="002B6DB8">
                        <w:rPr>
                          <w:b/>
                          <w:bCs/>
                          <w:color w:val="FFFFFF" w:themeColor="background1"/>
                          <w:sz w:val="40"/>
                          <w:szCs w:val="40"/>
                        </w:rPr>
                        <w:t>Supp</w:t>
                      </w:r>
                      <w:r>
                        <w:rPr>
                          <w:b/>
                          <w:bCs/>
                          <w:color w:val="FFFFFF" w:themeColor="background1"/>
                          <w:sz w:val="40"/>
                          <w:szCs w:val="40"/>
                        </w:rPr>
                        <w:t>o</w:t>
                      </w:r>
                      <w:r w:rsidRPr="002B6DB8">
                        <w:rPr>
                          <w:b/>
                          <w:bCs/>
                          <w:color w:val="FFFFFF" w:themeColor="background1"/>
                          <w:sz w:val="40"/>
                          <w:szCs w:val="40"/>
                        </w:rPr>
                        <w:t xml:space="preserve">rting the delivery of </w:t>
                      </w:r>
                      <w:r w:rsidR="007A4726">
                        <w:rPr>
                          <w:b/>
                          <w:bCs/>
                          <w:color w:val="FFFFFF" w:themeColor="background1"/>
                          <w:sz w:val="40"/>
                          <w:szCs w:val="40"/>
                        </w:rPr>
                        <w:t>b</w:t>
                      </w:r>
                      <w:r w:rsidRPr="002B6DB8">
                        <w:rPr>
                          <w:b/>
                          <w:bCs/>
                          <w:color w:val="FFFFFF" w:themeColor="background1"/>
                          <w:sz w:val="40"/>
                          <w:szCs w:val="40"/>
                        </w:rPr>
                        <w:t xml:space="preserve">usiness and management </w:t>
                      </w:r>
                      <w:r w:rsidR="009A4CE4">
                        <w:rPr>
                          <w:b/>
                          <w:bCs/>
                          <w:color w:val="FFFFFF" w:themeColor="background1"/>
                          <w:sz w:val="40"/>
                          <w:szCs w:val="40"/>
                        </w:rPr>
                        <w:t>Core Content</w:t>
                      </w:r>
                    </w:p>
                    <w:p w14:paraId="74F14E50" w14:textId="5B102BEA" w:rsidR="00B07F7D" w:rsidRPr="00F631E4" w:rsidRDefault="00B07F7D" w:rsidP="00EF0224">
                      <w:pPr>
                        <w:rPr>
                          <w:b/>
                          <w:bCs/>
                          <w:color w:val="FFFFFF" w:themeColor="background1"/>
                          <w:sz w:val="40"/>
                          <w:szCs w:val="40"/>
                        </w:rPr>
                      </w:pPr>
                    </w:p>
                    <w:p w14:paraId="6F58D85A" w14:textId="152D1D15" w:rsidR="00B07F7D" w:rsidRPr="00F631E4" w:rsidRDefault="00B07F7D" w:rsidP="00EF0224">
                      <w:pPr>
                        <w:rPr>
                          <w:b/>
                          <w:bCs/>
                          <w:color w:val="FFFFFF" w:themeColor="background1"/>
                          <w:sz w:val="40"/>
                          <w:szCs w:val="40"/>
                        </w:rPr>
                      </w:pPr>
                    </w:p>
                  </w:txbxContent>
                </v:textbox>
                <w10:wrap anchorx="margin" anchory="page"/>
              </v:shape>
            </w:pict>
          </mc:Fallback>
        </mc:AlternateContent>
      </w:r>
      <w:r w:rsidRPr="00530A35">
        <w:rPr>
          <w:noProof/>
        </w:rPr>
        <mc:AlternateContent>
          <mc:Choice Requires="wps">
            <w:drawing>
              <wp:anchor distT="0" distB="0" distL="114300" distR="114300" simplePos="0" relativeHeight="251658248" behindDoc="0" locked="0" layoutInCell="1" allowOverlap="1" wp14:anchorId="3BDD6ECE" wp14:editId="66C309E6">
                <wp:simplePos x="0" y="0"/>
                <wp:positionH relativeFrom="margin">
                  <wp:align>left</wp:align>
                </wp:positionH>
                <wp:positionV relativeFrom="page">
                  <wp:posOffset>7439881</wp:posOffset>
                </wp:positionV>
                <wp:extent cx="6141720" cy="1478280"/>
                <wp:effectExtent l="0" t="0" r="0" b="7620"/>
                <wp:wrapNone/>
                <wp:docPr id="4" name="Rectangle 4" descr="Supporting teh delivery of business and management Core Content"/>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B171B" id="Rectangle 4" o:spid="_x0000_s1026" alt="Supporting teh delivery of business and management Core Content" style="position:absolute;margin-left:0;margin-top:585.8pt;width:483.6pt;height:116.4pt;z-index:251658248;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" fillcolor="black [3213]" stroked="f" strokeweight="1pt">
                <w10:wrap anchorx="margin" anchory="page"/>
              </v:rect>
            </w:pict>
          </mc:Fallback>
        </mc:AlternateContent>
      </w:r>
      <w:r w:rsidR="00A63053" w:rsidRPr="00530A35">
        <w:rPr>
          <w:noProof/>
        </w:rPr>
        <mc:AlternateContent>
          <mc:Choice Requires="wps">
            <w:drawing>
              <wp:anchor distT="0" distB="0" distL="114300" distR="114300" simplePos="0" relativeHeight="251658246" behindDoc="0" locked="0" layoutInCell="1" allowOverlap="1" wp14:anchorId="40FE684A" wp14:editId="3DF47C25">
                <wp:simplePos x="0" y="0"/>
                <wp:positionH relativeFrom="margin">
                  <wp:align>left</wp:align>
                </wp:positionH>
                <wp:positionV relativeFrom="page">
                  <wp:posOffset>3424527</wp:posOffset>
                </wp:positionV>
                <wp:extent cx="6141720" cy="1478280"/>
                <wp:effectExtent l="0" t="0" r="0" b="7620"/>
                <wp:wrapNone/>
                <wp:docPr id="3" name="Rectangle 3" descr="T level in Animal Care and Management"/>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98332" id="Rectangle 3" o:spid="_x0000_s1026" alt="T level in Animal Care and Management" style="position:absolute;margin-left:0;margin-top:269.65pt;width:483.6pt;height:116.4pt;z-index:251658246;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" fillcolor="#e51c41" stroked="f" strokeweight="1pt">
                <w10:wrap anchorx="margin" anchory="page"/>
              </v:rect>
            </w:pict>
          </mc:Fallback>
        </mc:AlternateContent>
      </w:r>
      <w:r w:rsidR="008A74F5" w:rsidRPr="00530A35">
        <w:rPr>
          <w:noProof/>
        </w:rPr>
        <mc:AlternateContent>
          <mc:Choice Requires="wps">
            <w:drawing>
              <wp:anchor distT="0" distB="0" distL="114300" distR="114300" simplePos="0" relativeHeight="251658247" behindDoc="0" locked="0" layoutInCell="1" allowOverlap="1" wp14:anchorId="01A09571" wp14:editId="17A7AE66">
                <wp:simplePos x="0" y="0"/>
                <wp:positionH relativeFrom="margin">
                  <wp:align>left</wp:align>
                </wp:positionH>
                <wp:positionV relativeFrom="page">
                  <wp:posOffset>3703320</wp:posOffset>
                </wp:positionV>
                <wp:extent cx="5884545" cy="1242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19333A79" w14:textId="0FACB8D3" w:rsidR="00B07F7D" w:rsidRPr="00F631E4" w:rsidRDefault="009E78F0" w:rsidP="00EF0224">
                            <w:pPr>
                              <w:rPr>
                                <w:b/>
                                <w:bCs/>
                                <w:color w:val="FFFFFF" w:themeColor="background1"/>
                                <w:sz w:val="40"/>
                                <w:szCs w:val="40"/>
                              </w:rPr>
                            </w:pPr>
                            <w:r w:rsidRPr="00F631E4">
                              <w:rPr>
                                <w:b/>
                                <w:bCs/>
                                <w:color w:val="FFFFFF" w:themeColor="background1"/>
                                <w:sz w:val="40"/>
                                <w:szCs w:val="40"/>
                              </w:rPr>
                              <w:t xml:space="preserve">T LEVEL IN </w:t>
                            </w:r>
                            <w:r w:rsidR="0014125F">
                              <w:rPr>
                                <w:b/>
                                <w:bCs/>
                                <w:color w:val="FFFFFF" w:themeColor="background1"/>
                                <w:sz w:val="40"/>
                                <w:szCs w:val="40"/>
                              </w:rPr>
                              <w:t>ANIMAL CARE AND MANAGEMENT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A09571" id="_x0000_s1027" type="#_x0000_t202" style="position:absolute;margin-left:0;margin-top:291.6pt;width:463.35pt;height:97.8pt;z-index:251658247;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" filled="f" stroked="f">
                <v:textbox>
                  <w:txbxContent>
                    <w:p w14:paraId="19333A79" w14:textId="0FACB8D3" w:rsidR="00B07F7D" w:rsidRPr="00F631E4" w:rsidRDefault="009E78F0" w:rsidP="00EF0224">
                      <w:pPr>
                        <w:rPr>
                          <w:b/>
                          <w:bCs/>
                          <w:color w:val="FFFFFF" w:themeColor="background1"/>
                          <w:sz w:val="40"/>
                          <w:szCs w:val="40"/>
                        </w:rPr>
                      </w:pPr>
                      <w:r w:rsidRPr="00F631E4">
                        <w:rPr>
                          <w:b/>
                          <w:bCs/>
                          <w:color w:val="FFFFFF" w:themeColor="background1"/>
                          <w:sz w:val="40"/>
                          <w:szCs w:val="40"/>
                        </w:rPr>
                        <w:t xml:space="preserve">T LEVEL IN </w:t>
                      </w:r>
                      <w:r w:rsidR="0014125F">
                        <w:rPr>
                          <w:b/>
                          <w:bCs/>
                          <w:color w:val="FFFFFF" w:themeColor="background1"/>
                          <w:sz w:val="40"/>
                          <w:szCs w:val="40"/>
                        </w:rPr>
                        <w:t>ANIMAL CARE AND MANAGEMENT</w:t>
                      </w:r>
                    </w:p>
                  </w:txbxContent>
                </v:textbox>
                <w10:wrap anchorx="margin" anchory="page"/>
              </v:shape>
            </w:pict>
          </mc:Fallback>
        </mc:AlternateContent>
      </w:r>
      <w:r w:rsidR="00F74835" w:rsidRPr="00530A35">
        <w:br w:type="page"/>
      </w:r>
    </w:p>
    <w:p w14:paraId="7A5C665D" w14:textId="745A1F95" w:rsidR="777B0D15" w:rsidRPr="00530A35" w:rsidRDefault="00460E21" w:rsidP="0065796C">
      <w:pPr>
        <w:pStyle w:val="Heading1"/>
        <w:rPr>
          <w:rFonts w:eastAsia="Arial" w:cs="Arial"/>
          <w:sz w:val="24"/>
          <w:szCs w:val="24"/>
        </w:rPr>
      </w:pPr>
      <w:r w:rsidRPr="00530A35">
        <w:rPr>
          <w:rFonts w:eastAsia="Arial" w:cs="Arial"/>
          <w:sz w:val="24"/>
          <w:szCs w:val="24"/>
        </w:rPr>
        <w:lastRenderedPageBreak/>
        <w:t>INTRODUCTION</w:t>
      </w:r>
    </w:p>
    <w:p w14:paraId="4B624023" w14:textId="2B60A775" w:rsidR="00E35EE7" w:rsidRPr="00530A35" w:rsidRDefault="009A4CE4" w:rsidP="00AC3108">
      <w:r w:rsidRPr="00530A35">
        <w:t>Core Content</w:t>
      </w:r>
      <w:r w:rsidR="00C03B43" w:rsidRPr="00530A35">
        <w:t xml:space="preserve"> for the T Level in Animal </w:t>
      </w:r>
      <w:r w:rsidR="00C66B44">
        <w:t>c</w:t>
      </w:r>
      <w:r w:rsidR="00B34B74" w:rsidRPr="00530A35">
        <w:t xml:space="preserve">are and </w:t>
      </w:r>
      <w:r w:rsidR="00C66B44">
        <w:t>m</w:t>
      </w:r>
      <w:r w:rsidR="00B34B74" w:rsidRPr="00530A35">
        <w:t>anagement includes b</w:t>
      </w:r>
      <w:r w:rsidR="00E0610F" w:rsidRPr="00530A35">
        <w:t>usiness and finance skills</w:t>
      </w:r>
      <w:r w:rsidR="00B34B74" w:rsidRPr="00530A35">
        <w:t>.</w:t>
      </w:r>
      <w:r w:rsidR="00645649" w:rsidRPr="00530A35">
        <w:t xml:space="preserve"> This resource</w:t>
      </w:r>
      <w:r w:rsidR="004E5F11" w:rsidRPr="00530A35">
        <w:t>, in the form of a project,</w:t>
      </w:r>
      <w:r w:rsidR="00645649" w:rsidRPr="00530A35">
        <w:t xml:space="preserve"> will provide high</w:t>
      </w:r>
      <w:r w:rsidR="0082042E" w:rsidRPr="00530A35">
        <w:t>-</w:t>
      </w:r>
      <w:r w:rsidR="00645649" w:rsidRPr="00530A35">
        <w:t>quality and accessible materials to support an applied approach</w:t>
      </w:r>
      <w:r w:rsidR="00945E35" w:rsidRPr="00530A35">
        <w:t xml:space="preserve"> to devel</w:t>
      </w:r>
      <w:r w:rsidR="00366CD8" w:rsidRPr="00530A35">
        <w:t>op knowledge and skills</w:t>
      </w:r>
      <w:r w:rsidR="0052554A" w:rsidRPr="00530A35">
        <w:t>.</w:t>
      </w:r>
      <w:r w:rsidR="00E677EA" w:rsidRPr="00530A35">
        <w:t xml:space="preserve"> </w:t>
      </w:r>
      <w:r w:rsidR="00AE194E" w:rsidRPr="00530A35">
        <w:t xml:space="preserve">Learners </w:t>
      </w:r>
      <w:r w:rsidR="00E677EA" w:rsidRPr="00530A35">
        <w:t>will</w:t>
      </w:r>
      <w:r w:rsidR="00366CD8" w:rsidRPr="00530A35">
        <w:t xml:space="preserve"> </w:t>
      </w:r>
      <w:r w:rsidR="00C2076A" w:rsidRPr="00530A35">
        <w:t xml:space="preserve">explore </w:t>
      </w:r>
      <w:r w:rsidR="00580172" w:rsidRPr="00530A35">
        <w:t>and present the findings</w:t>
      </w:r>
      <w:r w:rsidR="00B776BA" w:rsidRPr="00530A35">
        <w:t xml:space="preserve"> in relation to a propos</w:t>
      </w:r>
      <w:r w:rsidR="00FB474A" w:rsidRPr="00530A35">
        <w:t>al for</w:t>
      </w:r>
      <w:r w:rsidR="00B776BA" w:rsidRPr="00530A35">
        <w:t xml:space="preserve"> </w:t>
      </w:r>
      <w:r w:rsidR="00E85980" w:rsidRPr="00530A35">
        <w:t xml:space="preserve">the </w:t>
      </w:r>
      <w:r w:rsidR="00685C21" w:rsidRPr="00530A35">
        <w:t>diversification</w:t>
      </w:r>
      <w:r w:rsidR="00FB474A" w:rsidRPr="00530A35">
        <w:t xml:space="preserve"> </w:t>
      </w:r>
      <w:r w:rsidR="00E85980" w:rsidRPr="00530A35">
        <w:t>of</w:t>
      </w:r>
      <w:r w:rsidR="00FB474A" w:rsidRPr="00530A35">
        <w:t xml:space="preserve"> a veterinary practice</w:t>
      </w:r>
      <w:r w:rsidR="00AA35EB" w:rsidRPr="00530A35">
        <w:t>,</w:t>
      </w:r>
      <w:r w:rsidR="00685C21" w:rsidRPr="00530A35">
        <w:t xml:space="preserve"> </w:t>
      </w:r>
      <w:r w:rsidR="00FB474A" w:rsidRPr="00530A35">
        <w:t>with the aim of providing</w:t>
      </w:r>
      <w:r w:rsidR="00685C21" w:rsidRPr="00530A35">
        <w:t xml:space="preserve"> additional servi</w:t>
      </w:r>
      <w:r w:rsidR="00727DB5" w:rsidRPr="00530A35">
        <w:t>c</w:t>
      </w:r>
      <w:r w:rsidR="00685C21" w:rsidRPr="00530A35">
        <w:t>es for customers</w:t>
      </w:r>
      <w:r w:rsidR="00727DB5" w:rsidRPr="00530A35">
        <w:t>. The Institute for Apprenticeships and Technological Education (I</w:t>
      </w:r>
      <w:r w:rsidR="00BF49A2">
        <w:t>f</w:t>
      </w:r>
      <w:r w:rsidR="00727DB5" w:rsidRPr="00530A35">
        <w:t xml:space="preserve">ATE) identifies the following </w:t>
      </w:r>
      <w:r w:rsidRPr="00530A35">
        <w:t>Core Content</w:t>
      </w:r>
      <w:r w:rsidR="00727DB5" w:rsidRPr="00530A35">
        <w:t xml:space="preserve"> that this resource will include</w:t>
      </w:r>
      <w:r w:rsidR="00E0610F" w:rsidRPr="00530A35">
        <w:t>:</w:t>
      </w:r>
    </w:p>
    <w:p w14:paraId="72852E22" w14:textId="594E3F3A" w:rsidR="001E793C" w:rsidRPr="00530A35" w:rsidRDefault="001E793C" w:rsidP="00DF661F">
      <w:pPr>
        <w:pStyle w:val="ListParagraph"/>
        <w:numPr>
          <w:ilvl w:val="0"/>
          <w:numId w:val="36"/>
        </w:numPr>
      </w:pPr>
      <w:r w:rsidRPr="00530A35">
        <w:t>types of business objectives and values associated with different business structures</w:t>
      </w:r>
    </w:p>
    <w:p w14:paraId="3F179782" w14:textId="0498707D" w:rsidR="003E7B18" w:rsidRPr="00530A35" w:rsidRDefault="003E7B18" w:rsidP="00DF661F">
      <w:pPr>
        <w:pStyle w:val="ListParagraph"/>
        <w:numPr>
          <w:ilvl w:val="0"/>
          <w:numId w:val="36"/>
        </w:numPr>
      </w:pPr>
      <w:r w:rsidRPr="00530A35">
        <w:t xml:space="preserve">how they </w:t>
      </w:r>
      <w:proofErr w:type="gramStart"/>
      <w:r w:rsidRPr="00530A35">
        <w:t>are applied</w:t>
      </w:r>
      <w:proofErr w:type="gramEnd"/>
      <w:r w:rsidRPr="00530A35">
        <w:t xml:space="preserve"> to develop business growth and change including sales opportunities and diversification of the business</w:t>
      </w:r>
    </w:p>
    <w:p w14:paraId="17B4E7C3" w14:textId="3604F1C5" w:rsidR="00E35EE7" w:rsidRPr="00530A35" w:rsidRDefault="004F54BB" w:rsidP="00DF661F">
      <w:pPr>
        <w:pStyle w:val="ListParagraph"/>
        <w:numPr>
          <w:ilvl w:val="0"/>
          <w:numId w:val="36"/>
        </w:numPr>
      </w:pPr>
      <w:r w:rsidRPr="00530A35">
        <w:t xml:space="preserve">typical organisational policies (e.g. </w:t>
      </w:r>
      <w:proofErr w:type="gramStart"/>
      <w:r w:rsidRPr="00530A35">
        <w:t>health and safety</w:t>
      </w:r>
      <w:proofErr w:type="gramEnd"/>
      <w:r w:rsidR="0059409B" w:rsidRPr="00530A35">
        <w:t xml:space="preserve"> and</w:t>
      </w:r>
      <w:r w:rsidRPr="00530A35">
        <w:t xml:space="preserve"> equality) </w:t>
      </w:r>
    </w:p>
    <w:p w14:paraId="4472A8BD" w14:textId="0D05A51D" w:rsidR="00137C82" w:rsidRPr="00530A35" w:rsidRDefault="004F54BB" w:rsidP="00DF661F">
      <w:pPr>
        <w:pStyle w:val="ListParagraph"/>
        <w:numPr>
          <w:ilvl w:val="0"/>
          <w:numId w:val="36"/>
        </w:numPr>
      </w:pPr>
      <w:r w:rsidRPr="00530A35">
        <w:t>business risk</w:t>
      </w:r>
      <w:r w:rsidR="00641273" w:rsidRPr="00530A35">
        <w:t xml:space="preserve"> </w:t>
      </w:r>
      <w:r w:rsidR="00711B72" w:rsidRPr="00530A35">
        <w:t xml:space="preserve">and </w:t>
      </w:r>
      <w:r w:rsidR="00641273" w:rsidRPr="00530A35">
        <w:t>ho</w:t>
      </w:r>
      <w:r w:rsidRPr="00530A35">
        <w:t xml:space="preserve">w businesses measure success </w:t>
      </w:r>
    </w:p>
    <w:p w14:paraId="3602AEB5" w14:textId="211A3CDE" w:rsidR="00711B72" w:rsidRPr="00530A35" w:rsidRDefault="004F54BB" w:rsidP="00DF661F">
      <w:pPr>
        <w:pStyle w:val="ListParagraph"/>
        <w:numPr>
          <w:ilvl w:val="0"/>
          <w:numId w:val="36"/>
        </w:numPr>
      </w:pPr>
      <w:r w:rsidRPr="00530A35">
        <w:t xml:space="preserve">the information used to determine if success measures </w:t>
      </w:r>
      <w:proofErr w:type="gramStart"/>
      <w:r w:rsidRPr="00530A35">
        <w:t>are met</w:t>
      </w:r>
      <w:proofErr w:type="gramEnd"/>
      <w:r w:rsidRPr="00530A35">
        <w:t xml:space="preserve"> </w:t>
      </w:r>
    </w:p>
    <w:p w14:paraId="42647577" w14:textId="5DA8F66D" w:rsidR="00425D81" w:rsidRPr="00530A35" w:rsidRDefault="004F54BB" w:rsidP="00DF661F">
      <w:pPr>
        <w:pStyle w:val="ListParagraph"/>
        <w:numPr>
          <w:ilvl w:val="0"/>
          <w:numId w:val="36"/>
        </w:numPr>
      </w:pPr>
      <w:r w:rsidRPr="00530A35">
        <w:t>quality standards expected by internal and external stakeholders</w:t>
      </w:r>
    </w:p>
    <w:p w14:paraId="55D859C6" w14:textId="76BBEA3B" w:rsidR="004F54BB" w:rsidRPr="00530A35" w:rsidRDefault="004F54BB" w:rsidP="00DF661F">
      <w:pPr>
        <w:pStyle w:val="ListParagraph"/>
        <w:numPr>
          <w:ilvl w:val="0"/>
          <w:numId w:val="36"/>
        </w:numPr>
      </w:pPr>
      <w:r w:rsidRPr="00530A35">
        <w:t xml:space="preserve">project management (including </w:t>
      </w:r>
      <w:r w:rsidR="0070276B" w:rsidRPr="00530A35">
        <w:t xml:space="preserve">the </w:t>
      </w:r>
      <w:r w:rsidRPr="00530A35">
        <w:t>purpose and scope of the projec</w:t>
      </w:r>
      <w:r w:rsidR="00A232DA" w:rsidRPr="00530A35">
        <w:t>t,</w:t>
      </w:r>
      <w:r w:rsidRPr="00530A35">
        <w:t xml:space="preserve"> supply chai</w:t>
      </w:r>
      <w:r w:rsidR="0074441F" w:rsidRPr="00530A35">
        <w:t>n</w:t>
      </w:r>
      <w:r w:rsidRPr="00530A35">
        <w:t xml:space="preserve">, </w:t>
      </w:r>
      <w:proofErr w:type="gramStart"/>
      <w:r w:rsidRPr="00530A35">
        <w:t>resources</w:t>
      </w:r>
      <w:proofErr w:type="gramEnd"/>
      <w:r w:rsidR="0070276B" w:rsidRPr="00530A35">
        <w:t xml:space="preserve"> and</w:t>
      </w:r>
      <w:r w:rsidRPr="00530A35">
        <w:t xml:space="preserve"> budgeting)</w:t>
      </w:r>
    </w:p>
    <w:p w14:paraId="5C75861A" w14:textId="1A970C5A" w:rsidR="00C97C42" w:rsidRPr="00530A35" w:rsidRDefault="00C97C42" w:rsidP="00DF661F">
      <w:pPr>
        <w:pStyle w:val="ListParagraph"/>
        <w:numPr>
          <w:ilvl w:val="0"/>
          <w:numId w:val="36"/>
        </w:numPr>
      </w:pPr>
      <w:r w:rsidRPr="00530A35">
        <w:t xml:space="preserve">types of profit (including net and gross) and </w:t>
      </w:r>
      <w:r w:rsidR="0070276B" w:rsidRPr="00530A35">
        <w:t xml:space="preserve">the </w:t>
      </w:r>
      <w:r w:rsidRPr="00530A35">
        <w:t xml:space="preserve">significance of each to business success </w:t>
      </w:r>
    </w:p>
    <w:p w14:paraId="726BABBD" w14:textId="529FE39F" w:rsidR="00C97C42" w:rsidRPr="00530A35" w:rsidRDefault="00C97C42" w:rsidP="00DF661F">
      <w:pPr>
        <w:pStyle w:val="ListParagraph"/>
        <w:numPr>
          <w:ilvl w:val="0"/>
          <w:numId w:val="36"/>
        </w:numPr>
      </w:pPr>
      <w:r w:rsidRPr="00530A35">
        <w:t>types of cost incurred by business (products, ancillary products, types of overheads</w:t>
      </w:r>
      <w:r w:rsidR="00E71C48" w:rsidRPr="00530A35">
        <w:t xml:space="preserve"> and</w:t>
      </w:r>
      <w:r w:rsidRPr="00530A35">
        <w:t xml:space="preserve"> labour)</w:t>
      </w:r>
      <w:r w:rsidR="00046170" w:rsidRPr="00530A35">
        <w:t xml:space="preserve"> and</w:t>
      </w:r>
      <w:r w:rsidRPr="00530A35">
        <w:t xml:space="preserve"> their classifications (direct, indirect, fixed </w:t>
      </w:r>
      <w:r w:rsidR="00E71C48" w:rsidRPr="00530A35">
        <w:t xml:space="preserve">or </w:t>
      </w:r>
      <w:r w:rsidRPr="00530A35">
        <w:t>variable)</w:t>
      </w:r>
    </w:p>
    <w:p w14:paraId="019B5A44" w14:textId="6E6F3851" w:rsidR="00C97C42" w:rsidRPr="00530A35" w:rsidRDefault="00C97C42" w:rsidP="00DF661F">
      <w:pPr>
        <w:pStyle w:val="ListParagraph"/>
        <w:numPr>
          <w:ilvl w:val="0"/>
          <w:numId w:val="36"/>
        </w:numPr>
      </w:pPr>
      <w:r w:rsidRPr="00530A35">
        <w:t>types of taxation</w:t>
      </w:r>
    </w:p>
    <w:p w14:paraId="36999AC7" w14:textId="77ECD080" w:rsidR="004B5C30" w:rsidRPr="00530A35" w:rsidRDefault="00C97C42" w:rsidP="00DF661F">
      <w:pPr>
        <w:pStyle w:val="ListParagraph"/>
        <w:numPr>
          <w:ilvl w:val="0"/>
          <w:numId w:val="36"/>
        </w:numPr>
      </w:pPr>
      <w:r w:rsidRPr="00530A35">
        <w:t xml:space="preserve">how costs and revenue </w:t>
      </w:r>
      <w:proofErr w:type="gramStart"/>
      <w:r w:rsidRPr="00530A35">
        <w:t>are forecast</w:t>
      </w:r>
      <w:proofErr w:type="gramEnd"/>
      <w:r w:rsidRPr="00530A35">
        <w:t xml:space="preserve"> </w:t>
      </w:r>
    </w:p>
    <w:p w14:paraId="0AB0050D" w14:textId="49B81237" w:rsidR="00C97C42" w:rsidRPr="00530A35" w:rsidRDefault="00C97C42" w:rsidP="00DF661F">
      <w:pPr>
        <w:pStyle w:val="ListParagraph"/>
        <w:numPr>
          <w:ilvl w:val="0"/>
          <w:numId w:val="36"/>
        </w:numPr>
      </w:pPr>
      <w:r w:rsidRPr="00530A35">
        <w:t xml:space="preserve">how profit </w:t>
      </w:r>
      <w:proofErr w:type="gramStart"/>
      <w:r w:rsidRPr="00530A35">
        <w:t>is calculated</w:t>
      </w:r>
      <w:proofErr w:type="gramEnd"/>
      <w:r w:rsidRPr="00530A35">
        <w:t>.</w:t>
      </w:r>
    </w:p>
    <w:p w14:paraId="38ABD881" w14:textId="56FD2E0C" w:rsidR="0032032A" w:rsidRPr="00530A35" w:rsidRDefault="004A46F6" w:rsidP="00AC3108">
      <w:r w:rsidRPr="00530A35">
        <w:t xml:space="preserve">In </w:t>
      </w:r>
      <w:r w:rsidR="004802AD" w:rsidRPr="00530A35">
        <w:t>addition,</w:t>
      </w:r>
      <w:r w:rsidRPr="00530A35">
        <w:t xml:space="preserve"> learners will develop</w:t>
      </w:r>
      <w:r w:rsidR="0012299E" w:rsidRPr="00530A35">
        <w:t xml:space="preserve"> behaviours and</w:t>
      </w:r>
      <w:r w:rsidRPr="00530A35">
        <w:t xml:space="preserve"> </w:t>
      </w:r>
      <w:r w:rsidR="00E16127" w:rsidRPr="00530A35">
        <w:t xml:space="preserve">professional skills </w:t>
      </w:r>
      <w:r w:rsidR="0032032A" w:rsidRPr="00530A35">
        <w:t>embedded throughout the lessons and the T Level</w:t>
      </w:r>
      <w:r w:rsidR="00046170" w:rsidRPr="00530A35">
        <w:t>,</w:t>
      </w:r>
      <w:r w:rsidR="0032032A" w:rsidRPr="00530A35">
        <w:t xml:space="preserve"> including research and presentation skills, </w:t>
      </w:r>
      <w:r w:rsidR="00474C0C" w:rsidRPr="00530A35">
        <w:t>developing independent learning, self and peer assessing of progress</w:t>
      </w:r>
      <w:r w:rsidR="00BD63EC" w:rsidRPr="00530A35">
        <w:t xml:space="preserve">, </w:t>
      </w:r>
      <w:proofErr w:type="gramStart"/>
      <w:r w:rsidR="00BD63EC" w:rsidRPr="00530A35">
        <w:t>collaboration and teamwork</w:t>
      </w:r>
      <w:proofErr w:type="gramEnd"/>
      <w:r w:rsidR="0064357F" w:rsidRPr="00530A35">
        <w:t xml:space="preserve"> and</w:t>
      </w:r>
      <w:r w:rsidR="00D07BCA" w:rsidRPr="00530A35">
        <w:t xml:space="preserve"> maths</w:t>
      </w:r>
      <w:r w:rsidR="0064357F" w:rsidRPr="00530A35">
        <w:t>,</w:t>
      </w:r>
      <w:r w:rsidR="00D07BCA" w:rsidRPr="00530A35">
        <w:t xml:space="preserve"> </w:t>
      </w:r>
      <w:proofErr w:type="gramStart"/>
      <w:r w:rsidR="00D07BCA" w:rsidRPr="00530A35">
        <w:t>English</w:t>
      </w:r>
      <w:proofErr w:type="gramEnd"/>
      <w:r w:rsidR="00D07BCA" w:rsidRPr="00530A35">
        <w:t xml:space="preserve"> and digital skills.</w:t>
      </w:r>
    </w:p>
    <w:p w14:paraId="7A3AC168" w14:textId="18E40CE6" w:rsidR="777B0D15" w:rsidRPr="00530A35" w:rsidRDefault="777B0D15" w:rsidP="00511885">
      <w:pPr>
        <w:pStyle w:val="Heading2"/>
      </w:pPr>
      <w:r w:rsidRPr="00530A35">
        <w:t>Framework for</w:t>
      </w:r>
      <w:r w:rsidR="00E0502E" w:rsidRPr="00530A35">
        <w:t xml:space="preserve"> Learning</w:t>
      </w:r>
    </w:p>
    <w:p w14:paraId="33934084" w14:textId="2753B07C" w:rsidR="008F0E5E" w:rsidRPr="00530A35" w:rsidRDefault="777B0D15" w:rsidP="00EF0224">
      <w:r w:rsidRPr="00530A35">
        <w:t xml:space="preserve">The resource includes a </w:t>
      </w:r>
      <w:r w:rsidR="00E0502E" w:rsidRPr="00530A35">
        <w:t>Framework for Learning (</w:t>
      </w:r>
      <w:r w:rsidR="00CE1AAF" w:rsidRPr="00530A35">
        <w:t>FfL</w:t>
      </w:r>
      <w:r w:rsidR="00E0502E" w:rsidRPr="00530A35">
        <w:t>)</w:t>
      </w:r>
      <w:r w:rsidR="00CE1AAF" w:rsidRPr="00530A35">
        <w:t>.</w:t>
      </w:r>
      <w:r w:rsidRPr="00530A35">
        <w:t xml:space="preserve"> This covers </w:t>
      </w:r>
      <w:r w:rsidR="009A7A24" w:rsidRPr="00530A35">
        <w:t>20</w:t>
      </w:r>
      <w:r w:rsidR="00E22834" w:rsidRPr="00530A35">
        <w:t xml:space="preserve"> </w:t>
      </w:r>
      <w:r w:rsidRPr="00530A35">
        <w:t xml:space="preserve">hours of learning and </w:t>
      </w:r>
      <w:r w:rsidR="0034190A" w:rsidRPr="00530A35">
        <w:t>includes</w:t>
      </w:r>
      <w:r w:rsidR="008F0E5E" w:rsidRPr="00530A35">
        <w:t xml:space="preserve"> a diagram to show how the content of those hours has </w:t>
      </w:r>
      <w:proofErr w:type="gramStart"/>
      <w:r w:rsidR="008F0E5E" w:rsidRPr="00530A35">
        <w:t>been sequenced</w:t>
      </w:r>
      <w:proofErr w:type="gramEnd"/>
      <w:r w:rsidR="008F0E5E" w:rsidRPr="00530A35">
        <w:t xml:space="preserve"> and scaffolded. There is also a narrative that explains the sequencing and scaffolding in more detail.</w:t>
      </w:r>
    </w:p>
    <w:p w14:paraId="6DE243C5" w14:textId="669090A0" w:rsidR="777B0D15" w:rsidRPr="00530A35" w:rsidRDefault="777B0D15" w:rsidP="00511885">
      <w:pPr>
        <w:pStyle w:val="Heading2"/>
      </w:pPr>
      <w:r w:rsidRPr="00530A35">
        <w:t>Lesson plans</w:t>
      </w:r>
    </w:p>
    <w:p w14:paraId="47E2C617" w14:textId="2F34EB30" w:rsidR="777B0D15" w:rsidRPr="00530A35" w:rsidRDefault="777B0D15" w:rsidP="00EF0224">
      <w:r w:rsidRPr="00530A35">
        <w:t xml:space="preserve">There is a lesson plan for each stage in the sequencing and scaffolding of learning in the </w:t>
      </w:r>
      <w:r w:rsidR="00397275" w:rsidRPr="00530A35">
        <w:t>F</w:t>
      </w:r>
      <w:r w:rsidR="00CE1AAF" w:rsidRPr="00530A35">
        <w:t>fL</w:t>
      </w:r>
      <w:r w:rsidRPr="00530A35">
        <w:t xml:space="preserve">. </w:t>
      </w:r>
      <w:r w:rsidR="00933D71" w:rsidRPr="00530A35">
        <w:t xml:space="preserve">Lesson plans </w:t>
      </w:r>
      <w:r w:rsidR="00397275" w:rsidRPr="00530A35">
        <w:t xml:space="preserve">include details of the support materials that </w:t>
      </w:r>
      <w:proofErr w:type="gramStart"/>
      <w:r w:rsidR="00397275" w:rsidRPr="00530A35">
        <w:t>are required</w:t>
      </w:r>
      <w:proofErr w:type="gramEnd"/>
      <w:r w:rsidR="00397275" w:rsidRPr="00530A35">
        <w:t xml:space="preserve"> </w:t>
      </w:r>
      <w:r w:rsidR="0097069E" w:rsidRPr="00530A35">
        <w:t xml:space="preserve">to </w:t>
      </w:r>
      <w:r w:rsidR="00933D71" w:rsidRPr="00530A35">
        <w:t xml:space="preserve">support </w:t>
      </w:r>
      <w:r w:rsidR="0097069E" w:rsidRPr="00530A35">
        <w:t>delivery, including those found within this resource</w:t>
      </w:r>
      <w:r w:rsidR="00933D71" w:rsidRPr="00530A35">
        <w:t>.</w:t>
      </w:r>
    </w:p>
    <w:p w14:paraId="5AAB2942" w14:textId="77777777" w:rsidR="00C75BF4" w:rsidRPr="00530A35" w:rsidRDefault="00C75BF4" w:rsidP="00511885">
      <w:pPr>
        <w:pStyle w:val="Heading2"/>
      </w:pPr>
      <w:r w:rsidRPr="00530A35">
        <w:t>Support materials</w:t>
      </w:r>
    </w:p>
    <w:p w14:paraId="735A9D1E" w14:textId="77777777" w:rsidR="00C75BF4" w:rsidRPr="00530A35" w:rsidRDefault="00C75BF4" w:rsidP="00EF0224">
      <w:r w:rsidRPr="00530A35">
        <w:t>The support materials identified in the lesson plans are also available towards the end of this document.</w:t>
      </w:r>
    </w:p>
    <w:p w14:paraId="2E20EEA8" w14:textId="77777777" w:rsidR="000904E6" w:rsidRPr="00530A35" w:rsidRDefault="000904E6" w:rsidP="00511885">
      <w:pPr>
        <w:pStyle w:val="Heading2"/>
      </w:pPr>
      <w:r w:rsidRPr="00530A35">
        <w:lastRenderedPageBreak/>
        <w:t>NOTE:</w:t>
      </w:r>
    </w:p>
    <w:p w14:paraId="40707275" w14:textId="1562CC61" w:rsidR="000904E6" w:rsidRPr="00530A35" w:rsidRDefault="000904E6" w:rsidP="00EF0224">
      <w:r w:rsidRPr="00530A35">
        <w:t xml:space="preserve">There is a separate slide deck </w:t>
      </w:r>
      <w:r w:rsidR="006008FE" w:rsidRPr="00530A35">
        <w:t>to</w:t>
      </w:r>
      <w:r w:rsidRPr="00530A35">
        <w:t xml:space="preserve"> </w:t>
      </w:r>
      <w:proofErr w:type="gramStart"/>
      <w:r w:rsidRPr="00530A35">
        <w:t>be used</w:t>
      </w:r>
      <w:proofErr w:type="gramEnd"/>
      <w:r w:rsidRPr="00530A35">
        <w:t xml:space="preserve"> with the lessons.</w:t>
      </w:r>
    </w:p>
    <w:p w14:paraId="2C1FE98D" w14:textId="2903B3CD" w:rsidR="00626331" w:rsidRPr="00530A35" w:rsidRDefault="00626331" w:rsidP="00EF0224">
      <w:pPr>
        <w:pStyle w:val="TRIPTemplate"/>
      </w:pPr>
      <w:r w:rsidRPr="00530A35">
        <w:br w:type="page"/>
      </w:r>
    </w:p>
    <w:p w14:paraId="7D6E0360" w14:textId="3999D836" w:rsidR="007218AA" w:rsidRPr="00530A35" w:rsidRDefault="007218AA" w:rsidP="007218AA">
      <w:pPr>
        <w:pStyle w:val="Heading1"/>
        <w:rPr>
          <w:rFonts w:eastAsia="Arial" w:cs="Arial"/>
          <w:sz w:val="24"/>
          <w:szCs w:val="24"/>
        </w:rPr>
      </w:pPr>
      <w:r w:rsidRPr="00530A35">
        <w:rPr>
          <w:rFonts w:eastAsia="Arial" w:cs="Arial"/>
          <w:sz w:val="24"/>
          <w:szCs w:val="24"/>
        </w:rPr>
        <w:lastRenderedPageBreak/>
        <w:t xml:space="preserve">SECTION 1: FRAMEWORK FOR LEARNING </w:t>
      </w:r>
      <w:r w:rsidR="00AE194E" w:rsidRPr="00530A35">
        <w:rPr>
          <w:rFonts w:eastAsia="Arial" w:cs="Arial"/>
          <w:sz w:val="24"/>
          <w:szCs w:val="24"/>
        </w:rPr>
        <w:t>(FfL)</w:t>
      </w:r>
    </w:p>
    <w:p w14:paraId="0084718A" w14:textId="0A475AE4" w:rsidR="007218AA" w:rsidRPr="00530A35" w:rsidRDefault="007218AA" w:rsidP="007218AA">
      <w:r w:rsidRPr="00530A35">
        <w:t xml:space="preserve">The </w:t>
      </w:r>
      <w:r w:rsidR="00C72381">
        <w:t>FfL</w:t>
      </w:r>
      <w:r w:rsidRPr="00530A35">
        <w:t xml:space="preserve"> sets out one approach to scaffolding and sequencing the development of business and finance </w:t>
      </w:r>
      <w:r w:rsidR="00CA0C03" w:rsidRPr="00530A35">
        <w:t>C</w:t>
      </w:r>
      <w:r w:rsidRPr="00530A35">
        <w:t xml:space="preserve">ore </w:t>
      </w:r>
      <w:r w:rsidR="00CA0C03" w:rsidRPr="00530A35">
        <w:t>C</w:t>
      </w:r>
      <w:r w:rsidRPr="00530A35">
        <w:t>ontent.</w:t>
      </w:r>
    </w:p>
    <w:p w14:paraId="740471C1" w14:textId="77777777" w:rsidR="007218AA" w:rsidRPr="00530A35" w:rsidRDefault="007218AA" w:rsidP="00511885">
      <w:pPr>
        <w:pStyle w:val="Heading2"/>
      </w:pPr>
      <w:r w:rsidRPr="00530A35">
        <w:t>Sequencing and scaffolding</w:t>
      </w:r>
    </w:p>
    <w:p w14:paraId="698CE2E9" w14:textId="6E769266" w:rsidR="007218AA" w:rsidRPr="00530A35" w:rsidRDefault="007218AA" w:rsidP="007218AA">
      <w:r w:rsidRPr="00530A35">
        <w:t xml:space="preserve">The </w:t>
      </w:r>
      <w:r w:rsidR="00AE194E" w:rsidRPr="00530A35">
        <w:t>FfL</w:t>
      </w:r>
      <w:r w:rsidRPr="00530A35">
        <w:t xml:space="preserve"> and the narrative below show how the project will take the learners through the process of researching and developing a business proposal. The project will </w:t>
      </w:r>
      <w:proofErr w:type="gramStart"/>
      <w:r w:rsidRPr="00530A35">
        <w:t>be divided</w:t>
      </w:r>
      <w:proofErr w:type="gramEnd"/>
      <w:r w:rsidRPr="00530A35">
        <w:t xml:space="preserve"> in</w:t>
      </w:r>
      <w:r w:rsidR="005B24A3" w:rsidRPr="00530A35">
        <w:t>to</w:t>
      </w:r>
      <w:r w:rsidRPr="00530A35">
        <w:t xml:space="preserve"> sections which mirror the process of developing a business proposal. </w:t>
      </w:r>
    </w:p>
    <w:p w14:paraId="5CE9FC4E" w14:textId="595B0534" w:rsidR="007218AA" w:rsidRPr="00530A35" w:rsidRDefault="007218AA" w:rsidP="007218AA">
      <w:r w:rsidRPr="00530A35">
        <w:t xml:space="preserve">The specific </w:t>
      </w:r>
      <w:r w:rsidR="005B24A3" w:rsidRPr="00530A35">
        <w:t xml:space="preserve">animal management </w:t>
      </w:r>
      <w:r w:rsidRPr="00530A35">
        <w:t xml:space="preserve">business proposal </w:t>
      </w:r>
      <w:r w:rsidR="0046478B" w:rsidRPr="00530A35">
        <w:t xml:space="preserve">that the </w:t>
      </w:r>
      <w:r w:rsidRPr="00530A35">
        <w:t>learners will be creating is for business diversification at a veterinary practi</w:t>
      </w:r>
      <w:r w:rsidR="0060006D" w:rsidRPr="00530A35">
        <w:t>c</w:t>
      </w:r>
      <w:r w:rsidRPr="00530A35">
        <w:t xml:space="preserve">e. </w:t>
      </w:r>
    </w:p>
    <w:p w14:paraId="17811940" w14:textId="1A13E27E" w:rsidR="007218AA" w:rsidRPr="00530A35" w:rsidRDefault="007218AA" w:rsidP="007218AA">
      <w:r w:rsidRPr="00530A35">
        <w:t xml:space="preserve">Learning will </w:t>
      </w:r>
      <w:proofErr w:type="gramStart"/>
      <w:r w:rsidRPr="00530A35">
        <w:t>be scaffolded</w:t>
      </w:r>
      <w:proofErr w:type="gramEnd"/>
      <w:r w:rsidRPr="00530A35">
        <w:t xml:space="preserve"> in the context of how each lesson fits into the final presentation. It will also </w:t>
      </w:r>
      <w:proofErr w:type="gramStart"/>
      <w:r w:rsidRPr="00530A35">
        <w:t>be scaffolded</w:t>
      </w:r>
      <w:proofErr w:type="gramEnd"/>
      <w:r w:rsidRPr="00530A35">
        <w:t xml:space="preserve"> by topic</w:t>
      </w:r>
      <w:r w:rsidR="00AD1C54" w:rsidRPr="00530A35">
        <w:t>,</w:t>
      </w:r>
      <w:r w:rsidRPr="00530A35">
        <w:t xml:space="preserve"> for example marketing will build on learning from lesson </w:t>
      </w:r>
      <w:r w:rsidR="003A2838" w:rsidRPr="00530A35">
        <w:t>3</w:t>
      </w:r>
      <w:r w:rsidRPr="00530A35">
        <w:t xml:space="preserve"> </w:t>
      </w:r>
      <w:r w:rsidR="00AD1C54" w:rsidRPr="00530A35">
        <w:t xml:space="preserve">– </w:t>
      </w:r>
      <w:r w:rsidRPr="00530A35">
        <w:t xml:space="preserve">market research. </w:t>
      </w:r>
      <w:r w:rsidR="00820109" w:rsidRPr="00530A35">
        <w:t>Similarly,</w:t>
      </w:r>
      <w:r w:rsidRPr="00530A35">
        <w:t xml:space="preserve"> the lesson on costing and profit will show how this links to forecasting and will provide the basis for looking at setup costs, running costs and accounting.</w:t>
      </w:r>
    </w:p>
    <w:p w14:paraId="4EB268B7" w14:textId="6BB58576" w:rsidR="007218AA" w:rsidRPr="00530A35" w:rsidRDefault="0026729E" w:rsidP="007218AA">
      <w:r w:rsidRPr="00530A35">
        <w:t>T</w:t>
      </w:r>
      <w:r w:rsidR="007218AA" w:rsidRPr="00530A35">
        <w:t>hroughout the project</w:t>
      </w:r>
      <w:r w:rsidRPr="00530A35">
        <w:t>,</w:t>
      </w:r>
      <w:r w:rsidR="007218AA" w:rsidRPr="00530A35">
        <w:t xml:space="preserve"> learners will develop their communication skills, understanding </w:t>
      </w:r>
      <w:r w:rsidRPr="00530A35">
        <w:t xml:space="preserve">of </w:t>
      </w:r>
      <w:r w:rsidR="007218AA" w:rsidRPr="00530A35">
        <w:t xml:space="preserve">the role of </w:t>
      </w:r>
      <w:r w:rsidRPr="00530A35">
        <w:t xml:space="preserve">the </w:t>
      </w:r>
      <w:r w:rsidR="007218AA" w:rsidRPr="00530A35">
        <w:t xml:space="preserve">audience, choice of language </w:t>
      </w:r>
      <w:r w:rsidR="001F619C" w:rsidRPr="00530A35">
        <w:t>according to</w:t>
      </w:r>
      <w:r w:rsidR="007218AA" w:rsidRPr="00530A35">
        <w:t xml:space="preserve"> audience and how to create and present successfully.</w:t>
      </w:r>
    </w:p>
    <w:p w14:paraId="2D6824B9" w14:textId="77777777" w:rsidR="007218AA" w:rsidRPr="00530A35" w:rsidRDefault="007218AA" w:rsidP="007218AA">
      <w:r w:rsidRPr="00530A35">
        <w:t>They will also develop their mathematical skills examining data, costing and methods of recording expenditure.</w:t>
      </w:r>
    </w:p>
    <w:p w14:paraId="0F55AACC" w14:textId="73634529" w:rsidR="007218AA" w:rsidRPr="00530A35" w:rsidRDefault="007218AA" w:rsidP="007218AA">
      <w:r w:rsidRPr="00530A35">
        <w:t xml:space="preserve">Each of the lessons will focus on the learners recalling previous knowledge of each topic covered in other lessons. The topics will then build on learners being able to use this knowledge and embed skills in a </w:t>
      </w:r>
      <w:r w:rsidR="00293EBF" w:rsidRPr="00530A35">
        <w:t>real-life</w:t>
      </w:r>
      <w:r w:rsidRPr="00530A35">
        <w:t xml:space="preserve"> scenario.</w:t>
      </w:r>
    </w:p>
    <w:p w14:paraId="37D18DDA" w14:textId="2DCDF847" w:rsidR="00A1606C" w:rsidRPr="00530A35" w:rsidRDefault="007218AA" w:rsidP="007218AA">
      <w:r w:rsidRPr="00530A35">
        <w:t>Lesson 1 – Introduction to</w:t>
      </w:r>
      <w:r w:rsidR="00485B1C" w:rsidRPr="00530A35">
        <w:t xml:space="preserve"> </w:t>
      </w:r>
      <w:r w:rsidR="00D813F1" w:rsidRPr="00530A35">
        <w:t>business and finance project</w:t>
      </w:r>
    </w:p>
    <w:p w14:paraId="64860290" w14:textId="7D75C03F" w:rsidR="007218AA" w:rsidRPr="00530A35" w:rsidRDefault="007218AA" w:rsidP="007218AA">
      <w:r w:rsidRPr="00530A35">
        <w:t>Th</w:t>
      </w:r>
      <w:r w:rsidR="00A1606C" w:rsidRPr="00530A35">
        <w:t>is</w:t>
      </w:r>
      <w:r w:rsidRPr="00530A35">
        <w:t xml:space="preserve"> lesson allows learners to recall their knowledge and understanding of the </w:t>
      </w:r>
      <w:proofErr w:type="gramStart"/>
      <w:r w:rsidRPr="00530A35">
        <w:t>various types</w:t>
      </w:r>
      <w:proofErr w:type="gramEnd"/>
      <w:r w:rsidRPr="00530A35">
        <w:t xml:space="preserve"> of businesses with specific case studies from the </w:t>
      </w:r>
      <w:r w:rsidR="008B25A4" w:rsidRPr="00530A35">
        <w:t>a</w:t>
      </w:r>
      <w:r w:rsidRPr="00530A35">
        <w:t xml:space="preserve">nimal </w:t>
      </w:r>
      <w:r w:rsidR="008B25A4" w:rsidRPr="00530A35">
        <w:t>m</w:t>
      </w:r>
      <w:r w:rsidRPr="00530A35">
        <w:t xml:space="preserve">anagement sector. </w:t>
      </w:r>
      <w:r w:rsidR="00471587" w:rsidRPr="00530A35">
        <w:t>This lesson will also introduce learners to self and peer assessment.</w:t>
      </w:r>
    </w:p>
    <w:p w14:paraId="041D3FD5" w14:textId="74BE6D4B" w:rsidR="007218AA" w:rsidRPr="00530A35" w:rsidRDefault="007218AA" w:rsidP="007218AA">
      <w:r w:rsidRPr="00530A35">
        <w:t xml:space="preserve">The lesson will provide the learners with an overview of the project brief relating to the topics to </w:t>
      </w:r>
      <w:proofErr w:type="gramStart"/>
      <w:r w:rsidRPr="00530A35">
        <w:t>be covered</w:t>
      </w:r>
      <w:proofErr w:type="gramEnd"/>
      <w:r w:rsidRPr="00530A35">
        <w:t xml:space="preserve"> in the next </w:t>
      </w:r>
      <w:r w:rsidR="00A60081" w:rsidRPr="00530A35">
        <w:t>seven</w:t>
      </w:r>
      <w:r w:rsidRPr="00530A35">
        <w:t xml:space="preserve"> lessons. This will show the learners how the skills, knowledge and understanding covered in each lesson will contribute to presenting an effective</w:t>
      </w:r>
      <w:r w:rsidR="004932FF" w:rsidRPr="00530A35">
        <w:t xml:space="preserve"> and</w:t>
      </w:r>
      <w:r w:rsidRPr="00530A35">
        <w:t xml:space="preserve"> comprehensive business development proposal. </w:t>
      </w:r>
    </w:p>
    <w:p w14:paraId="071A681C" w14:textId="4873C6A3" w:rsidR="00A1606C" w:rsidRPr="00530A35" w:rsidRDefault="002537E4" w:rsidP="007218AA">
      <w:r w:rsidRPr="00530A35">
        <w:t xml:space="preserve">Lesson 2 </w:t>
      </w:r>
      <w:r w:rsidR="00372B17" w:rsidRPr="00530A35">
        <w:t>–</w:t>
      </w:r>
      <w:r w:rsidRPr="00530A35">
        <w:t xml:space="preserve"> </w:t>
      </w:r>
      <w:r w:rsidR="00372B17" w:rsidRPr="00530A35">
        <w:t xml:space="preserve">Business </w:t>
      </w:r>
      <w:r w:rsidR="003A2838" w:rsidRPr="00530A35">
        <w:t>scenario simulation</w:t>
      </w:r>
    </w:p>
    <w:p w14:paraId="2D58073D" w14:textId="18DE8D3D" w:rsidR="002537E4" w:rsidRPr="00530A35" w:rsidRDefault="00252FF8" w:rsidP="007218AA">
      <w:r w:rsidRPr="00530A35">
        <w:t xml:space="preserve">This lesson </w:t>
      </w:r>
      <w:r w:rsidR="00106E62" w:rsidRPr="00530A35">
        <w:t xml:space="preserve">allows </w:t>
      </w:r>
      <w:r w:rsidR="009C7146" w:rsidRPr="00530A35">
        <w:t xml:space="preserve">learners to examine </w:t>
      </w:r>
      <w:r w:rsidR="00D3743B" w:rsidRPr="00530A35">
        <w:t xml:space="preserve">a </w:t>
      </w:r>
      <w:r w:rsidR="009C7146" w:rsidRPr="00530A35">
        <w:t xml:space="preserve">business scenario </w:t>
      </w:r>
      <w:r w:rsidR="00544FB2" w:rsidRPr="00530A35">
        <w:t>that relate</w:t>
      </w:r>
      <w:r w:rsidR="00B46145" w:rsidRPr="00530A35">
        <w:t>s</w:t>
      </w:r>
      <w:r w:rsidR="00544FB2" w:rsidRPr="00530A35">
        <w:t xml:space="preserve"> to the focus of their own business proposal. It will provide an opportunity for learners to reflect </w:t>
      </w:r>
      <w:r w:rsidR="00227DA5" w:rsidRPr="00530A35">
        <w:t>on their own prior knowledge of both the business and finance topics</w:t>
      </w:r>
      <w:r w:rsidR="00D3743B" w:rsidRPr="00530A35">
        <w:t xml:space="preserve">. </w:t>
      </w:r>
    </w:p>
    <w:p w14:paraId="1ADD5149" w14:textId="2CDD2910" w:rsidR="00F54140" w:rsidRPr="00530A35" w:rsidRDefault="007218AA" w:rsidP="007218AA">
      <w:r w:rsidRPr="00530A35">
        <w:t xml:space="preserve">Lesson </w:t>
      </w:r>
      <w:r w:rsidR="00474345" w:rsidRPr="00530A35">
        <w:t>3</w:t>
      </w:r>
      <w:r w:rsidRPr="00530A35">
        <w:t xml:space="preserve"> – Market </w:t>
      </w:r>
      <w:r w:rsidR="008B25A4" w:rsidRPr="00530A35">
        <w:t>r</w:t>
      </w:r>
      <w:r w:rsidRPr="00530A35">
        <w:t xml:space="preserve">esearch and </w:t>
      </w:r>
      <w:r w:rsidR="008B25A4" w:rsidRPr="00530A35">
        <w:t>a</w:t>
      </w:r>
      <w:r w:rsidRPr="00530A35">
        <w:t>nalysis</w:t>
      </w:r>
    </w:p>
    <w:p w14:paraId="712688F8" w14:textId="3B7D24BA" w:rsidR="007218AA" w:rsidRPr="00530A35" w:rsidRDefault="007218AA" w:rsidP="007218AA">
      <w:r w:rsidRPr="00530A35">
        <w:t>This lesson will reca</w:t>
      </w:r>
      <w:r w:rsidR="00350012" w:rsidRPr="00530A35">
        <w:t>p</w:t>
      </w:r>
      <w:r w:rsidRPr="00530A35">
        <w:t xml:space="preserve"> the importance of market research and analysis in relation to business growth and change. </w:t>
      </w:r>
    </w:p>
    <w:p w14:paraId="344B60E7" w14:textId="30F1769A" w:rsidR="006626C7" w:rsidRPr="00530A35" w:rsidRDefault="007218AA" w:rsidP="007218AA">
      <w:r w:rsidRPr="00530A35">
        <w:lastRenderedPageBreak/>
        <w:t>This will then be related to their business development proposal</w:t>
      </w:r>
      <w:r w:rsidR="004B747C" w:rsidRPr="00530A35">
        <w:t>.</w:t>
      </w:r>
      <w:r w:rsidRPr="00530A35">
        <w:t xml:space="preserve"> </w:t>
      </w:r>
      <w:r w:rsidR="004B747C" w:rsidRPr="00530A35">
        <w:t>L</w:t>
      </w:r>
      <w:r w:rsidRPr="00530A35">
        <w:t>earners</w:t>
      </w:r>
      <w:r w:rsidR="004B747C" w:rsidRPr="00530A35">
        <w:t xml:space="preserve"> will</w:t>
      </w:r>
      <w:r w:rsidRPr="00530A35">
        <w:t xml:space="preserve"> creat</w:t>
      </w:r>
      <w:r w:rsidR="004B747C" w:rsidRPr="00530A35">
        <w:t>e</w:t>
      </w:r>
      <w:r w:rsidRPr="00530A35">
        <w:t xml:space="preserve"> and analys</w:t>
      </w:r>
      <w:r w:rsidR="004B747C" w:rsidRPr="00530A35">
        <w:t>e</w:t>
      </w:r>
      <w:r w:rsidRPr="00530A35">
        <w:t xml:space="preserve"> a market research tool </w:t>
      </w:r>
      <w:r w:rsidR="004B747C" w:rsidRPr="00530A35">
        <w:t xml:space="preserve">that </w:t>
      </w:r>
      <w:r w:rsidRPr="00530A35">
        <w:t>allow</w:t>
      </w:r>
      <w:r w:rsidR="004B747C" w:rsidRPr="00530A35">
        <w:t>s</w:t>
      </w:r>
      <w:r w:rsidRPr="00530A35">
        <w:t xml:space="preserve"> them to identify a range of </w:t>
      </w:r>
      <w:proofErr w:type="gramStart"/>
      <w:r w:rsidRPr="00530A35">
        <w:t>possible products</w:t>
      </w:r>
      <w:proofErr w:type="gramEnd"/>
      <w:r w:rsidRPr="00530A35">
        <w:t xml:space="preserve"> they feel would be best suited for the </w:t>
      </w:r>
      <w:r w:rsidR="00AE194E" w:rsidRPr="00530A35">
        <w:t>ve</w:t>
      </w:r>
      <w:r w:rsidRPr="00530A35">
        <w:t>terinary practi</w:t>
      </w:r>
      <w:r w:rsidR="00AE194E" w:rsidRPr="00530A35">
        <w:t>c</w:t>
      </w:r>
      <w:r w:rsidRPr="00530A35">
        <w:t xml:space="preserve">e business diversification. </w:t>
      </w:r>
    </w:p>
    <w:p w14:paraId="45F1131A" w14:textId="3A5FB54E" w:rsidR="00F54140" w:rsidRPr="00530A35" w:rsidRDefault="007218AA" w:rsidP="007218AA">
      <w:r w:rsidRPr="00530A35">
        <w:t xml:space="preserve">Lesson </w:t>
      </w:r>
      <w:r w:rsidR="00474345" w:rsidRPr="00530A35">
        <w:t>4</w:t>
      </w:r>
      <w:r w:rsidRPr="00530A35">
        <w:t xml:space="preserve"> – Business objectives, </w:t>
      </w:r>
      <w:proofErr w:type="gramStart"/>
      <w:r w:rsidRPr="00530A35">
        <w:t>values</w:t>
      </w:r>
      <w:proofErr w:type="gramEnd"/>
      <w:r w:rsidRPr="00530A35">
        <w:t xml:space="preserve"> and standards</w:t>
      </w:r>
    </w:p>
    <w:p w14:paraId="30757C83" w14:textId="04BB567E" w:rsidR="007218AA" w:rsidRPr="00530A35" w:rsidRDefault="007218AA" w:rsidP="007218AA">
      <w:r w:rsidRPr="00530A35">
        <w:t xml:space="preserve">This lesson will recall the need of businesses to have set objectives and values relating to both social and environmental responsibilities. This will then link to the importance of quality standards within a business environment identifying the needs and the consequences of not meeting quality standards. </w:t>
      </w:r>
    </w:p>
    <w:p w14:paraId="26368016" w14:textId="21F1DB7E" w:rsidR="007218AA" w:rsidRPr="00530A35" w:rsidRDefault="007218AA" w:rsidP="007218AA">
      <w:r w:rsidRPr="00530A35">
        <w:t xml:space="preserve">Learners will use the information from their market research and analysis to identify the specific products to </w:t>
      </w:r>
      <w:proofErr w:type="gramStart"/>
      <w:r w:rsidRPr="00530A35">
        <w:t>be sold</w:t>
      </w:r>
      <w:proofErr w:type="gramEnd"/>
      <w:r w:rsidRPr="00530A35">
        <w:t xml:space="preserve"> at the </w:t>
      </w:r>
      <w:r w:rsidR="00E80C4A" w:rsidRPr="00530A35">
        <w:t>v</w:t>
      </w:r>
      <w:r w:rsidRPr="00530A35">
        <w:t>eterinary practi</w:t>
      </w:r>
      <w:r w:rsidR="00E80C4A" w:rsidRPr="00530A35">
        <w:t>c</w:t>
      </w:r>
      <w:r w:rsidRPr="00530A35">
        <w:t xml:space="preserve">e incorporating quality standards. This can be examples such as fair-trade products or environmentally friendly products. Relating to objectives and values learners will also now be able to identify key performance indicators (KPIs) relating to their business proposal. </w:t>
      </w:r>
    </w:p>
    <w:p w14:paraId="582C5877" w14:textId="567E41B2" w:rsidR="00F54140" w:rsidRPr="00530A35" w:rsidRDefault="0071337F" w:rsidP="0071337F">
      <w:r w:rsidRPr="00530A35">
        <w:t xml:space="preserve">Lesson </w:t>
      </w:r>
      <w:r w:rsidR="00474345" w:rsidRPr="00530A35">
        <w:t>5</w:t>
      </w:r>
      <w:r w:rsidRPr="00530A35">
        <w:t xml:space="preserve"> – </w:t>
      </w:r>
      <w:r w:rsidR="002E512D" w:rsidRPr="00530A35">
        <w:t>Business costs</w:t>
      </w:r>
    </w:p>
    <w:p w14:paraId="447F9658" w14:textId="52D0470A" w:rsidR="0071337F" w:rsidRPr="00530A35" w:rsidRDefault="0071337F" w:rsidP="0071337F">
      <w:r w:rsidRPr="00530A35">
        <w:t xml:space="preserve">This lesson will recall information on the </w:t>
      </w:r>
      <w:proofErr w:type="gramStart"/>
      <w:r w:rsidRPr="00530A35">
        <w:t>various types</w:t>
      </w:r>
      <w:proofErr w:type="gramEnd"/>
      <w:r w:rsidRPr="00530A35">
        <w:t xml:space="preserve"> of costs incurred by businesses and how they </w:t>
      </w:r>
      <w:proofErr w:type="gramStart"/>
      <w:r w:rsidRPr="00530A35">
        <w:t>are classified</w:t>
      </w:r>
      <w:proofErr w:type="gramEnd"/>
      <w:r w:rsidRPr="00530A35">
        <w:t xml:space="preserve">. This will include direct, indirect, </w:t>
      </w:r>
      <w:proofErr w:type="gramStart"/>
      <w:r w:rsidRPr="00530A35">
        <w:t>fixed</w:t>
      </w:r>
      <w:proofErr w:type="gramEnd"/>
      <w:r w:rsidRPr="00530A35">
        <w:t xml:space="preserve"> and variable costs. </w:t>
      </w:r>
      <w:r w:rsidR="003D4BED" w:rsidRPr="00530A35">
        <w:t>The</w:t>
      </w:r>
      <w:r w:rsidRPr="00530A35">
        <w:t xml:space="preserve"> lesson will </w:t>
      </w:r>
      <w:r w:rsidR="003D4BED" w:rsidRPr="00530A35">
        <w:t xml:space="preserve">cover </w:t>
      </w:r>
      <w:r w:rsidRPr="00530A35">
        <w:t>the</w:t>
      </w:r>
      <w:r w:rsidR="0040315B" w:rsidRPr="00530A35">
        <w:t xml:space="preserve"> </w:t>
      </w:r>
      <w:proofErr w:type="gramStart"/>
      <w:r w:rsidR="0040315B" w:rsidRPr="00530A35">
        <w:t>different</w:t>
      </w:r>
      <w:r w:rsidRPr="00530A35">
        <w:t xml:space="preserve"> types</w:t>
      </w:r>
      <w:proofErr w:type="gramEnd"/>
      <w:r w:rsidRPr="00530A35">
        <w:t xml:space="preserve"> of taxation from a business perspective</w:t>
      </w:r>
      <w:r w:rsidR="00D21715" w:rsidRPr="00530A35">
        <w:t xml:space="preserve">. </w:t>
      </w:r>
    </w:p>
    <w:p w14:paraId="29A1EFF7" w14:textId="1B421A5C" w:rsidR="0071337F" w:rsidRPr="00530A35" w:rsidRDefault="0071337F" w:rsidP="007218AA">
      <w:r w:rsidRPr="00530A35">
        <w:t>Learners will identify the costs needed within their business proposal. This will include the product prices and any other factors</w:t>
      </w:r>
      <w:r w:rsidR="0040315B" w:rsidRPr="00530A35">
        <w:t>,</w:t>
      </w:r>
      <w:r w:rsidRPr="00530A35">
        <w:t xml:space="preserve"> which may include shelving units, transportation costs, staffing costs</w:t>
      </w:r>
      <w:r w:rsidR="0040315B" w:rsidRPr="00530A35">
        <w:t xml:space="preserve"> or</w:t>
      </w:r>
      <w:r w:rsidRPr="00530A35">
        <w:t xml:space="preserve"> marketing costs. </w:t>
      </w:r>
    </w:p>
    <w:p w14:paraId="624C1D5B" w14:textId="51F9F916" w:rsidR="00F54140" w:rsidRPr="00530A35" w:rsidRDefault="007218AA" w:rsidP="007218AA">
      <w:r w:rsidRPr="00530A35">
        <w:t xml:space="preserve">Lesson </w:t>
      </w:r>
      <w:r w:rsidR="00474345" w:rsidRPr="00530A35">
        <w:t>6</w:t>
      </w:r>
      <w:r w:rsidR="006626C7" w:rsidRPr="00530A35">
        <w:t xml:space="preserve"> </w:t>
      </w:r>
      <w:r w:rsidRPr="00530A35">
        <w:t xml:space="preserve">– </w:t>
      </w:r>
      <w:r w:rsidR="00D30E4C" w:rsidRPr="00530A35">
        <w:t xml:space="preserve">Calculating </w:t>
      </w:r>
      <w:r w:rsidR="00A720B1" w:rsidRPr="00530A35">
        <w:t xml:space="preserve">the </w:t>
      </w:r>
      <w:r w:rsidR="00D30E4C" w:rsidRPr="00530A35">
        <w:t>selling price of goods</w:t>
      </w:r>
    </w:p>
    <w:p w14:paraId="0CEA8103" w14:textId="22CF31BF" w:rsidR="007218AA" w:rsidRPr="00530A35" w:rsidRDefault="007218AA" w:rsidP="007218AA">
      <w:r w:rsidRPr="00530A35">
        <w:t>This lesson will recall learners</w:t>
      </w:r>
      <w:r w:rsidR="00D21715" w:rsidRPr="00530A35">
        <w:t>’</w:t>
      </w:r>
      <w:r w:rsidRPr="00530A35">
        <w:t xml:space="preserve"> knowledge</w:t>
      </w:r>
      <w:r w:rsidR="008609A1" w:rsidRPr="00530A35">
        <w:t xml:space="preserve"> on</w:t>
      </w:r>
      <w:r w:rsidR="002224D7" w:rsidRPr="00530A35">
        <w:t xml:space="preserve"> </w:t>
      </w:r>
      <w:r w:rsidR="0046175D" w:rsidRPr="00530A35">
        <w:t>the process of</w:t>
      </w:r>
      <w:r w:rsidR="00AB42FC" w:rsidRPr="00530A35">
        <w:t xml:space="preserve"> </w:t>
      </w:r>
      <w:r w:rsidR="00FD09C7" w:rsidRPr="00530A35">
        <w:t>calculating</w:t>
      </w:r>
      <w:r w:rsidRPr="00530A35">
        <w:t xml:space="preserve"> profit. </w:t>
      </w:r>
      <w:r w:rsidR="001B0565" w:rsidRPr="00530A35">
        <w:t xml:space="preserve">This will </w:t>
      </w:r>
      <w:r w:rsidR="0040315B" w:rsidRPr="00530A35">
        <w:t xml:space="preserve">include </w:t>
      </w:r>
      <w:r w:rsidR="0043657B" w:rsidRPr="00530A35">
        <w:t>how business</w:t>
      </w:r>
      <w:r w:rsidR="006440B4" w:rsidRPr="00530A35">
        <w:t xml:space="preserve">es price products </w:t>
      </w:r>
      <w:r w:rsidR="00943555" w:rsidRPr="00530A35">
        <w:t xml:space="preserve">and identify suitable </w:t>
      </w:r>
      <w:r w:rsidR="00D957E4" w:rsidRPr="00530A35">
        <w:t xml:space="preserve">margins to result in </w:t>
      </w:r>
      <w:r w:rsidR="00E03FA1" w:rsidRPr="00530A35">
        <w:t>overall profit.</w:t>
      </w:r>
      <w:r w:rsidRPr="00530A35">
        <w:t xml:space="preserve"> </w:t>
      </w:r>
    </w:p>
    <w:p w14:paraId="1B6412DA" w14:textId="32F7AF5A" w:rsidR="007218AA" w:rsidRPr="00530A35" w:rsidRDefault="007218AA" w:rsidP="007218AA">
      <w:r w:rsidRPr="00530A35">
        <w:t>Learners will</w:t>
      </w:r>
      <w:r w:rsidR="00B1315E" w:rsidRPr="00530A35">
        <w:t xml:space="preserve"> </w:t>
      </w:r>
      <w:r w:rsidR="00A61D78" w:rsidRPr="00530A35">
        <w:t xml:space="preserve">use the same </w:t>
      </w:r>
      <w:r w:rsidR="000604AB" w:rsidRPr="00530A35">
        <w:t>process</w:t>
      </w:r>
      <w:r w:rsidR="00B80092" w:rsidRPr="00530A35">
        <w:t xml:space="preserve"> for each of their chosen products to </w:t>
      </w:r>
      <w:proofErr w:type="gramStart"/>
      <w:r w:rsidR="00B80092" w:rsidRPr="00530A35">
        <w:t>be sold</w:t>
      </w:r>
      <w:proofErr w:type="gramEnd"/>
      <w:r w:rsidR="00B80092" w:rsidRPr="00530A35">
        <w:t xml:space="preserve"> at the veterinary practice. </w:t>
      </w:r>
      <w:r w:rsidR="008E6079" w:rsidRPr="00530A35">
        <w:t>This will involve identifying suitable suppliers of the product</w:t>
      </w:r>
      <w:r w:rsidR="00A07108" w:rsidRPr="00530A35">
        <w:t xml:space="preserve"> and calculating the selling price</w:t>
      </w:r>
      <w:r w:rsidR="00A64633" w:rsidRPr="00530A35">
        <w:t xml:space="preserve">. </w:t>
      </w:r>
      <w:r w:rsidRPr="00530A35">
        <w:t xml:space="preserve">This will provide them with a useful tool for their proposal. </w:t>
      </w:r>
    </w:p>
    <w:p w14:paraId="2431110D" w14:textId="01B42C88" w:rsidR="00F54140" w:rsidRPr="00530A35" w:rsidRDefault="00AF38A5" w:rsidP="00AF38A5">
      <w:r w:rsidRPr="00530A35">
        <w:t xml:space="preserve">Lesson </w:t>
      </w:r>
      <w:r w:rsidR="005F57E2" w:rsidRPr="00530A35">
        <w:t>7</w:t>
      </w:r>
      <w:r w:rsidRPr="00530A35">
        <w:t xml:space="preserve"> – Marketing</w:t>
      </w:r>
    </w:p>
    <w:p w14:paraId="37E375C4" w14:textId="781CFD19" w:rsidR="00AF38A5" w:rsidRPr="00530A35" w:rsidRDefault="00AF38A5" w:rsidP="00AF38A5">
      <w:r w:rsidRPr="00530A35">
        <w:t>The lesson will provide learners with the opportunity to identify a range of marketing strategies used by various businesses. This will include examples of physical events, advertising campaigns and online strategies. For each of the examples used</w:t>
      </w:r>
      <w:r w:rsidR="00256E2F" w:rsidRPr="00530A35">
        <w:t>,</w:t>
      </w:r>
      <w:r w:rsidRPr="00530A35">
        <w:t xml:space="preserve"> learners will evaluate how effective the marketing activity is</w:t>
      </w:r>
      <w:r w:rsidR="00706F17" w:rsidRPr="00530A35">
        <w:t>,</w:t>
      </w:r>
      <w:r w:rsidRPr="00530A35">
        <w:t xml:space="preserve"> allowing them to develop evaluation and feedback skills. </w:t>
      </w:r>
    </w:p>
    <w:p w14:paraId="2C29B9AB" w14:textId="77777777" w:rsidR="00AF38A5" w:rsidRPr="00530A35" w:rsidRDefault="00AF38A5" w:rsidP="00AF38A5">
      <w:r w:rsidRPr="00530A35">
        <w:t xml:space="preserve">Learners will identify the specific marketing strategies that would be suitable for their business proposal. </w:t>
      </w:r>
    </w:p>
    <w:p w14:paraId="01543F36" w14:textId="77777777" w:rsidR="00A878E3" w:rsidRPr="00530A35" w:rsidRDefault="00A878E3" w:rsidP="00AF38A5"/>
    <w:p w14:paraId="2FF75475" w14:textId="0B26A1EC" w:rsidR="00F54140" w:rsidRPr="00530A35" w:rsidRDefault="00970E61" w:rsidP="007218AA">
      <w:r w:rsidRPr="00530A35">
        <w:lastRenderedPageBreak/>
        <w:t xml:space="preserve">Lesson 8 – </w:t>
      </w:r>
      <w:r w:rsidR="008A1C9D" w:rsidRPr="00530A35">
        <w:t>P</w:t>
      </w:r>
      <w:r w:rsidRPr="00530A35">
        <w:t xml:space="preserve">roject </w:t>
      </w:r>
      <w:r w:rsidR="00FF53BA" w:rsidRPr="00530A35">
        <w:t>m</w:t>
      </w:r>
      <w:r w:rsidRPr="00530A35">
        <w:t>anageme</w:t>
      </w:r>
      <w:r w:rsidR="008A1C9D" w:rsidRPr="00530A35">
        <w:t>nt</w:t>
      </w:r>
    </w:p>
    <w:p w14:paraId="0955B3E8" w14:textId="02F7C2A8" w:rsidR="00AF38A5" w:rsidRPr="00530A35" w:rsidRDefault="004B7C66" w:rsidP="007218AA">
      <w:r w:rsidRPr="00530A35">
        <w:t xml:space="preserve">This lesson will </w:t>
      </w:r>
      <w:r w:rsidR="000A61C1" w:rsidRPr="00530A35">
        <w:t xml:space="preserve">recall </w:t>
      </w:r>
      <w:r w:rsidR="00750DB8" w:rsidRPr="00530A35">
        <w:t>learners</w:t>
      </w:r>
      <w:r w:rsidR="00D21715" w:rsidRPr="00530A35">
        <w:t>’</w:t>
      </w:r>
      <w:r w:rsidR="000A61C1" w:rsidRPr="00530A35">
        <w:t xml:space="preserve"> knowledge of </w:t>
      </w:r>
      <w:r w:rsidR="00556016" w:rsidRPr="00530A35">
        <w:t xml:space="preserve">the </w:t>
      </w:r>
      <w:r w:rsidR="00C96688" w:rsidRPr="00530A35">
        <w:t xml:space="preserve">techniques involved in effective </w:t>
      </w:r>
      <w:r w:rsidR="000A61C1" w:rsidRPr="00530A35">
        <w:t xml:space="preserve">project management. </w:t>
      </w:r>
      <w:r w:rsidR="002244CC" w:rsidRPr="00530A35">
        <w:t>This will include</w:t>
      </w:r>
      <w:r w:rsidR="0018343E" w:rsidRPr="00530A35">
        <w:t xml:space="preserve"> </w:t>
      </w:r>
      <w:r w:rsidR="00EA22BC" w:rsidRPr="00530A35">
        <w:t>the</w:t>
      </w:r>
      <w:r w:rsidR="0018343E" w:rsidRPr="00530A35">
        <w:t xml:space="preserve"> need to have a full understanding of the</w:t>
      </w:r>
      <w:r w:rsidR="00EA22BC" w:rsidRPr="00530A35">
        <w:t xml:space="preserve"> purpose</w:t>
      </w:r>
      <w:r w:rsidR="0018343E" w:rsidRPr="00530A35">
        <w:t xml:space="preserve"> scopes</w:t>
      </w:r>
      <w:r w:rsidR="00EA22BC" w:rsidRPr="00530A35">
        <w:t xml:space="preserve"> of projects</w:t>
      </w:r>
      <w:r w:rsidR="007530F3" w:rsidRPr="00530A35">
        <w:t>, l</w:t>
      </w:r>
      <w:r w:rsidR="00C81D41" w:rsidRPr="00530A35">
        <w:t xml:space="preserve">eading to the importance of </w:t>
      </w:r>
      <w:r w:rsidR="00C306D5" w:rsidRPr="00530A35">
        <w:t>setting realistic milestones</w:t>
      </w:r>
      <w:r w:rsidR="00750DB8" w:rsidRPr="00530A35">
        <w:t xml:space="preserve"> relating to suitable roles and responsibilities withing a business setting.</w:t>
      </w:r>
      <w:r w:rsidR="0018343E" w:rsidRPr="00530A35">
        <w:t xml:space="preserve"> </w:t>
      </w:r>
    </w:p>
    <w:p w14:paraId="77C26703" w14:textId="3F07E7FE" w:rsidR="00D423C9" w:rsidRPr="00530A35" w:rsidRDefault="00D423C9" w:rsidP="007218AA">
      <w:r w:rsidRPr="00530A35">
        <w:t xml:space="preserve">Learners will use the information </w:t>
      </w:r>
      <w:r w:rsidR="007F1319" w:rsidRPr="00530A35">
        <w:t xml:space="preserve">discussed to </w:t>
      </w:r>
      <w:r w:rsidR="004C32BD" w:rsidRPr="00530A35">
        <w:t xml:space="preserve">reflect on </w:t>
      </w:r>
      <w:r w:rsidR="00A86615" w:rsidRPr="00530A35">
        <w:t xml:space="preserve">the tasks </w:t>
      </w:r>
      <w:r w:rsidR="007F5B53" w:rsidRPr="00530A35">
        <w:t xml:space="preserve">completed in previous lessons and how this can </w:t>
      </w:r>
      <w:proofErr w:type="gramStart"/>
      <w:r w:rsidR="001406F7" w:rsidRPr="00530A35">
        <w:t xml:space="preserve">be comprehensively </w:t>
      </w:r>
      <w:r w:rsidR="007F5B53" w:rsidRPr="00530A35">
        <w:t>incorporated</w:t>
      </w:r>
      <w:proofErr w:type="gramEnd"/>
      <w:r w:rsidR="007F5B53" w:rsidRPr="00530A35">
        <w:t xml:space="preserve"> into </w:t>
      </w:r>
      <w:r w:rsidR="001406F7" w:rsidRPr="00530A35">
        <w:t xml:space="preserve">their business proposal. </w:t>
      </w:r>
    </w:p>
    <w:p w14:paraId="2C382BD1" w14:textId="75F3521D" w:rsidR="00F54140" w:rsidRPr="00530A35" w:rsidRDefault="007218AA" w:rsidP="007218AA">
      <w:r w:rsidRPr="00530A35">
        <w:t>Lesson 9 – Preparation for presentation</w:t>
      </w:r>
    </w:p>
    <w:p w14:paraId="1A9D0F29" w14:textId="12A20D63" w:rsidR="007218AA" w:rsidRPr="00530A35" w:rsidRDefault="007218AA" w:rsidP="007218AA">
      <w:r w:rsidRPr="00530A35">
        <w:t xml:space="preserve">Learners will be combining the tasks they have completed to create their overall presentation. This will include their market research analysis, the business objectives and values, identification of the costs involved, the </w:t>
      </w:r>
      <w:r w:rsidR="004907D1" w:rsidRPr="00530A35">
        <w:t xml:space="preserve">selling price of the products </w:t>
      </w:r>
      <w:r w:rsidRPr="00530A35">
        <w:t>and the marketing strategy.</w:t>
      </w:r>
    </w:p>
    <w:p w14:paraId="680D06EF" w14:textId="6DE85A44" w:rsidR="007C7A53" w:rsidRPr="00530A35" w:rsidRDefault="007218AA" w:rsidP="007218AA">
      <w:r w:rsidRPr="00530A35">
        <w:t>Lesson 10 – Business proposal presentation</w:t>
      </w:r>
    </w:p>
    <w:p w14:paraId="6E3FA190" w14:textId="05DBD19A" w:rsidR="007218AA" w:rsidRPr="00530A35" w:rsidRDefault="007218AA" w:rsidP="007218AA">
      <w:r w:rsidRPr="00530A35">
        <w:t>Learners will rec</w:t>
      </w:r>
      <w:r w:rsidR="00FF53BA" w:rsidRPr="00530A35">
        <w:t>all and apply</w:t>
      </w:r>
      <w:r w:rsidRPr="00530A35">
        <w:t xml:space="preserve"> techniques required for effective presentation. </w:t>
      </w:r>
    </w:p>
    <w:p w14:paraId="4FE8F1A6" w14:textId="1249E924" w:rsidR="006A3696" w:rsidRPr="00530A35" w:rsidRDefault="006A3696" w:rsidP="007218AA">
      <w:r w:rsidRPr="00530A35">
        <w:t>Each learner will present their business proposal to a set panel including staff and peers.</w:t>
      </w:r>
      <w:r w:rsidR="00B366D6" w:rsidRPr="00530A35">
        <w:t xml:space="preserve"> Once the presentation has </w:t>
      </w:r>
      <w:proofErr w:type="gramStart"/>
      <w:r w:rsidR="00B366D6" w:rsidRPr="00530A35">
        <w:t>been completed</w:t>
      </w:r>
      <w:proofErr w:type="gramEnd"/>
      <w:r w:rsidR="007E5E22" w:rsidRPr="00530A35">
        <w:t>,</w:t>
      </w:r>
      <w:r w:rsidR="00B366D6" w:rsidRPr="00530A35">
        <w:t xml:space="preserve"> each learner will receive written peer feedback allowing them to </w:t>
      </w:r>
      <w:r w:rsidR="0071331C" w:rsidRPr="00530A35">
        <w:t xml:space="preserve">individually reflect on their </w:t>
      </w:r>
      <w:r w:rsidR="001177FA" w:rsidRPr="00530A35">
        <w:t>proposal</w:t>
      </w:r>
      <w:r w:rsidR="00D21715" w:rsidRPr="00530A35">
        <w:t xml:space="preserve">. </w:t>
      </w:r>
    </w:p>
    <w:p w14:paraId="18512E68" w14:textId="77777777" w:rsidR="007218AA" w:rsidRPr="00530A35" w:rsidRDefault="007218AA" w:rsidP="007218AA"/>
    <w:p w14:paraId="729DE550" w14:textId="77777777" w:rsidR="00437EFC" w:rsidRPr="00530A35" w:rsidRDefault="00437EFC" w:rsidP="00EF0224"/>
    <w:p w14:paraId="1477D061" w14:textId="77777777" w:rsidR="00437EFC" w:rsidRPr="00530A35" w:rsidRDefault="00437EFC" w:rsidP="00EF0224"/>
    <w:p w14:paraId="03E0C25A" w14:textId="77777777" w:rsidR="00437EFC" w:rsidRPr="00530A35" w:rsidRDefault="00437EFC" w:rsidP="00EF0224"/>
    <w:p w14:paraId="54A98AA8" w14:textId="77777777" w:rsidR="00736B28" w:rsidRPr="00530A35" w:rsidRDefault="00736B28" w:rsidP="00EF0224"/>
    <w:p w14:paraId="3588D434" w14:textId="77777777" w:rsidR="00736B28" w:rsidRPr="00530A35" w:rsidRDefault="00736B28" w:rsidP="00EF0224"/>
    <w:p w14:paraId="3A40A7A0" w14:textId="77777777" w:rsidR="00736B28" w:rsidRPr="00530A35" w:rsidRDefault="00736B28" w:rsidP="00EF0224"/>
    <w:p w14:paraId="7DED32AD" w14:textId="77777777" w:rsidR="00736B28" w:rsidRPr="00530A35" w:rsidRDefault="00736B28" w:rsidP="00EF0224"/>
    <w:p w14:paraId="0C644A01" w14:textId="77777777" w:rsidR="00736B28" w:rsidRPr="00530A35" w:rsidRDefault="00736B28" w:rsidP="00EF0224"/>
    <w:p w14:paraId="545F4267" w14:textId="77777777" w:rsidR="00736B28" w:rsidRPr="00530A35" w:rsidRDefault="00736B28" w:rsidP="00EF0224"/>
    <w:p w14:paraId="464C6C4F" w14:textId="5381E31E" w:rsidR="00736B28" w:rsidRPr="00530A35" w:rsidRDefault="00736B28" w:rsidP="00EF0224">
      <w:pPr>
        <w:sectPr w:rsidR="00736B28" w:rsidRPr="00530A35" w:rsidSect="004F169D">
          <w:footerReference w:type="default" r:id="rId12"/>
          <w:footerReference w:type="first" r:id="rId13"/>
          <w:type w:val="continuous"/>
          <w:pgSz w:w="11906" w:h="16838"/>
          <w:pgMar w:top="1440" w:right="1440" w:bottom="1440" w:left="1440" w:header="709" w:footer="709" w:gutter="0"/>
          <w:cols w:space="708"/>
          <w:titlePg/>
          <w:docGrid w:linePitch="360"/>
        </w:sectPr>
      </w:pPr>
    </w:p>
    <w:p w14:paraId="3954C199" w14:textId="3D38CE78" w:rsidR="007F354D" w:rsidRPr="00530A35" w:rsidRDefault="00220A47" w:rsidP="00EF0224">
      <w:r w:rsidRPr="00530A35">
        <w:rPr>
          <w:noProof/>
        </w:rPr>
        <w:lastRenderedPageBreak/>
        <mc:AlternateContent>
          <mc:Choice Requires="wps">
            <w:drawing>
              <wp:anchor distT="0" distB="0" distL="114300" distR="114300" simplePos="0" relativeHeight="251658240" behindDoc="0" locked="0" layoutInCell="1" allowOverlap="1" wp14:anchorId="346A2311" wp14:editId="60B3DA35">
                <wp:simplePos x="0" y="0"/>
                <wp:positionH relativeFrom="column">
                  <wp:posOffset>-371475</wp:posOffset>
                </wp:positionH>
                <wp:positionV relativeFrom="paragraph">
                  <wp:posOffset>-542925</wp:posOffset>
                </wp:positionV>
                <wp:extent cx="1971675" cy="1333500"/>
                <wp:effectExtent l="0" t="0" r="28575" b="19050"/>
                <wp:wrapNone/>
                <wp:docPr id="346227418" name="Oval 9"/>
                <wp:cNvGraphicFramePr/>
                <a:graphic xmlns:a="http://schemas.openxmlformats.org/drawingml/2006/main">
                  <a:graphicData uri="http://schemas.microsoft.com/office/word/2010/wordprocessingShape">
                    <wps:wsp>
                      <wps:cNvSpPr/>
                      <wps:spPr>
                        <a:xfrm>
                          <a:off x="0" y="0"/>
                          <a:ext cx="1971675" cy="1333500"/>
                        </a:xfrm>
                        <a:prstGeom prst="ellipse">
                          <a:avLst/>
                        </a:prstGeom>
                        <a:solidFill>
                          <a:srgbClr val="F6C3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B27400" w14:textId="4FE32955" w:rsidR="00A24951" w:rsidRPr="001873E3" w:rsidRDefault="00A24951" w:rsidP="00A24951">
                            <w:pPr>
                              <w:jc w:val="center"/>
                              <w:rPr>
                                <w:color w:val="000000" w:themeColor="text1"/>
                                <w:sz w:val="28"/>
                                <w:szCs w:val="28"/>
                              </w:rPr>
                            </w:pPr>
                            <w:r w:rsidRPr="001873E3">
                              <w:rPr>
                                <w:color w:val="000000" w:themeColor="text1"/>
                                <w:sz w:val="28"/>
                                <w:szCs w:val="28"/>
                              </w:rPr>
                              <w:t>Introduction to business and finance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A2311" id="Oval 9" o:spid="_x0000_s1028" style="position:absolute;margin-left:-29.25pt;margin-top:-42.75pt;width:155.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" fillcolor="#f6c3ff" strokecolor="#09101d [484]" strokeweight="1pt">
                <v:stroke joinstyle="miter"/>
                <v:textbox>
                  <w:txbxContent>
                    <w:p w14:paraId="20B27400" w14:textId="4FE32955" w:rsidR="00A24951" w:rsidRPr="001873E3" w:rsidRDefault="00A24951" w:rsidP="00A24951">
                      <w:pPr>
                        <w:jc w:val="center"/>
                        <w:rPr>
                          <w:color w:val="000000" w:themeColor="text1"/>
                          <w:sz w:val="28"/>
                          <w:szCs w:val="28"/>
                        </w:rPr>
                      </w:pPr>
                      <w:r w:rsidRPr="001873E3">
                        <w:rPr>
                          <w:color w:val="000000" w:themeColor="text1"/>
                          <w:sz w:val="28"/>
                          <w:szCs w:val="28"/>
                        </w:rPr>
                        <w:t>Introduction to business and finance project</w:t>
                      </w:r>
                    </w:p>
                  </w:txbxContent>
                </v:textbox>
              </v:oval>
            </w:pict>
          </mc:Fallback>
        </mc:AlternateContent>
      </w:r>
      <w:r w:rsidR="00E26992" w:rsidRPr="00530A35">
        <w:rPr>
          <w:noProof/>
        </w:rPr>
        <mc:AlternateContent>
          <mc:Choice Requires="wps">
            <w:drawing>
              <wp:anchor distT="0" distB="0" distL="114300" distR="114300" simplePos="0" relativeHeight="251658260" behindDoc="0" locked="0" layoutInCell="1" allowOverlap="1" wp14:anchorId="4D28BC82" wp14:editId="2DC6243D">
                <wp:simplePos x="0" y="0"/>
                <wp:positionH relativeFrom="column">
                  <wp:posOffset>1362074</wp:posOffset>
                </wp:positionH>
                <wp:positionV relativeFrom="paragraph">
                  <wp:posOffset>-657225</wp:posOffset>
                </wp:positionV>
                <wp:extent cx="2257425" cy="914400"/>
                <wp:effectExtent l="0" t="0" r="9525" b="38100"/>
                <wp:wrapNone/>
                <wp:docPr id="1620049135" name="Arrow: Curved Down 16" descr="Framework for Learning image"/>
                <wp:cNvGraphicFramePr/>
                <a:graphic xmlns:a="http://schemas.openxmlformats.org/drawingml/2006/main">
                  <a:graphicData uri="http://schemas.microsoft.com/office/word/2010/wordprocessingShape">
                    <wps:wsp>
                      <wps:cNvSpPr/>
                      <wps:spPr>
                        <a:xfrm>
                          <a:off x="0" y="0"/>
                          <a:ext cx="2257425" cy="914400"/>
                        </a:xfrm>
                        <a:prstGeom prst="curved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B59C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6" o:spid="_x0000_s1026" type="#_x0000_t105" alt="Framework for Learning image" style="position:absolute;margin-left:107.25pt;margin-top:-51.75pt;width:177.75pt;height:1in;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" adj="17225,20506,16200" fillcolor="black [3213]" strokecolor="#09101d [484]" strokeweight="1pt"/>
            </w:pict>
          </mc:Fallback>
        </mc:AlternateContent>
      </w:r>
      <w:r w:rsidR="00E26992" w:rsidRPr="00530A35">
        <w:rPr>
          <w:noProof/>
        </w:rPr>
        <mc:AlternateContent>
          <mc:Choice Requires="wps">
            <w:drawing>
              <wp:anchor distT="0" distB="0" distL="114300" distR="114300" simplePos="0" relativeHeight="251658261" behindDoc="0" locked="0" layoutInCell="1" allowOverlap="1" wp14:anchorId="282A9BF7" wp14:editId="48B994A2">
                <wp:simplePos x="0" y="0"/>
                <wp:positionH relativeFrom="margin">
                  <wp:posOffset>4705350</wp:posOffset>
                </wp:positionH>
                <wp:positionV relativeFrom="paragraph">
                  <wp:posOffset>-647699</wp:posOffset>
                </wp:positionV>
                <wp:extent cx="2352675" cy="952500"/>
                <wp:effectExtent l="0" t="0" r="9525" b="38100"/>
                <wp:wrapNone/>
                <wp:docPr id="342460256" name="Arrow: Curved Down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2675" cy="952500"/>
                        </a:xfrm>
                        <a:prstGeom prst="curved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CAE62" id="Arrow: Curved Down 16" o:spid="_x0000_s1026" type="#_x0000_t105" alt="&quot;&quot;" style="position:absolute;margin-left:370.5pt;margin-top:-51pt;width:185.25pt;height:7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" adj="17228,20507,16200" fillcolor="black [3213]" strokecolor="#09101d [484]" strokeweight="1pt">
                <w10:wrap anchorx="margin"/>
              </v:shape>
            </w:pict>
          </mc:Fallback>
        </mc:AlternateContent>
      </w:r>
      <w:r w:rsidR="00363B6C" w:rsidRPr="00530A35">
        <w:rPr>
          <w:noProof/>
        </w:rPr>
        <mc:AlternateContent>
          <mc:Choice Requires="wps">
            <w:drawing>
              <wp:anchor distT="0" distB="0" distL="114300" distR="114300" simplePos="0" relativeHeight="251658241" behindDoc="0" locked="0" layoutInCell="1" allowOverlap="1" wp14:anchorId="0D707501" wp14:editId="67A8139C">
                <wp:simplePos x="0" y="0"/>
                <wp:positionH relativeFrom="column">
                  <wp:posOffset>3114675</wp:posOffset>
                </wp:positionH>
                <wp:positionV relativeFrom="paragraph">
                  <wp:posOffset>-221615</wp:posOffset>
                </wp:positionV>
                <wp:extent cx="1971675" cy="1333500"/>
                <wp:effectExtent l="0" t="0" r="28575" b="19050"/>
                <wp:wrapNone/>
                <wp:docPr id="1858809819" name="Oval 9"/>
                <wp:cNvGraphicFramePr/>
                <a:graphic xmlns:a="http://schemas.openxmlformats.org/drawingml/2006/main">
                  <a:graphicData uri="http://schemas.microsoft.com/office/word/2010/wordprocessingShape">
                    <wps:wsp>
                      <wps:cNvSpPr/>
                      <wps:spPr>
                        <a:xfrm>
                          <a:off x="0" y="0"/>
                          <a:ext cx="1971675" cy="133350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00139A" w14:textId="449090D0" w:rsidR="007A3E0C" w:rsidRPr="001873E3" w:rsidRDefault="00CA0263" w:rsidP="007A3E0C">
                            <w:pPr>
                              <w:jc w:val="center"/>
                              <w:rPr>
                                <w:color w:val="000000" w:themeColor="text1"/>
                                <w:sz w:val="28"/>
                                <w:szCs w:val="28"/>
                              </w:rPr>
                            </w:pPr>
                            <w:r>
                              <w:rPr>
                                <w:color w:val="000000" w:themeColor="text1"/>
                                <w:sz w:val="28"/>
                                <w:szCs w:val="28"/>
                              </w:rPr>
                              <w:t>Business scenario simulation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707501" id="_x0000_s1029" style="position:absolute;margin-left:245.25pt;margin-top:-17.45pt;width:155.25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" fillcolor="#00b050" strokecolor="#09101d [484]" strokeweight="1pt">
                <v:stroke joinstyle="miter"/>
                <v:textbox>
                  <w:txbxContent>
                    <w:p w14:paraId="4300139A" w14:textId="449090D0" w:rsidR="007A3E0C" w:rsidRPr="001873E3" w:rsidRDefault="00CA0263" w:rsidP="007A3E0C">
                      <w:pPr>
                        <w:jc w:val="center"/>
                        <w:rPr>
                          <w:color w:val="000000" w:themeColor="text1"/>
                          <w:sz w:val="28"/>
                          <w:szCs w:val="28"/>
                        </w:rPr>
                      </w:pPr>
                      <w:r>
                        <w:rPr>
                          <w:color w:val="000000" w:themeColor="text1"/>
                          <w:sz w:val="28"/>
                          <w:szCs w:val="28"/>
                        </w:rPr>
                        <w:t>Business scenario simulation</w:t>
                      </w:r>
                    </w:p>
                  </w:txbxContent>
                </v:textbox>
              </v:oval>
            </w:pict>
          </mc:Fallback>
        </mc:AlternateContent>
      </w:r>
      <w:r w:rsidR="00363B6C" w:rsidRPr="00530A35">
        <w:rPr>
          <w:noProof/>
        </w:rPr>
        <mc:AlternateContent>
          <mc:Choice Requires="wps">
            <w:drawing>
              <wp:anchor distT="0" distB="0" distL="114300" distR="114300" simplePos="0" relativeHeight="251658242" behindDoc="0" locked="0" layoutInCell="1" allowOverlap="1" wp14:anchorId="2378DD8B" wp14:editId="27FF09A9">
                <wp:simplePos x="0" y="0"/>
                <wp:positionH relativeFrom="column">
                  <wp:posOffset>6496050</wp:posOffset>
                </wp:positionH>
                <wp:positionV relativeFrom="paragraph">
                  <wp:posOffset>-238125</wp:posOffset>
                </wp:positionV>
                <wp:extent cx="1971675" cy="1333500"/>
                <wp:effectExtent l="0" t="0" r="28575" b="19050"/>
                <wp:wrapNone/>
                <wp:docPr id="531905227" name="Oval 9"/>
                <wp:cNvGraphicFramePr/>
                <a:graphic xmlns:a="http://schemas.openxmlformats.org/drawingml/2006/main">
                  <a:graphicData uri="http://schemas.microsoft.com/office/word/2010/wordprocessingShape">
                    <wps:wsp>
                      <wps:cNvSpPr/>
                      <wps:spPr>
                        <a:xfrm>
                          <a:off x="0" y="0"/>
                          <a:ext cx="1971675" cy="1333500"/>
                        </a:xfrm>
                        <a:prstGeom prst="ellipse">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C5060A" w14:textId="1F0DF84E" w:rsidR="00B424FE" w:rsidRPr="001873E3" w:rsidRDefault="00B424FE" w:rsidP="00B424FE">
                            <w:pPr>
                              <w:jc w:val="center"/>
                              <w:rPr>
                                <w:color w:val="000000" w:themeColor="text1"/>
                                <w:sz w:val="28"/>
                                <w:szCs w:val="28"/>
                              </w:rPr>
                            </w:pPr>
                            <w:r w:rsidRPr="001873E3">
                              <w:rPr>
                                <w:color w:val="000000" w:themeColor="text1"/>
                                <w:sz w:val="28"/>
                                <w:szCs w:val="28"/>
                              </w:rPr>
                              <w:t>Market research and analysis</w:t>
                            </w:r>
                          </w:p>
                          <w:p w14:paraId="5511D247" w14:textId="5A3C8BC4" w:rsidR="008A0003" w:rsidRPr="001873E3" w:rsidRDefault="008A0003" w:rsidP="008A0003">
                            <w:pPr>
                              <w:jc w:val="center"/>
                              <w:rP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8DD8B" id="_x0000_s1030" style="position:absolute;margin-left:511.5pt;margin-top:-18.75pt;width:155.25pt;height: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" fillcolor="#ffc000" strokecolor="#09101d [484]" strokeweight="1pt">
                <v:stroke joinstyle="miter"/>
                <v:textbox>
                  <w:txbxContent>
                    <w:p w14:paraId="2CC5060A" w14:textId="1F0DF84E" w:rsidR="00B424FE" w:rsidRPr="001873E3" w:rsidRDefault="00B424FE" w:rsidP="00B424FE">
                      <w:pPr>
                        <w:jc w:val="center"/>
                        <w:rPr>
                          <w:color w:val="000000" w:themeColor="text1"/>
                          <w:sz w:val="28"/>
                          <w:szCs w:val="28"/>
                        </w:rPr>
                      </w:pPr>
                      <w:r w:rsidRPr="001873E3">
                        <w:rPr>
                          <w:color w:val="000000" w:themeColor="text1"/>
                          <w:sz w:val="28"/>
                          <w:szCs w:val="28"/>
                        </w:rPr>
                        <w:t>Market research and analysis</w:t>
                      </w:r>
                    </w:p>
                    <w:p w14:paraId="5511D247" w14:textId="5A3C8BC4" w:rsidR="008A0003" w:rsidRPr="001873E3" w:rsidRDefault="008A0003" w:rsidP="008A0003">
                      <w:pPr>
                        <w:jc w:val="center"/>
                        <w:rPr>
                          <w:color w:val="000000" w:themeColor="text1"/>
                          <w:sz w:val="28"/>
                          <w:szCs w:val="28"/>
                        </w:rPr>
                      </w:pPr>
                    </w:p>
                  </w:txbxContent>
                </v:textbox>
              </v:oval>
            </w:pict>
          </mc:Fallback>
        </mc:AlternateContent>
      </w:r>
    </w:p>
    <w:p w14:paraId="65D42FEB" w14:textId="020E987A" w:rsidR="007F354D" w:rsidRPr="00530A35" w:rsidRDefault="009F7F0B" w:rsidP="00EF0224">
      <w:r w:rsidRPr="00530A35">
        <w:rPr>
          <w:noProof/>
        </w:rPr>
        <mc:AlternateContent>
          <mc:Choice Requires="wps">
            <w:drawing>
              <wp:anchor distT="0" distB="0" distL="114300" distR="114300" simplePos="0" relativeHeight="251658262" behindDoc="0" locked="0" layoutInCell="1" allowOverlap="1" wp14:anchorId="6A02D992" wp14:editId="00C21E78">
                <wp:simplePos x="0" y="0"/>
                <wp:positionH relativeFrom="column">
                  <wp:posOffset>8487085</wp:posOffset>
                </wp:positionH>
                <wp:positionV relativeFrom="paragraph">
                  <wp:posOffset>29782</wp:posOffset>
                </wp:positionV>
                <wp:extent cx="731520" cy="1900337"/>
                <wp:effectExtent l="285750" t="0" r="49530" b="5080"/>
                <wp:wrapNone/>
                <wp:docPr id="1859557211" name="Arrow: Curved Lef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0535885">
                          <a:off x="0" y="0"/>
                          <a:ext cx="731520" cy="1900337"/>
                        </a:xfrm>
                        <a:prstGeom prst="curvedLef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58755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7" o:spid="_x0000_s1026" type="#_x0000_t103" alt="&quot;&quot;" style="position:absolute;margin-left:668.25pt;margin-top:2.35pt;width:57.6pt;height:149.65pt;rotation:-1162297fd;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" adj="17443,20561,5400" fillcolor="black [3213]" strokecolor="#09101d [484]" strokeweight="1pt"/>
            </w:pict>
          </mc:Fallback>
        </mc:AlternateContent>
      </w:r>
    </w:p>
    <w:p w14:paraId="7A1FEC5C" w14:textId="48EE7A69" w:rsidR="007F354D" w:rsidRPr="00530A35" w:rsidRDefault="00B164C5" w:rsidP="00EF0224">
      <w:pPr>
        <w:sectPr w:rsidR="007F354D" w:rsidRPr="00530A35" w:rsidSect="004F169D">
          <w:type w:val="continuous"/>
          <w:pgSz w:w="16838" w:h="11906" w:orient="landscape"/>
          <w:pgMar w:top="1440" w:right="1440" w:bottom="1440" w:left="1440" w:header="709" w:footer="709" w:gutter="0"/>
          <w:cols w:space="708"/>
          <w:titlePg/>
          <w:docGrid w:linePitch="360"/>
        </w:sectPr>
      </w:pPr>
      <w:r w:rsidRPr="00530A35">
        <w:rPr>
          <w:noProof/>
        </w:rPr>
        <mc:AlternateContent>
          <mc:Choice Requires="wps">
            <w:drawing>
              <wp:anchor distT="0" distB="0" distL="114300" distR="114300" simplePos="0" relativeHeight="251658244" behindDoc="0" locked="0" layoutInCell="1" allowOverlap="1" wp14:anchorId="661E9802" wp14:editId="6941F270">
                <wp:simplePos x="0" y="0"/>
                <wp:positionH relativeFrom="column">
                  <wp:posOffset>1097280</wp:posOffset>
                </wp:positionH>
                <wp:positionV relativeFrom="paragraph">
                  <wp:posOffset>770255</wp:posOffset>
                </wp:positionV>
                <wp:extent cx="2133600" cy="1386840"/>
                <wp:effectExtent l="0" t="0" r="19050" b="22860"/>
                <wp:wrapNone/>
                <wp:docPr id="1021512254" name="Oval 9"/>
                <wp:cNvGraphicFramePr/>
                <a:graphic xmlns:a="http://schemas.openxmlformats.org/drawingml/2006/main">
                  <a:graphicData uri="http://schemas.microsoft.com/office/word/2010/wordprocessingShape">
                    <wps:wsp>
                      <wps:cNvSpPr/>
                      <wps:spPr>
                        <a:xfrm>
                          <a:off x="0" y="0"/>
                          <a:ext cx="2133600" cy="1386840"/>
                        </a:xfrm>
                        <a:prstGeom prst="ellipse">
                          <a:avLst/>
                        </a:prstGeom>
                        <a:solidFill>
                          <a:srgbClr val="00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AC6D50" w14:textId="56A3C7B6" w:rsidR="008A0003" w:rsidRPr="001873E3" w:rsidRDefault="00DC16BF" w:rsidP="008A0003">
                            <w:pPr>
                              <w:jc w:val="center"/>
                              <w:rPr>
                                <w:color w:val="000000" w:themeColor="text1"/>
                                <w:sz w:val="28"/>
                                <w:szCs w:val="28"/>
                              </w:rPr>
                            </w:pPr>
                            <w:r>
                              <w:rPr>
                                <w:color w:val="000000" w:themeColor="text1"/>
                                <w:sz w:val="28"/>
                                <w:szCs w:val="28"/>
                              </w:rPr>
                              <w:t xml:space="preserve">Calculating </w:t>
                            </w:r>
                            <w:r w:rsidR="00A720B1">
                              <w:rPr>
                                <w:color w:val="000000" w:themeColor="text1"/>
                                <w:sz w:val="28"/>
                                <w:szCs w:val="28"/>
                              </w:rPr>
                              <w:t xml:space="preserve">the </w:t>
                            </w:r>
                            <w:r>
                              <w:rPr>
                                <w:color w:val="000000" w:themeColor="text1"/>
                                <w:sz w:val="28"/>
                                <w:szCs w:val="28"/>
                              </w:rPr>
                              <w:t>selling price of goods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1E9802" id="_x0000_s1031" style="position:absolute;margin-left:86.4pt;margin-top:60.65pt;width:168pt;height:10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" fillcolor="lime" strokecolor="#09101d [484]" strokeweight="1pt">
                <v:stroke joinstyle="miter"/>
                <v:textbox>
                  <w:txbxContent>
                    <w:p w14:paraId="40AC6D50" w14:textId="56A3C7B6" w:rsidR="008A0003" w:rsidRPr="001873E3" w:rsidRDefault="00DC16BF" w:rsidP="008A0003">
                      <w:pPr>
                        <w:jc w:val="center"/>
                        <w:rPr>
                          <w:color w:val="000000" w:themeColor="text1"/>
                          <w:sz w:val="28"/>
                          <w:szCs w:val="28"/>
                        </w:rPr>
                      </w:pPr>
                      <w:r>
                        <w:rPr>
                          <w:color w:val="000000" w:themeColor="text1"/>
                          <w:sz w:val="28"/>
                          <w:szCs w:val="28"/>
                        </w:rPr>
                        <w:t xml:space="preserve">Calculating </w:t>
                      </w:r>
                      <w:r w:rsidR="00A720B1">
                        <w:rPr>
                          <w:color w:val="000000" w:themeColor="text1"/>
                          <w:sz w:val="28"/>
                          <w:szCs w:val="28"/>
                        </w:rPr>
                        <w:t xml:space="preserve">the </w:t>
                      </w:r>
                      <w:r>
                        <w:rPr>
                          <w:color w:val="000000" w:themeColor="text1"/>
                          <w:sz w:val="28"/>
                          <w:szCs w:val="28"/>
                        </w:rPr>
                        <w:t>selling price of goods</w:t>
                      </w:r>
                    </w:p>
                  </w:txbxContent>
                </v:textbox>
              </v:oval>
            </w:pict>
          </mc:Fallback>
        </mc:AlternateContent>
      </w:r>
      <w:r w:rsidR="005940BF" w:rsidRPr="00530A35">
        <w:rPr>
          <w:noProof/>
        </w:rPr>
        <mc:AlternateContent>
          <mc:Choice Requires="wps">
            <w:drawing>
              <wp:anchor distT="0" distB="0" distL="114300" distR="114300" simplePos="0" relativeHeight="251658268" behindDoc="0" locked="0" layoutInCell="1" allowOverlap="1" wp14:anchorId="70476026" wp14:editId="4FC12E10">
                <wp:simplePos x="0" y="0"/>
                <wp:positionH relativeFrom="column">
                  <wp:posOffset>5998648</wp:posOffset>
                </wp:positionH>
                <wp:positionV relativeFrom="paragraph">
                  <wp:posOffset>3462870</wp:posOffset>
                </wp:positionV>
                <wp:extent cx="484505" cy="1077249"/>
                <wp:effectExtent l="27623" t="67627" r="317" b="318"/>
                <wp:wrapNone/>
                <wp:docPr id="194772566" name="Arrow: Down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5844822">
                          <a:off x="0" y="0"/>
                          <a:ext cx="484505" cy="1077249"/>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1FB3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26" type="#_x0000_t67" alt="&quot;&quot;" style="position:absolute;margin-left:472.35pt;margin-top:272.65pt;width:38.15pt;height:84.8pt;rotation:-6286189fd;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" adj="16743" fillcolor="black [3213]" strokecolor="#09101d [484]" strokeweight="1pt"/>
            </w:pict>
          </mc:Fallback>
        </mc:AlternateContent>
      </w:r>
      <w:r w:rsidR="005940BF" w:rsidRPr="00530A35">
        <w:rPr>
          <w:noProof/>
        </w:rPr>
        <mc:AlternateContent>
          <mc:Choice Requires="wps">
            <w:drawing>
              <wp:anchor distT="0" distB="0" distL="114300" distR="114300" simplePos="0" relativeHeight="251658259" behindDoc="0" locked="0" layoutInCell="1" allowOverlap="1" wp14:anchorId="7E8B5BF9" wp14:editId="6EC70868">
                <wp:simplePos x="0" y="0"/>
                <wp:positionH relativeFrom="column">
                  <wp:posOffset>6667500</wp:posOffset>
                </wp:positionH>
                <wp:positionV relativeFrom="paragraph">
                  <wp:posOffset>3142615</wp:posOffset>
                </wp:positionV>
                <wp:extent cx="1971675" cy="1333500"/>
                <wp:effectExtent l="0" t="0" r="28575" b="19050"/>
                <wp:wrapNone/>
                <wp:docPr id="929943204" name="Oval 9"/>
                <wp:cNvGraphicFramePr/>
                <a:graphic xmlns:a="http://schemas.openxmlformats.org/drawingml/2006/main">
                  <a:graphicData uri="http://schemas.microsoft.com/office/word/2010/wordprocessingShape">
                    <wps:wsp>
                      <wps:cNvSpPr/>
                      <wps:spPr>
                        <a:xfrm>
                          <a:off x="0" y="0"/>
                          <a:ext cx="1971675" cy="1333500"/>
                        </a:xfrm>
                        <a:prstGeom prst="ellipse">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C0711C0" w14:textId="773D42E8" w:rsidR="00E44BAD" w:rsidRPr="00E26992" w:rsidRDefault="00AE5912" w:rsidP="00E44BAD">
                            <w:pPr>
                              <w:jc w:val="center"/>
                              <w:rPr>
                                <w:sz w:val="28"/>
                                <w:szCs w:val="28"/>
                              </w:rPr>
                            </w:pPr>
                            <w:r>
                              <w:rPr>
                                <w:color w:val="000000" w:themeColor="text1"/>
                                <w:sz w:val="28"/>
                                <w:szCs w:val="28"/>
                              </w:rPr>
                              <w:t xml:space="preserve">Business proposal </w:t>
                            </w:r>
                            <w:r w:rsidR="00A14729">
                              <w:rPr>
                                <w:color w:val="000000" w:themeColor="text1"/>
                                <w:sz w:val="28"/>
                                <w:szCs w:val="28"/>
                              </w:rPr>
                              <w:t>p</w:t>
                            </w:r>
                            <w:r w:rsidR="00E44BAD" w:rsidRPr="001873E3">
                              <w:rPr>
                                <w:color w:val="000000" w:themeColor="text1"/>
                                <w:sz w:val="28"/>
                                <w:szCs w:val="28"/>
                              </w:rPr>
                              <w:t>resentation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B5BF9" id="_x0000_s1032" style="position:absolute;margin-left:525pt;margin-top:247.45pt;width:155.25pt;height:1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" fillcolor="#f7caac [1301]" strokecolor="#09101d [484]" strokeweight="1pt">
                <v:stroke joinstyle="miter"/>
                <v:textbox>
                  <w:txbxContent>
                    <w:p w14:paraId="0C0711C0" w14:textId="773D42E8" w:rsidR="00E44BAD" w:rsidRPr="00E26992" w:rsidRDefault="00AE5912" w:rsidP="00E44BAD">
                      <w:pPr>
                        <w:jc w:val="center"/>
                        <w:rPr>
                          <w:sz w:val="28"/>
                          <w:szCs w:val="28"/>
                        </w:rPr>
                      </w:pPr>
                      <w:r>
                        <w:rPr>
                          <w:color w:val="000000" w:themeColor="text1"/>
                          <w:sz w:val="28"/>
                          <w:szCs w:val="28"/>
                        </w:rPr>
                        <w:t xml:space="preserve">Business proposal </w:t>
                      </w:r>
                      <w:r w:rsidR="00A14729">
                        <w:rPr>
                          <w:color w:val="000000" w:themeColor="text1"/>
                          <w:sz w:val="28"/>
                          <w:szCs w:val="28"/>
                        </w:rPr>
                        <w:t>p</w:t>
                      </w:r>
                      <w:r w:rsidR="00E44BAD" w:rsidRPr="001873E3">
                        <w:rPr>
                          <w:color w:val="000000" w:themeColor="text1"/>
                          <w:sz w:val="28"/>
                          <w:szCs w:val="28"/>
                        </w:rPr>
                        <w:t>resentation</w:t>
                      </w:r>
                    </w:p>
                  </w:txbxContent>
                </v:textbox>
              </v:oval>
            </w:pict>
          </mc:Fallback>
        </mc:AlternateContent>
      </w:r>
      <w:r w:rsidR="005940BF" w:rsidRPr="00530A35">
        <w:rPr>
          <w:noProof/>
        </w:rPr>
        <mc:AlternateContent>
          <mc:Choice Requires="wps">
            <w:drawing>
              <wp:anchor distT="0" distB="0" distL="114300" distR="114300" simplePos="0" relativeHeight="251658267" behindDoc="0" locked="0" layoutInCell="1" allowOverlap="1" wp14:anchorId="29D82606" wp14:editId="4304855C">
                <wp:simplePos x="0" y="0"/>
                <wp:positionH relativeFrom="column">
                  <wp:posOffset>3114357</wp:posOffset>
                </wp:positionH>
                <wp:positionV relativeFrom="paragraph">
                  <wp:posOffset>3676332</wp:posOffset>
                </wp:positionV>
                <wp:extent cx="484632" cy="978408"/>
                <wp:effectExtent l="39053" t="75247" r="0" b="11748"/>
                <wp:wrapNone/>
                <wp:docPr id="725890116" name="Arrow: Down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5338483">
                          <a:off x="0" y="0"/>
                          <a:ext cx="484632" cy="978408"/>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42D072" id="Arrow: Down 20" o:spid="_x0000_s1026" type="#_x0000_t67" alt="&quot;&quot;" style="position:absolute;margin-left:245.2pt;margin-top:289.45pt;width:38.15pt;height:77.05pt;rotation:-6839246fd;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" adj="16250" fillcolor="black [3213]" strokecolor="#09101d [484]" strokeweight="1pt"/>
            </w:pict>
          </mc:Fallback>
        </mc:AlternateContent>
      </w:r>
      <w:r w:rsidR="005940BF" w:rsidRPr="00530A35">
        <w:rPr>
          <w:noProof/>
        </w:rPr>
        <mc:AlternateContent>
          <mc:Choice Requires="wps">
            <w:drawing>
              <wp:anchor distT="0" distB="0" distL="114300" distR="114300" simplePos="0" relativeHeight="251658257" behindDoc="0" locked="0" layoutInCell="1" allowOverlap="1" wp14:anchorId="248A2236" wp14:editId="67C0233B">
                <wp:simplePos x="0" y="0"/>
                <wp:positionH relativeFrom="column">
                  <wp:posOffset>1000125</wp:posOffset>
                </wp:positionH>
                <wp:positionV relativeFrom="paragraph">
                  <wp:posOffset>3656965</wp:posOffset>
                </wp:positionV>
                <wp:extent cx="1971675" cy="1333500"/>
                <wp:effectExtent l="0" t="0" r="28575" b="19050"/>
                <wp:wrapNone/>
                <wp:docPr id="863262980" name="Oval 9"/>
                <wp:cNvGraphicFramePr/>
                <a:graphic xmlns:a="http://schemas.openxmlformats.org/drawingml/2006/main">
                  <a:graphicData uri="http://schemas.microsoft.com/office/word/2010/wordprocessingShape">
                    <wps:wsp>
                      <wps:cNvSpPr/>
                      <wps:spPr>
                        <a:xfrm>
                          <a:off x="0" y="0"/>
                          <a:ext cx="1971675" cy="1333500"/>
                        </a:xfrm>
                        <a:prstGeom prst="ellipse">
                          <a:avLst/>
                        </a:prstGeom>
                        <a:solidFill>
                          <a:srgbClr val="FF6699"/>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B7D537" w14:textId="17295401" w:rsidR="00FD64D1" w:rsidRPr="001873E3" w:rsidRDefault="00304EB2" w:rsidP="00FD64D1">
                            <w:pPr>
                              <w:jc w:val="center"/>
                              <w:rPr>
                                <w:color w:val="000000" w:themeColor="text1"/>
                                <w:sz w:val="28"/>
                                <w:szCs w:val="28"/>
                              </w:rPr>
                            </w:pPr>
                            <w:r>
                              <w:rPr>
                                <w:color w:val="000000" w:themeColor="text1"/>
                                <w:sz w:val="28"/>
                                <w:szCs w:val="28"/>
                              </w:rPr>
                              <w:t>Project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8A2236" id="_x0000_s1033" style="position:absolute;margin-left:78.75pt;margin-top:287.95pt;width:155.25pt;height:1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" fillcolor="#f69" strokecolor="#09101d [484]" strokeweight="1pt">
                <v:stroke joinstyle="miter"/>
                <v:textbox>
                  <w:txbxContent>
                    <w:p w14:paraId="06B7D537" w14:textId="17295401" w:rsidR="00FD64D1" w:rsidRPr="001873E3" w:rsidRDefault="00304EB2" w:rsidP="00FD64D1">
                      <w:pPr>
                        <w:jc w:val="center"/>
                        <w:rPr>
                          <w:color w:val="000000" w:themeColor="text1"/>
                          <w:sz w:val="28"/>
                          <w:szCs w:val="28"/>
                        </w:rPr>
                      </w:pPr>
                      <w:r>
                        <w:rPr>
                          <w:color w:val="000000" w:themeColor="text1"/>
                          <w:sz w:val="28"/>
                          <w:szCs w:val="28"/>
                        </w:rPr>
                        <w:t>Project management</w:t>
                      </w:r>
                    </w:p>
                  </w:txbxContent>
                </v:textbox>
              </v:oval>
            </w:pict>
          </mc:Fallback>
        </mc:AlternateContent>
      </w:r>
      <w:r w:rsidR="005940BF" w:rsidRPr="00530A35">
        <w:rPr>
          <w:noProof/>
        </w:rPr>
        <mc:AlternateContent>
          <mc:Choice Requires="wps">
            <w:drawing>
              <wp:anchor distT="0" distB="0" distL="114300" distR="114300" simplePos="0" relativeHeight="251658266" behindDoc="0" locked="0" layoutInCell="1" allowOverlap="1" wp14:anchorId="54C51ED5" wp14:editId="1585D91B">
                <wp:simplePos x="0" y="0"/>
                <wp:positionH relativeFrom="column">
                  <wp:posOffset>914400</wp:posOffset>
                </wp:positionH>
                <wp:positionV relativeFrom="paragraph">
                  <wp:posOffset>3088640</wp:posOffset>
                </wp:positionV>
                <wp:extent cx="484632" cy="978408"/>
                <wp:effectExtent l="171450" t="0" r="125095" b="0"/>
                <wp:wrapNone/>
                <wp:docPr id="124999706" name="Arrow: Down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319819">
                          <a:off x="0" y="0"/>
                          <a:ext cx="484632" cy="978408"/>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18A496" id="Arrow: Down 20" o:spid="_x0000_s1026" type="#_x0000_t67" alt="&quot;&quot;" style="position:absolute;margin-left:1in;margin-top:243.2pt;width:38.15pt;height:77.05pt;rotation:-2490566fd;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" adj="16250" fillcolor="black [3213]" strokecolor="#09101d [484]" strokeweight="1pt"/>
            </w:pict>
          </mc:Fallback>
        </mc:AlternateContent>
      </w:r>
      <w:r w:rsidR="00394F28" w:rsidRPr="00530A35">
        <w:rPr>
          <w:noProof/>
        </w:rPr>
        <mc:AlternateContent>
          <mc:Choice Requires="wps">
            <w:drawing>
              <wp:anchor distT="0" distB="0" distL="114300" distR="114300" simplePos="0" relativeHeight="251658265" behindDoc="0" locked="0" layoutInCell="1" allowOverlap="1" wp14:anchorId="316CDBA6" wp14:editId="09D69193">
                <wp:simplePos x="0" y="0"/>
                <wp:positionH relativeFrom="column">
                  <wp:posOffset>-77213</wp:posOffset>
                </wp:positionH>
                <wp:positionV relativeFrom="paragraph">
                  <wp:posOffset>666971</wp:posOffset>
                </wp:positionV>
                <wp:extent cx="948789" cy="1666853"/>
                <wp:effectExtent l="0" t="149225" r="121285" b="292735"/>
                <wp:wrapNone/>
                <wp:docPr id="1522702361" name="Arrow: Curved Right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751062">
                          <a:off x="0" y="0"/>
                          <a:ext cx="948789" cy="1666853"/>
                        </a:xfrm>
                        <a:prstGeom prst="curved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EE5E6"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9" o:spid="_x0000_s1026" type="#_x0000_t102" alt="&quot;&quot;" style="position:absolute;margin-left:-6.1pt;margin-top:52.5pt;width:74.7pt;height:131.25pt;rotation:3004893fd;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" adj="15453,20063,16200" fillcolor="black [3213]" strokecolor="#09101d [484]" strokeweight="1pt"/>
            </w:pict>
          </mc:Fallback>
        </mc:AlternateContent>
      </w:r>
      <w:r w:rsidR="00472CB8" w:rsidRPr="00530A35">
        <w:rPr>
          <w:noProof/>
        </w:rPr>
        <mc:AlternateContent>
          <mc:Choice Requires="wps">
            <w:drawing>
              <wp:anchor distT="0" distB="0" distL="114300" distR="114300" simplePos="0" relativeHeight="251658264" behindDoc="0" locked="0" layoutInCell="1" allowOverlap="1" wp14:anchorId="1357095B" wp14:editId="7276972E">
                <wp:simplePos x="0" y="0"/>
                <wp:positionH relativeFrom="column">
                  <wp:posOffset>2876550</wp:posOffset>
                </wp:positionH>
                <wp:positionV relativeFrom="paragraph">
                  <wp:posOffset>1524000</wp:posOffset>
                </wp:positionV>
                <wp:extent cx="1166801" cy="484505"/>
                <wp:effectExtent l="19050" t="95250" r="33655" b="10795"/>
                <wp:wrapNone/>
                <wp:docPr id="1044667223" name="Arrow: Left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719150">
                          <a:off x="0" y="0"/>
                          <a:ext cx="1166801" cy="484505"/>
                        </a:xfrm>
                        <a:prstGeom prst="lef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9F782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8" o:spid="_x0000_s1026" type="#_x0000_t66" alt="&quot;&quot;" style="position:absolute;margin-left:226.5pt;margin-top:120pt;width:91.85pt;height:38.15pt;rotation:785504fd;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" adj="4485" fillcolor="black [3213]" strokecolor="#09101d [484]" strokeweight="1pt"/>
            </w:pict>
          </mc:Fallback>
        </mc:AlternateContent>
      </w:r>
      <w:r w:rsidR="00C309EB" w:rsidRPr="00530A35">
        <w:rPr>
          <w:noProof/>
        </w:rPr>
        <mc:AlternateContent>
          <mc:Choice Requires="wps">
            <w:drawing>
              <wp:anchor distT="0" distB="0" distL="114300" distR="114300" simplePos="0" relativeHeight="251658263" behindDoc="0" locked="0" layoutInCell="1" allowOverlap="1" wp14:anchorId="30868166" wp14:editId="792FD8E4">
                <wp:simplePos x="0" y="0"/>
                <wp:positionH relativeFrom="column">
                  <wp:posOffset>5815982</wp:posOffset>
                </wp:positionH>
                <wp:positionV relativeFrom="paragraph">
                  <wp:posOffset>1608391</wp:posOffset>
                </wp:positionV>
                <wp:extent cx="1166801" cy="484505"/>
                <wp:effectExtent l="19050" t="0" r="33655" b="67945"/>
                <wp:wrapNone/>
                <wp:docPr id="1232745665" name="Arrow: Left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08077">
                          <a:off x="0" y="0"/>
                          <a:ext cx="1166801" cy="484505"/>
                        </a:xfrm>
                        <a:prstGeom prst="lef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05AB88" id="Arrow: Left 18" o:spid="_x0000_s1026" type="#_x0000_t66" alt="&quot;&quot;" style="position:absolute;margin-left:457.95pt;margin-top:126.65pt;width:91.85pt;height:38.15pt;rotation:-428084fd;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" adj="4485" fillcolor="black [3213]" strokecolor="#09101d [484]" strokeweight="1pt"/>
            </w:pict>
          </mc:Fallback>
        </mc:AlternateContent>
      </w:r>
      <w:r w:rsidR="00C309EB" w:rsidRPr="00530A35">
        <w:rPr>
          <w:noProof/>
        </w:rPr>
        <mc:AlternateContent>
          <mc:Choice Requires="wps">
            <w:drawing>
              <wp:anchor distT="0" distB="0" distL="114300" distR="114300" simplePos="0" relativeHeight="251658245" behindDoc="0" locked="0" layoutInCell="1" allowOverlap="1" wp14:anchorId="3A958BBF" wp14:editId="1B0BF8F3">
                <wp:simplePos x="0" y="0"/>
                <wp:positionH relativeFrom="column">
                  <wp:posOffset>3943350</wp:posOffset>
                </wp:positionH>
                <wp:positionV relativeFrom="paragraph">
                  <wp:posOffset>1198880</wp:posOffset>
                </wp:positionV>
                <wp:extent cx="1971675" cy="1333500"/>
                <wp:effectExtent l="0" t="0" r="28575" b="19050"/>
                <wp:wrapNone/>
                <wp:docPr id="1426141311" name="Oval 9"/>
                <wp:cNvGraphicFramePr/>
                <a:graphic xmlns:a="http://schemas.openxmlformats.org/drawingml/2006/main">
                  <a:graphicData uri="http://schemas.microsoft.com/office/word/2010/wordprocessingShape">
                    <wps:wsp>
                      <wps:cNvSpPr/>
                      <wps:spPr>
                        <a:xfrm>
                          <a:off x="0" y="0"/>
                          <a:ext cx="1971675" cy="133350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1C9F73" w14:textId="77777777" w:rsidR="00CA0263" w:rsidRDefault="00CA0263" w:rsidP="00DC16BF">
                            <w:pPr>
                              <w:jc w:val="center"/>
                              <w:rPr>
                                <w:color w:val="000000" w:themeColor="text1"/>
                                <w:sz w:val="28"/>
                                <w:szCs w:val="28"/>
                              </w:rPr>
                            </w:pPr>
                          </w:p>
                          <w:p w14:paraId="73831FB5" w14:textId="79104464" w:rsidR="00DC16BF" w:rsidRPr="001873E3" w:rsidRDefault="00DC16BF" w:rsidP="00DC16BF">
                            <w:pPr>
                              <w:jc w:val="center"/>
                              <w:rPr>
                                <w:color w:val="000000" w:themeColor="text1"/>
                                <w:sz w:val="28"/>
                                <w:szCs w:val="28"/>
                              </w:rPr>
                            </w:pPr>
                            <w:r>
                              <w:rPr>
                                <w:color w:val="000000" w:themeColor="text1"/>
                                <w:sz w:val="28"/>
                                <w:szCs w:val="28"/>
                              </w:rPr>
                              <w:t>Business costs</w:t>
                            </w:r>
                          </w:p>
                          <w:p w14:paraId="78104898" w14:textId="3D2E2271" w:rsidR="008A0003" w:rsidRPr="00DC16BF" w:rsidRDefault="008A0003" w:rsidP="008A0003">
                            <w:pPr>
                              <w:jc w:val="center"/>
                              <w:rPr>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58BBF" id="_x0000_s1034" style="position:absolute;margin-left:310.5pt;margin-top:94.4pt;width:155.25pt;height: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" fillcolor="yellow" strokecolor="#09101d [484]" strokeweight="1pt">
                <v:stroke joinstyle="miter"/>
                <v:textbox>
                  <w:txbxContent>
                    <w:p w14:paraId="001C9F73" w14:textId="77777777" w:rsidR="00CA0263" w:rsidRDefault="00CA0263" w:rsidP="00DC16BF">
                      <w:pPr>
                        <w:jc w:val="center"/>
                        <w:rPr>
                          <w:color w:val="000000" w:themeColor="text1"/>
                          <w:sz w:val="28"/>
                          <w:szCs w:val="28"/>
                        </w:rPr>
                      </w:pPr>
                    </w:p>
                    <w:p w14:paraId="73831FB5" w14:textId="79104464" w:rsidR="00DC16BF" w:rsidRPr="001873E3" w:rsidRDefault="00DC16BF" w:rsidP="00DC16BF">
                      <w:pPr>
                        <w:jc w:val="center"/>
                        <w:rPr>
                          <w:color w:val="000000" w:themeColor="text1"/>
                          <w:sz w:val="28"/>
                          <w:szCs w:val="28"/>
                        </w:rPr>
                      </w:pPr>
                      <w:r>
                        <w:rPr>
                          <w:color w:val="000000" w:themeColor="text1"/>
                          <w:sz w:val="28"/>
                          <w:szCs w:val="28"/>
                        </w:rPr>
                        <w:t>Business costs</w:t>
                      </w:r>
                    </w:p>
                    <w:p w14:paraId="78104898" w14:textId="3D2E2271" w:rsidR="008A0003" w:rsidRPr="00DC16BF" w:rsidRDefault="008A0003" w:rsidP="008A0003">
                      <w:pPr>
                        <w:jc w:val="center"/>
                        <w:rPr>
                          <w:b/>
                          <w:bCs/>
                          <w:color w:val="000000" w:themeColor="text1"/>
                          <w:sz w:val="28"/>
                          <w:szCs w:val="28"/>
                        </w:rPr>
                      </w:pPr>
                    </w:p>
                  </w:txbxContent>
                </v:textbox>
              </v:oval>
            </w:pict>
          </mc:Fallback>
        </mc:AlternateContent>
      </w:r>
      <w:r w:rsidR="008942D4" w:rsidRPr="00530A35">
        <w:rPr>
          <w:noProof/>
        </w:rPr>
        <mc:AlternateContent>
          <mc:Choice Requires="wps">
            <w:drawing>
              <wp:anchor distT="0" distB="0" distL="114300" distR="114300" simplePos="0" relativeHeight="251658243" behindDoc="0" locked="0" layoutInCell="1" allowOverlap="1" wp14:anchorId="2DDF0C72" wp14:editId="3B1AE30E">
                <wp:simplePos x="0" y="0"/>
                <wp:positionH relativeFrom="column">
                  <wp:posOffset>-447675</wp:posOffset>
                </wp:positionH>
                <wp:positionV relativeFrom="paragraph">
                  <wp:posOffset>2035175</wp:posOffset>
                </wp:positionV>
                <wp:extent cx="1971675" cy="1333500"/>
                <wp:effectExtent l="0" t="0" r="28575" b="19050"/>
                <wp:wrapNone/>
                <wp:docPr id="282059819" name="Oval 9"/>
                <wp:cNvGraphicFramePr/>
                <a:graphic xmlns:a="http://schemas.openxmlformats.org/drawingml/2006/main">
                  <a:graphicData uri="http://schemas.microsoft.com/office/word/2010/wordprocessingShape">
                    <wps:wsp>
                      <wps:cNvSpPr/>
                      <wps:spPr>
                        <a:xfrm>
                          <a:off x="0" y="0"/>
                          <a:ext cx="1971675" cy="1333500"/>
                        </a:xfrm>
                        <a:prstGeom prst="ellipse">
                          <a:avLst/>
                        </a:prstGeom>
                        <a:solidFill>
                          <a:srgbClr val="00FF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742075" w14:textId="77777777" w:rsidR="00CA0263" w:rsidRDefault="00CA0263" w:rsidP="00304EB2">
                            <w:pPr>
                              <w:jc w:val="center"/>
                              <w:rPr>
                                <w:color w:val="000000" w:themeColor="text1"/>
                                <w:sz w:val="28"/>
                                <w:szCs w:val="28"/>
                              </w:rPr>
                            </w:pPr>
                          </w:p>
                          <w:p w14:paraId="3BAED903" w14:textId="651DC0A3" w:rsidR="00304EB2" w:rsidRPr="001873E3" w:rsidRDefault="00304EB2" w:rsidP="00304EB2">
                            <w:pPr>
                              <w:jc w:val="center"/>
                              <w:rPr>
                                <w:color w:val="000000" w:themeColor="text1"/>
                                <w:sz w:val="28"/>
                                <w:szCs w:val="28"/>
                              </w:rPr>
                            </w:pPr>
                            <w:r w:rsidRPr="001873E3">
                              <w:rPr>
                                <w:color w:val="000000" w:themeColor="text1"/>
                                <w:sz w:val="28"/>
                                <w:szCs w:val="28"/>
                              </w:rPr>
                              <w:t>Marketing</w:t>
                            </w:r>
                          </w:p>
                          <w:p w14:paraId="3392361A" w14:textId="4BC4BED5" w:rsidR="00FD64D1" w:rsidRPr="001873E3" w:rsidRDefault="00FD64D1" w:rsidP="00FD64D1">
                            <w:pPr>
                              <w:jc w:val="center"/>
                              <w:rP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DF0C72" id="_x0000_s1035" style="position:absolute;margin-left:-35.25pt;margin-top:160.25pt;width:155.25pt;height: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" fillcolor="aqua" strokecolor="#09101d [484]" strokeweight="1pt">
                <v:stroke joinstyle="miter"/>
                <v:textbox>
                  <w:txbxContent>
                    <w:p w14:paraId="41742075" w14:textId="77777777" w:rsidR="00CA0263" w:rsidRDefault="00CA0263" w:rsidP="00304EB2">
                      <w:pPr>
                        <w:jc w:val="center"/>
                        <w:rPr>
                          <w:color w:val="000000" w:themeColor="text1"/>
                          <w:sz w:val="28"/>
                          <w:szCs w:val="28"/>
                        </w:rPr>
                      </w:pPr>
                    </w:p>
                    <w:p w14:paraId="3BAED903" w14:textId="651DC0A3" w:rsidR="00304EB2" w:rsidRPr="001873E3" w:rsidRDefault="00304EB2" w:rsidP="00304EB2">
                      <w:pPr>
                        <w:jc w:val="center"/>
                        <w:rPr>
                          <w:color w:val="000000" w:themeColor="text1"/>
                          <w:sz w:val="28"/>
                          <w:szCs w:val="28"/>
                        </w:rPr>
                      </w:pPr>
                      <w:r w:rsidRPr="001873E3">
                        <w:rPr>
                          <w:color w:val="000000" w:themeColor="text1"/>
                          <w:sz w:val="28"/>
                          <w:szCs w:val="28"/>
                        </w:rPr>
                        <w:t>Marketing</w:t>
                      </w:r>
                    </w:p>
                    <w:p w14:paraId="3392361A" w14:textId="4BC4BED5" w:rsidR="00FD64D1" w:rsidRPr="001873E3" w:rsidRDefault="00FD64D1" w:rsidP="00FD64D1">
                      <w:pPr>
                        <w:jc w:val="center"/>
                        <w:rPr>
                          <w:color w:val="000000" w:themeColor="text1"/>
                          <w:sz w:val="28"/>
                          <w:szCs w:val="28"/>
                        </w:rPr>
                      </w:pPr>
                    </w:p>
                  </w:txbxContent>
                </v:textbox>
              </v:oval>
            </w:pict>
          </mc:Fallback>
        </mc:AlternateContent>
      </w:r>
      <w:r w:rsidR="008942D4" w:rsidRPr="00530A35">
        <w:rPr>
          <w:noProof/>
        </w:rPr>
        <mc:AlternateContent>
          <mc:Choice Requires="wps">
            <w:drawing>
              <wp:anchor distT="0" distB="0" distL="114300" distR="114300" simplePos="0" relativeHeight="251658258" behindDoc="0" locked="0" layoutInCell="1" allowOverlap="1" wp14:anchorId="3BD92301" wp14:editId="1ADCF25A">
                <wp:simplePos x="0" y="0"/>
                <wp:positionH relativeFrom="column">
                  <wp:posOffset>3771900</wp:posOffset>
                </wp:positionH>
                <wp:positionV relativeFrom="paragraph">
                  <wp:posOffset>3333115</wp:posOffset>
                </wp:positionV>
                <wp:extent cx="1971675" cy="1333500"/>
                <wp:effectExtent l="0" t="0" r="28575" b="19050"/>
                <wp:wrapNone/>
                <wp:docPr id="1871423401" name="Oval 9"/>
                <wp:cNvGraphicFramePr/>
                <a:graphic xmlns:a="http://schemas.openxmlformats.org/drawingml/2006/main">
                  <a:graphicData uri="http://schemas.microsoft.com/office/word/2010/wordprocessingShape">
                    <wps:wsp>
                      <wps:cNvSpPr/>
                      <wps:spPr>
                        <a:xfrm>
                          <a:off x="0" y="0"/>
                          <a:ext cx="1971675" cy="1333500"/>
                        </a:xfrm>
                        <a:prstGeom prst="ellipse">
                          <a:avLst/>
                        </a:prstGeom>
                        <a:solidFill>
                          <a:srgbClr val="FF00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3C7570" w14:textId="03711CA3" w:rsidR="00FD64D1" w:rsidRPr="001873E3" w:rsidRDefault="00324E8D" w:rsidP="00FD64D1">
                            <w:pPr>
                              <w:jc w:val="center"/>
                              <w:rPr>
                                <w:color w:val="000000" w:themeColor="text1"/>
                                <w:sz w:val="28"/>
                                <w:szCs w:val="28"/>
                              </w:rPr>
                            </w:pPr>
                            <w:r>
                              <w:rPr>
                                <w:color w:val="000000" w:themeColor="text1"/>
                                <w:sz w:val="28"/>
                                <w:szCs w:val="28"/>
                              </w:rPr>
                              <w:t>P</w:t>
                            </w:r>
                            <w:r w:rsidR="00E44BAD" w:rsidRPr="001873E3">
                              <w:rPr>
                                <w:color w:val="000000" w:themeColor="text1"/>
                                <w:sz w:val="28"/>
                                <w:szCs w:val="28"/>
                              </w:rPr>
                              <w:t>reparation</w:t>
                            </w:r>
                            <w:r>
                              <w:rPr>
                                <w:color w:val="000000" w:themeColor="text1"/>
                                <w:sz w:val="28"/>
                                <w:szCs w:val="28"/>
                              </w:rPr>
                              <w:t xml:space="preserve"> for presentation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D92301" id="_x0000_s1036" style="position:absolute;margin-left:297pt;margin-top:262.45pt;width:155.25pt;height:10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" fillcolor="#f06" strokecolor="#09101d [484]" strokeweight="1pt">
                <v:stroke joinstyle="miter"/>
                <v:textbox>
                  <w:txbxContent>
                    <w:p w14:paraId="173C7570" w14:textId="03711CA3" w:rsidR="00FD64D1" w:rsidRPr="001873E3" w:rsidRDefault="00324E8D" w:rsidP="00FD64D1">
                      <w:pPr>
                        <w:jc w:val="center"/>
                        <w:rPr>
                          <w:color w:val="000000" w:themeColor="text1"/>
                          <w:sz w:val="28"/>
                          <w:szCs w:val="28"/>
                        </w:rPr>
                      </w:pPr>
                      <w:r>
                        <w:rPr>
                          <w:color w:val="000000" w:themeColor="text1"/>
                          <w:sz w:val="28"/>
                          <w:szCs w:val="28"/>
                        </w:rPr>
                        <w:t>P</w:t>
                      </w:r>
                      <w:r w:rsidR="00E44BAD" w:rsidRPr="001873E3">
                        <w:rPr>
                          <w:color w:val="000000" w:themeColor="text1"/>
                          <w:sz w:val="28"/>
                          <w:szCs w:val="28"/>
                        </w:rPr>
                        <w:t>reparation</w:t>
                      </w:r>
                      <w:r>
                        <w:rPr>
                          <w:color w:val="000000" w:themeColor="text1"/>
                          <w:sz w:val="28"/>
                          <w:szCs w:val="28"/>
                        </w:rPr>
                        <w:t xml:space="preserve"> for presentation</w:t>
                      </w:r>
                    </w:p>
                  </w:txbxContent>
                </v:textbox>
              </v:oval>
            </w:pict>
          </mc:Fallback>
        </mc:AlternateContent>
      </w:r>
      <w:r w:rsidR="009F7F0B" w:rsidRPr="00530A35">
        <w:rPr>
          <w:noProof/>
        </w:rPr>
        <mc:AlternateContent>
          <mc:Choice Requires="wps">
            <w:drawing>
              <wp:anchor distT="0" distB="0" distL="114300" distR="114300" simplePos="0" relativeHeight="251658256" behindDoc="0" locked="0" layoutInCell="1" allowOverlap="1" wp14:anchorId="34EF237D" wp14:editId="7A3FFA04">
                <wp:simplePos x="0" y="0"/>
                <wp:positionH relativeFrom="margin">
                  <wp:align>right</wp:align>
                </wp:positionH>
                <wp:positionV relativeFrom="paragraph">
                  <wp:posOffset>941705</wp:posOffset>
                </wp:positionV>
                <wp:extent cx="1971675" cy="1333500"/>
                <wp:effectExtent l="0" t="0" r="28575" b="19050"/>
                <wp:wrapNone/>
                <wp:docPr id="1519938805" name="Oval 9"/>
                <wp:cNvGraphicFramePr/>
                <a:graphic xmlns:a="http://schemas.openxmlformats.org/drawingml/2006/main">
                  <a:graphicData uri="http://schemas.microsoft.com/office/word/2010/wordprocessingShape">
                    <wps:wsp>
                      <wps:cNvSpPr/>
                      <wps:spPr>
                        <a:xfrm>
                          <a:off x="0" y="0"/>
                          <a:ext cx="1971675" cy="133350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78811B" w14:textId="7FE57D97" w:rsidR="008A0003" w:rsidRPr="001873E3" w:rsidRDefault="00B424FE" w:rsidP="008A0003">
                            <w:pPr>
                              <w:jc w:val="center"/>
                              <w:rPr>
                                <w:color w:val="000000" w:themeColor="text1"/>
                                <w:sz w:val="28"/>
                                <w:szCs w:val="28"/>
                              </w:rPr>
                            </w:pPr>
                            <w:r w:rsidRPr="001873E3">
                              <w:rPr>
                                <w:color w:val="000000" w:themeColor="text1"/>
                                <w:sz w:val="28"/>
                                <w:szCs w:val="28"/>
                              </w:rPr>
                              <w:t xml:space="preserve">Business </w:t>
                            </w:r>
                            <w:r>
                              <w:rPr>
                                <w:color w:val="000000" w:themeColor="text1"/>
                                <w:sz w:val="28"/>
                                <w:szCs w:val="28"/>
                              </w:rPr>
                              <w:t>objectives, values and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F237D" id="_x0000_s1037" style="position:absolute;margin-left:104.05pt;margin-top:74.15pt;width:155.25pt;height:105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" fillcolor="red" strokecolor="#09101d [484]" strokeweight="1pt">
                <v:stroke joinstyle="miter"/>
                <v:textbox>
                  <w:txbxContent>
                    <w:p w14:paraId="4178811B" w14:textId="7FE57D97" w:rsidR="008A0003" w:rsidRPr="001873E3" w:rsidRDefault="00B424FE" w:rsidP="008A0003">
                      <w:pPr>
                        <w:jc w:val="center"/>
                        <w:rPr>
                          <w:color w:val="000000" w:themeColor="text1"/>
                          <w:sz w:val="28"/>
                          <w:szCs w:val="28"/>
                        </w:rPr>
                      </w:pPr>
                      <w:r w:rsidRPr="001873E3">
                        <w:rPr>
                          <w:color w:val="000000" w:themeColor="text1"/>
                          <w:sz w:val="28"/>
                          <w:szCs w:val="28"/>
                        </w:rPr>
                        <w:t xml:space="preserve">Business </w:t>
                      </w:r>
                      <w:r>
                        <w:rPr>
                          <w:color w:val="000000" w:themeColor="text1"/>
                          <w:sz w:val="28"/>
                          <w:szCs w:val="28"/>
                        </w:rPr>
                        <w:t>objectives, values and standards</w:t>
                      </w:r>
                    </w:p>
                  </w:txbxContent>
                </v:textbox>
                <w10:wrap anchorx="margin"/>
              </v:oval>
            </w:pict>
          </mc:Fallback>
        </mc:AlternateContent>
      </w:r>
    </w:p>
    <w:p w14:paraId="5C9452E5" w14:textId="1F17EA58" w:rsidR="00622F04" w:rsidRPr="00530A35" w:rsidRDefault="00622F04" w:rsidP="00F81768">
      <w:pPr>
        <w:pStyle w:val="Heading1"/>
        <w:rPr>
          <w:rFonts w:cs="Arial"/>
          <w:sz w:val="24"/>
          <w:szCs w:val="24"/>
        </w:rPr>
      </w:pPr>
      <w:r w:rsidRPr="00530A35">
        <w:rPr>
          <w:rFonts w:cs="Arial"/>
          <w:sz w:val="24"/>
          <w:szCs w:val="24"/>
        </w:rPr>
        <w:lastRenderedPageBreak/>
        <w:t>SECTION 2: LESSON PLANS</w:t>
      </w:r>
    </w:p>
    <w:p w14:paraId="0B4B3615" w14:textId="77777777" w:rsidR="006008FE" w:rsidRPr="00530A35" w:rsidRDefault="006008FE" w:rsidP="006008FE">
      <w:r w:rsidRPr="00530A35">
        <w:t xml:space="preserve">This section includes </w:t>
      </w:r>
      <w:proofErr w:type="gramStart"/>
      <w:r w:rsidRPr="00530A35">
        <w:t>10</w:t>
      </w:r>
      <w:proofErr w:type="gramEnd"/>
      <w:r w:rsidRPr="00530A35">
        <w:t xml:space="preserve"> lesson plans. The lesson plans follow the FfL and include:</w:t>
      </w:r>
    </w:p>
    <w:p w14:paraId="5F668BC9" w14:textId="08BF72E4" w:rsidR="006008FE" w:rsidRPr="00530A35" w:rsidRDefault="00DA79E0" w:rsidP="006008FE">
      <w:pPr>
        <w:pStyle w:val="ListParagraph"/>
        <w:numPr>
          <w:ilvl w:val="0"/>
          <w:numId w:val="1"/>
        </w:numPr>
      </w:pPr>
      <w:r w:rsidRPr="00530A35">
        <w:t xml:space="preserve">a </w:t>
      </w:r>
      <w:r w:rsidR="006008FE" w:rsidRPr="00530A35">
        <w:t>lesson title</w:t>
      </w:r>
    </w:p>
    <w:p w14:paraId="7C0D74C8" w14:textId="77777777" w:rsidR="006008FE" w:rsidRPr="00530A35" w:rsidRDefault="006008FE" w:rsidP="006008FE">
      <w:pPr>
        <w:pStyle w:val="ListParagraph"/>
        <w:numPr>
          <w:ilvl w:val="0"/>
          <w:numId w:val="1"/>
        </w:numPr>
      </w:pPr>
      <w:r w:rsidRPr="00530A35">
        <w:t>targeted specification content coverage</w:t>
      </w:r>
    </w:p>
    <w:p w14:paraId="2B4629E6" w14:textId="140AC729" w:rsidR="006008FE" w:rsidRPr="00530A35" w:rsidRDefault="00FF7B10" w:rsidP="006008FE">
      <w:pPr>
        <w:pStyle w:val="ListParagraph"/>
        <w:numPr>
          <w:ilvl w:val="0"/>
          <w:numId w:val="1"/>
        </w:numPr>
      </w:pPr>
      <w:r w:rsidRPr="00530A35">
        <w:t xml:space="preserve">the </w:t>
      </w:r>
      <w:r w:rsidR="006008FE" w:rsidRPr="00530A35">
        <w:t>lesson number in the sequence</w:t>
      </w:r>
    </w:p>
    <w:p w14:paraId="3DC21F2B" w14:textId="68CF1C73" w:rsidR="006008FE" w:rsidRPr="00530A35" w:rsidRDefault="00FF7B10" w:rsidP="006008FE">
      <w:pPr>
        <w:pStyle w:val="ListParagraph"/>
        <w:numPr>
          <w:ilvl w:val="0"/>
          <w:numId w:val="1"/>
        </w:numPr>
      </w:pPr>
      <w:r w:rsidRPr="00530A35">
        <w:t xml:space="preserve">the </w:t>
      </w:r>
      <w:r w:rsidR="006008FE" w:rsidRPr="00530A35">
        <w:t>total amount of time required to deliver the lesson</w:t>
      </w:r>
    </w:p>
    <w:p w14:paraId="5B327A74" w14:textId="5DEDCECE" w:rsidR="006008FE" w:rsidRPr="00530A35" w:rsidRDefault="00FF7B10" w:rsidP="006008FE">
      <w:pPr>
        <w:pStyle w:val="ListParagraph"/>
        <w:numPr>
          <w:ilvl w:val="0"/>
          <w:numId w:val="1"/>
        </w:numPr>
      </w:pPr>
      <w:r w:rsidRPr="00530A35">
        <w:t xml:space="preserve">the </w:t>
      </w:r>
      <w:r w:rsidR="006008FE" w:rsidRPr="00530A35">
        <w:t xml:space="preserve">teacher and learner activities to </w:t>
      </w:r>
      <w:proofErr w:type="gramStart"/>
      <w:r w:rsidR="006008FE" w:rsidRPr="00530A35">
        <w:t>be undertaken</w:t>
      </w:r>
      <w:proofErr w:type="gramEnd"/>
      <w:r w:rsidR="006008FE" w:rsidRPr="00530A35">
        <w:t xml:space="preserve"> throughout the lesson</w:t>
      </w:r>
    </w:p>
    <w:p w14:paraId="3A909912" w14:textId="2A3CA096" w:rsidR="006008FE" w:rsidRPr="00530A35" w:rsidRDefault="00BF45BD" w:rsidP="006008FE">
      <w:pPr>
        <w:pStyle w:val="ListParagraph"/>
        <w:numPr>
          <w:ilvl w:val="0"/>
          <w:numId w:val="1"/>
        </w:numPr>
      </w:pPr>
      <w:r w:rsidRPr="00530A35">
        <w:t xml:space="preserve">the </w:t>
      </w:r>
      <w:r w:rsidR="006008FE" w:rsidRPr="00530A35">
        <w:t>resources needed to deliver the lesson (see note below)</w:t>
      </w:r>
    </w:p>
    <w:p w14:paraId="584D14B7" w14:textId="73756C47" w:rsidR="006008FE" w:rsidRPr="00530A35" w:rsidRDefault="006008FE" w:rsidP="006008FE">
      <w:pPr>
        <w:pStyle w:val="ListParagraph"/>
        <w:numPr>
          <w:ilvl w:val="0"/>
          <w:numId w:val="1"/>
        </w:numPr>
      </w:pPr>
      <w:r w:rsidRPr="00530A35">
        <w:t xml:space="preserve">details of how the lesson supports the development of English, </w:t>
      </w:r>
      <w:proofErr w:type="gramStart"/>
      <w:r w:rsidRPr="00530A35">
        <w:t>maths</w:t>
      </w:r>
      <w:proofErr w:type="gramEnd"/>
      <w:r w:rsidRPr="00530A35">
        <w:t xml:space="preserve"> and/or digital skills (where appropriate)</w:t>
      </w:r>
    </w:p>
    <w:p w14:paraId="20208DC5" w14:textId="77777777" w:rsidR="006008FE" w:rsidRPr="00530A35" w:rsidRDefault="006008FE" w:rsidP="006008FE">
      <w:pPr>
        <w:pStyle w:val="ListParagraph"/>
        <w:numPr>
          <w:ilvl w:val="0"/>
          <w:numId w:val="1"/>
        </w:numPr>
      </w:pPr>
      <w:r w:rsidRPr="00530A35">
        <w:t>details of how the lesson can be adapted to meet learners with specific needs</w:t>
      </w:r>
    </w:p>
    <w:p w14:paraId="1BEB7784" w14:textId="07C725E8" w:rsidR="006008FE" w:rsidRPr="00530A35" w:rsidRDefault="006008FE" w:rsidP="006008FE">
      <w:pPr>
        <w:pStyle w:val="ListParagraph"/>
        <w:numPr>
          <w:ilvl w:val="0"/>
          <w:numId w:val="1"/>
        </w:numPr>
      </w:pPr>
      <w:r w:rsidRPr="00530A35">
        <w:t>next steps in learning</w:t>
      </w:r>
      <w:r w:rsidR="00BF45BD" w:rsidRPr="00530A35">
        <w:t>,</w:t>
      </w:r>
      <w:r w:rsidRPr="00530A35">
        <w:t xml:space="preserve"> such as homework activities and links to the next lesson.</w:t>
      </w:r>
    </w:p>
    <w:p w14:paraId="3354B83A" w14:textId="77777777" w:rsidR="006008FE" w:rsidRPr="00530A35" w:rsidRDefault="006008FE" w:rsidP="006008FE">
      <w:r w:rsidRPr="00530A35">
        <w:t>Note:</w:t>
      </w:r>
    </w:p>
    <w:p w14:paraId="542C6887" w14:textId="28198B4B" w:rsidR="006008FE" w:rsidRPr="00530A35" w:rsidRDefault="006008FE" w:rsidP="006008FE">
      <w:r w:rsidRPr="00530A35">
        <w:t>There is an assumption that the learning environment will include:</w:t>
      </w:r>
    </w:p>
    <w:p w14:paraId="46B2EC9E" w14:textId="2257010D" w:rsidR="006008FE" w:rsidRPr="00530A35" w:rsidRDefault="00C66B44" w:rsidP="00502E3A">
      <w:pPr>
        <w:pStyle w:val="ListParagraph"/>
        <w:numPr>
          <w:ilvl w:val="0"/>
          <w:numId w:val="2"/>
        </w:numPr>
      </w:pPr>
      <w:r>
        <w:t xml:space="preserve">a </w:t>
      </w:r>
      <w:r w:rsidR="00CC0B45" w:rsidRPr="00530A35">
        <w:t>whiteboard/smartboard or similar</w:t>
      </w:r>
    </w:p>
    <w:p w14:paraId="592C409D" w14:textId="77018FDD" w:rsidR="006008FE" w:rsidRPr="00530A35" w:rsidRDefault="00CC0B45" w:rsidP="00502E3A">
      <w:pPr>
        <w:pStyle w:val="ListParagraph"/>
        <w:numPr>
          <w:ilvl w:val="0"/>
          <w:numId w:val="2"/>
        </w:numPr>
      </w:pPr>
      <w:r w:rsidRPr="00530A35">
        <w:t>materials to take notes</w:t>
      </w:r>
      <w:r w:rsidR="004A4598">
        <w:t>,</w:t>
      </w:r>
      <w:r w:rsidRPr="00530A35">
        <w:t xml:space="preserve"> e.g. pens, paper, audio recorder, digital </w:t>
      </w:r>
      <w:proofErr w:type="gramStart"/>
      <w:r w:rsidRPr="00530A35">
        <w:t>device</w:t>
      </w:r>
      <w:proofErr w:type="gramEnd"/>
      <w:r w:rsidRPr="00530A35">
        <w:t xml:space="preserve"> and software</w:t>
      </w:r>
    </w:p>
    <w:p w14:paraId="11B7B15D" w14:textId="19774D4D" w:rsidR="006008FE" w:rsidRPr="00530A35" w:rsidRDefault="00CC0B45" w:rsidP="00502E3A">
      <w:pPr>
        <w:pStyle w:val="ListParagraph"/>
        <w:numPr>
          <w:ilvl w:val="0"/>
          <w:numId w:val="2"/>
        </w:numPr>
      </w:pPr>
      <w:r w:rsidRPr="00530A35">
        <w:t>equipment to present a slide deck and video</w:t>
      </w:r>
      <w:r w:rsidR="004A4598">
        <w:t>,</w:t>
      </w:r>
      <w:r w:rsidRPr="00530A35">
        <w:t xml:space="preserve"> e.g. projector</w:t>
      </w:r>
      <w:r w:rsidR="008974DD" w:rsidRPr="00530A35">
        <w:t xml:space="preserve"> or</w:t>
      </w:r>
      <w:r w:rsidRPr="00530A35">
        <w:t xml:space="preserve"> smartboard</w:t>
      </w:r>
    </w:p>
    <w:p w14:paraId="4F1BE698" w14:textId="11E346ED" w:rsidR="006008FE" w:rsidRPr="00530A35" w:rsidRDefault="00CC0B45" w:rsidP="00502E3A">
      <w:pPr>
        <w:pStyle w:val="ListParagraph"/>
        <w:numPr>
          <w:ilvl w:val="0"/>
          <w:numId w:val="2"/>
        </w:numPr>
      </w:pPr>
      <w:r w:rsidRPr="00530A35">
        <w:t>digital devices (e.g. laptop</w:t>
      </w:r>
      <w:r w:rsidR="008974DD" w:rsidRPr="00530A35">
        <w:t xml:space="preserve"> or</w:t>
      </w:r>
      <w:r w:rsidRPr="00530A35">
        <w:t xml:space="preserve"> tablet) for all learners</w:t>
      </w:r>
    </w:p>
    <w:p w14:paraId="019EDEB7" w14:textId="14EEF305" w:rsidR="008974DD" w:rsidRPr="00530A35" w:rsidRDefault="00CC0B45" w:rsidP="00502E3A">
      <w:pPr>
        <w:pStyle w:val="ListParagraph"/>
        <w:numPr>
          <w:ilvl w:val="0"/>
          <w:numId w:val="2"/>
        </w:numPr>
      </w:pPr>
      <w:r w:rsidRPr="00530A35">
        <w:t>internet access</w:t>
      </w:r>
    </w:p>
    <w:p w14:paraId="12A74C96" w14:textId="4AEB550E" w:rsidR="006008FE" w:rsidRPr="00530A35" w:rsidRDefault="00CC0B45" w:rsidP="001861FB">
      <w:pPr>
        <w:pStyle w:val="ListParagraph"/>
        <w:numPr>
          <w:ilvl w:val="0"/>
          <w:numId w:val="2"/>
        </w:numPr>
      </w:pPr>
      <w:r w:rsidRPr="00530A35">
        <w:t xml:space="preserve">learner access to word-processing, </w:t>
      </w:r>
      <w:proofErr w:type="gramStart"/>
      <w:r w:rsidRPr="00530A35">
        <w:t>spreadsheet</w:t>
      </w:r>
      <w:proofErr w:type="gramEnd"/>
      <w:r w:rsidRPr="00530A35">
        <w:t xml:space="preserve"> and presentation software.</w:t>
      </w:r>
    </w:p>
    <w:p w14:paraId="3731DAC1" w14:textId="77777777" w:rsidR="006008FE" w:rsidRPr="00530A35" w:rsidRDefault="006008FE" w:rsidP="006008FE">
      <w:pPr>
        <w:pStyle w:val="ListParagraph"/>
      </w:pPr>
    </w:p>
    <w:p w14:paraId="0EA1E3CD" w14:textId="77777777" w:rsidR="006008FE" w:rsidRPr="001861FB" w:rsidRDefault="006008FE" w:rsidP="006008FE">
      <w:pPr>
        <w:rPr>
          <w:rFonts w:eastAsia="Arial"/>
          <w:b/>
          <w:bCs/>
        </w:rPr>
      </w:pPr>
      <w:r w:rsidRPr="001861FB">
        <w:rPr>
          <w:rFonts w:eastAsia="Arial"/>
          <w:b/>
          <w:bCs/>
        </w:rPr>
        <w:t>Lesson plan delivery assumptions</w:t>
      </w:r>
    </w:p>
    <w:p w14:paraId="73ACE019" w14:textId="5724AE57" w:rsidR="006008FE" w:rsidRPr="00530A35" w:rsidRDefault="006008FE" w:rsidP="006008FE">
      <w:pPr>
        <w:rPr>
          <w:rFonts w:eastAsia="Arial"/>
        </w:rPr>
      </w:pPr>
      <w:r w:rsidRPr="00530A35">
        <w:rPr>
          <w:rFonts w:eastAsia="Arial"/>
        </w:rPr>
        <w:t xml:space="preserve">The following assumptions have </w:t>
      </w:r>
      <w:proofErr w:type="gramStart"/>
      <w:r w:rsidRPr="00530A35">
        <w:rPr>
          <w:rFonts w:eastAsia="Arial"/>
        </w:rPr>
        <w:t>been made</w:t>
      </w:r>
      <w:proofErr w:type="gramEnd"/>
      <w:r w:rsidRPr="00530A35">
        <w:rPr>
          <w:rFonts w:eastAsia="Arial"/>
        </w:rPr>
        <w:t xml:space="preserve"> in all lesson plans</w:t>
      </w:r>
      <w:r w:rsidR="00147276" w:rsidRPr="00530A35">
        <w:rPr>
          <w:rFonts w:eastAsia="Arial"/>
        </w:rPr>
        <w:t>,</w:t>
      </w:r>
      <w:r w:rsidRPr="00530A35">
        <w:rPr>
          <w:rFonts w:eastAsia="Arial"/>
        </w:rPr>
        <w:t xml:space="preserve"> unless otherwise stated in the body of the plan</w:t>
      </w:r>
      <w:r w:rsidR="00C66B44">
        <w:rPr>
          <w:rFonts w:eastAsia="Arial"/>
        </w:rPr>
        <w:t>.</w:t>
      </w:r>
    </w:p>
    <w:p w14:paraId="4A1E1ADD" w14:textId="35411AF2" w:rsidR="006008FE" w:rsidRPr="00530A35" w:rsidRDefault="00A05AFB" w:rsidP="00DF661F">
      <w:pPr>
        <w:pStyle w:val="ListParagraph"/>
        <w:numPr>
          <w:ilvl w:val="0"/>
          <w:numId w:val="15"/>
        </w:numPr>
        <w:rPr>
          <w:rFonts w:eastAsia="Arial"/>
        </w:rPr>
      </w:pPr>
      <w:r w:rsidRPr="00530A35">
        <w:rPr>
          <w:rFonts w:eastAsia="Arial"/>
        </w:rPr>
        <w:t>T</w:t>
      </w:r>
      <w:r w:rsidR="00CC0B45" w:rsidRPr="00530A35">
        <w:rPr>
          <w:rFonts w:eastAsia="Arial"/>
        </w:rPr>
        <w:t>he focus of each lesson will be on skills application linked to the knowledge taught</w:t>
      </w:r>
      <w:r w:rsidRPr="00530A35">
        <w:rPr>
          <w:rFonts w:eastAsia="Arial"/>
        </w:rPr>
        <w:t>.</w:t>
      </w:r>
    </w:p>
    <w:p w14:paraId="7FF96CD1" w14:textId="0948F733" w:rsidR="006008FE" w:rsidRPr="00530A35" w:rsidRDefault="00587221" w:rsidP="00DF661F">
      <w:pPr>
        <w:pStyle w:val="ListParagraph"/>
        <w:numPr>
          <w:ilvl w:val="0"/>
          <w:numId w:val="15"/>
        </w:numPr>
        <w:rPr>
          <w:rFonts w:eastAsia="Arial"/>
        </w:rPr>
      </w:pPr>
      <w:r w:rsidRPr="00530A35">
        <w:rPr>
          <w:rFonts w:eastAsia="Arial"/>
        </w:rPr>
        <w:t>T</w:t>
      </w:r>
      <w:r w:rsidR="00CC0B45" w:rsidRPr="00530A35">
        <w:rPr>
          <w:rFonts w:eastAsia="Arial"/>
        </w:rPr>
        <w:t>here will be continual reference in each lesson to what the learners are working towards</w:t>
      </w:r>
      <w:r w:rsidRPr="00530A35">
        <w:rPr>
          <w:rFonts w:eastAsia="Arial"/>
        </w:rPr>
        <w:t>,</w:t>
      </w:r>
      <w:r w:rsidR="00CC0B45" w:rsidRPr="00530A35">
        <w:rPr>
          <w:rFonts w:eastAsia="Arial"/>
        </w:rPr>
        <w:t xml:space="preserve"> building on what they have already learn</w:t>
      </w:r>
      <w:r w:rsidR="00821F71">
        <w:rPr>
          <w:rFonts w:eastAsia="Arial"/>
        </w:rPr>
        <w:t>t</w:t>
      </w:r>
      <w:r w:rsidRPr="00530A35">
        <w:rPr>
          <w:rFonts w:eastAsia="Arial"/>
        </w:rPr>
        <w:t>.</w:t>
      </w:r>
    </w:p>
    <w:p w14:paraId="1ED09AA5" w14:textId="275AF439" w:rsidR="006008FE" w:rsidRPr="00530A35" w:rsidRDefault="00587221" w:rsidP="00DF661F">
      <w:pPr>
        <w:pStyle w:val="ListParagraph"/>
        <w:numPr>
          <w:ilvl w:val="0"/>
          <w:numId w:val="14"/>
        </w:numPr>
        <w:rPr>
          <w:rFonts w:eastAsia="Arial"/>
        </w:rPr>
      </w:pPr>
      <w:r w:rsidRPr="00530A35">
        <w:rPr>
          <w:rFonts w:eastAsia="Arial"/>
        </w:rPr>
        <w:t>S</w:t>
      </w:r>
      <w:r w:rsidR="00CC0B45" w:rsidRPr="00530A35">
        <w:rPr>
          <w:rFonts w:eastAsia="Arial"/>
        </w:rPr>
        <w:t xml:space="preserve">mall groups will </w:t>
      </w:r>
      <w:r w:rsidRPr="00530A35">
        <w:rPr>
          <w:rFonts w:eastAsia="Arial"/>
        </w:rPr>
        <w:t>consist of</w:t>
      </w:r>
      <w:r w:rsidR="00CC0B45" w:rsidRPr="00530A35">
        <w:rPr>
          <w:rFonts w:eastAsia="Arial"/>
        </w:rPr>
        <w:t xml:space="preserve"> 3</w:t>
      </w:r>
      <w:r w:rsidR="00233B47" w:rsidRPr="00530A35">
        <w:rPr>
          <w:rFonts w:eastAsia="Arial"/>
        </w:rPr>
        <w:t>–</w:t>
      </w:r>
      <w:r w:rsidR="00CC0B45" w:rsidRPr="00530A35">
        <w:rPr>
          <w:rFonts w:eastAsia="Arial"/>
        </w:rPr>
        <w:t>4 learners</w:t>
      </w:r>
      <w:r w:rsidRPr="00530A35">
        <w:rPr>
          <w:rFonts w:eastAsia="Arial"/>
        </w:rPr>
        <w:t>,</w:t>
      </w:r>
      <w:r w:rsidR="00CC0B45" w:rsidRPr="00530A35">
        <w:rPr>
          <w:rFonts w:eastAsia="Arial"/>
        </w:rPr>
        <w:t xml:space="preserve"> depending on class size. </w:t>
      </w:r>
      <w:r w:rsidRPr="00530A35">
        <w:rPr>
          <w:rFonts w:eastAsia="Arial"/>
        </w:rPr>
        <w:t>T</w:t>
      </w:r>
      <w:r w:rsidR="00CC0B45" w:rsidRPr="00530A35">
        <w:rPr>
          <w:rFonts w:eastAsia="Arial"/>
        </w:rPr>
        <w:t>eachers will use their professional judgement based on local factors such as room layout</w:t>
      </w:r>
      <w:r w:rsidRPr="00530A35">
        <w:rPr>
          <w:rFonts w:eastAsia="Arial"/>
        </w:rPr>
        <w:t xml:space="preserve"> and</w:t>
      </w:r>
      <w:r w:rsidR="00CC0B45" w:rsidRPr="00530A35">
        <w:rPr>
          <w:rFonts w:eastAsia="Arial"/>
        </w:rPr>
        <w:t xml:space="preserve"> class size</w:t>
      </w:r>
      <w:r w:rsidRPr="00530A35">
        <w:rPr>
          <w:rFonts w:eastAsia="Arial"/>
        </w:rPr>
        <w:t>,</w:t>
      </w:r>
      <w:r w:rsidR="00CC0B45" w:rsidRPr="00530A35">
        <w:rPr>
          <w:rFonts w:eastAsia="Arial"/>
        </w:rPr>
        <w:t xml:space="preserve"> for example</w:t>
      </w:r>
      <w:r w:rsidRPr="00530A35">
        <w:rPr>
          <w:rFonts w:eastAsia="Arial"/>
        </w:rPr>
        <w:t>.</w:t>
      </w:r>
    </w:p>
    <w:p w14:paraId="43C96436" w14:textId="6757E913" w:rsidR="006008FE" w:rsidRPr="00530A35" w:rsidRDefault="00587221" w:rsidP="00DF661F">
      <w:pPr>
        <w:pStyle w:val="ListParagraph"/>
        <w:numPr>
          <w:ilvl w:val="0"/>
          <w:numId w:val="14"/>
        </w:numPr>
        <w:rPr>
          <w:rFonts w:eastAsia="Arial"/>
        </w:rPr>
      </w:pPr>
      <w:r w:rsidRPr="00530A35">
        <w:rPr>
          <w:rFonts w:eastAsia="Arial"/>
        </w:rPr>
        <w:t>T</w:t>
      </w:r>
      <w:r w:rsidR="00CC0B45" w:rsidRPr="00530A35">
        <w:rPr>
          <w:rFonts w:eastAsia="Arial"/>
        </w:rPr>
        <w:t xml:space="preserve">eacher guidance for activities will </w:t>
      </w:r>
      <w:proofErr w:type="gramStart"/>
      <w:r w:rsidR="00CC0B45" w:rsidRPr="00530A35">
        <w:rPr>
          <w:rFonts w:eastAsia="Arial"/>
        </w:rPr>
        <w:t>be included</w:t>
      </w:r>
      <w:proofErr w:type="gramEnd"/>
      <w:r w:rsidR="00CC0B45" w:rsidRPr="00530A35">
        <w:rPr>
          <w:rFonts w:eastAsia="Arial"/>
        </w:rPr>
        <w:t xml:space="preserve"> in the resources if necessary</w:t>
      </w:r>
      <w:r w:rsidRPr="00530A35">
        <w:rPr>
          <w:rFonts w:eastAsia="Arial"/>
        </w:rPr>
        <w:t>.</w:t>
      </w:r>
    </w:p>
    <w:p w14:paraId="20165545" w14:textId="32956AD9" w:rsidR="006008FE" w:rsidRPr="00530A35" w:rsidRDefault="00587221" w:rsidP="00DF661F">
      <w:pPr>
        <w:pStyle w:val="ListParagraph"/>
        <w:numPr>
          <w:ilvl w:val="0"/>
          <w:numId w:val="14"/>
        </w:numPr>
        <w:rPr>
          <w:rFonts w:eastAsia="Arial"/>
        </w:rPr>
      </w:pPr>
      <w:r w:rsidRPr="00530A35">
        <w:rPr>
          <w:rFonts w:eastAsia="Arial"/>
        </w:rPr>
        <w:t>The d</w:t>
      </w:r>
      <w:r w:rsidR="00CC0B45" w:rsidRPr="00530A35">
        <w:rPr>
          <w:rFonts w:eastAsia="Arial"/>
        </w:rPr>
        <w:t xml:space="preserve">evelopment of any English, maths or digital skills will </w:t>
      </w:r>
      <w:proofErr w:type="gramStart"/>
      <w:r w:rsidR="00CC0B45" w:rsidRPr="00530A35">
        <w:rPr>
          <w:rFonts w:eastAsia="Arial"/>
        </w:rPr>
        <w:t>be embedded</w:t>
      </w:r>
      <w:proofErr w:type="gramEnd"/>
      <w:r w:rsidR="00CC0B45" w:rsidRPr="00530A35">
        <w:rPr>
          <w:rFonts w:eastAsia="Arial"/>
        </w:rPr>
        <w:t xml:space="preserve"> in the lessons</w:t>
      </w:r>
      <w:r w:rsidRPr="00530A35">
        <w:rPr>
          <w:rFonts w:eastAsia="Arial"/>
        </w:rPr>
        <w:t>,</w:t>
      </w:r>
      <w:r w:rsidR="00CC0B45" w:rsidRPr="00530A35">
        <w:rPr>
          <w:rFonts w:eastAsia="Arial"/>
        </w:rPr>
        <w:t xml:space="preserve"> working towards mastery of these skills by lesson </w:t>
      </w:r>
      <w:proofErr w:type="gramStart"/>
      <w:r w:rsidR="00CC0B45" w:rsidRPr="00530A35">
        <w:rPr>
          <w:rFonts w:eastAsia="Arial"/>
        </w:rPr>
        <w:t>10</w:t>
      </w:r>
      <w:proofErr w:type="gramEnd"/>
      <w:r w:rsidRPr="00530A35">
        <w:rPr>
          <w:rFonts w:eastAsia="Arial"/>
        </w:rPr>
        <w:t>.</w:t>
      </w:r>
    </w:p>
    <w:p w14:paraId="13D1EFE4" w14:textId="4384E9E9" w:rsidR="006008FE" w:rsidRPr="00530A35" w:rsidRDefault="00C66B44" w:rsidP="00DF661F">
      <w:pPr>
        <w:pStyle w:val="ListParagraph"/>
        <w:numPr>
          <w:ilvl w:val="0"/>
          <w:numId w:val="14"/>
        </w:numPr>
        <w:rPr>
          <w:rFonts w:eastAsia="Arial"/>
        </w:rPr>
      </w:pPr>
      <w:r>
        <w:rPr>
          <w:rFonts w:eastAsia="Arial"/>
        </w:rPr>
        <w:t>T</w:t>
      </w:r>
      <w:r w:rsidR="00CC0B45" w:rsidRPr="00530A35">
        <w:rPr>
          <w:rFonts w:eastAsia="Arial"/>
        </w:rPr>
        <w:t>he teacher will use their preferred way of taking feedback and will explain this to the learners for each activity</w:t>
      </w:r>
      <w:r w:rsidR="00C72895" w:rsidRPr="00530A35">
        <w:rPr>
          <w:rFonts w:eastAsia="Arial"/>
        </w:rPr>
        <w:t>.</w:t>
      </w:r>
    </w:p>
    <w:p w14:paraId="77ECBDAA" w14:textId="5D0E5D0C" w:rsidR="006008FE" w:rsidRPr="00530A35" w:rsidRDefault="00C72895" w:rsidP="00DF661F">
      <w:pPr>
        <w:pStyle w:val="ListParagraph"/>
        <w:numPr>
          <w:ilvl w:val="0"/>
          <w:numId w:val="14"/>
        </w:numPr>
        <w:rPr>
          <w:rFonts w:eastAsia="Arial"/>
        </w:rPr>
      </w:pPr>
      <w:r w:rsidRPr="00530A35">
        <w:rPr>
          <w:rFonts w:eastAsia="Arial"/>
        </w:rPr>
        <w:t>L</w:t>
      </w:r>
      <w:r w:rsidR="00CC0B45" w:rsidRPr="00530A35">
        <w:rPr>
          <w:rFonts w:eastAsia="Arial"/>
        </w:rPr>
        <w:t>earners will be working towards becoming independent learners</w:t>
      </w:r>
      <w:r w:rsidRPr="00530A35">
        <w:rPr>
          <w:rFonts w:eastAsia="Arial"/>
        </w:rPr>
        <w:t>.</w:t>
      </w:r>
    </w:p>
    <w:p w14:paraId="503519AB" w14:textId="1B41D7EE" w:rsidR="006008FE" w:rsidRPr="00530A35" w:rsidRDefault="00C72895" w:rsidP="00DF661F">
      <w:pPr>
        <w:pStyle w:val="ListParagraph"/>
        <w:numPr>
          <w:ilvl w:val="0"/>
          <w:numId w:val="14"/>
        </w:numPr>
        <w:rPr>
          <w:rFonts w:eastAsia="Arial"/>
        </w:rPr>
      </w:pPr>
      <w:r w:rsidRPr="00530A35">
        <w:rPr>
          <w:rFonts w:eastAsia="Arial"/>
        </w:rPr>
        <w:t>P</w:t>
      </w:r>
      <w:r w:rsidR="00CC0B45" w:rsidRPr="00530A35">
        <w:rPr>
          <w:rFonts w:eastAsia="Arial"/>
        </w:rPr>
        <w:t xml:space="preserve">lenary will assume that the teacher will elicit what has </w:t>
      </w:r>
      <w:proofErr w:type="gramStart"/>
      <w:r w:rsidR="00CC0B45" w:rsidRPr="00530A35">
        <w:rPr>
          <w:rFonts w:eastAsia="Arial"/>
        </w:rPr>
        <w:t xml:space="preserve">been </w:t>
      </w:r>
      <w:r w:rsidR="00855CE1">
        <w:rPr>
          <w:rFonts w:eastAsia="Arial"/>
        </w:rPr>
        <w:t>learnt</w:t>
      </w:r>
      <w:proofErr w:type="gramEnd"/>
      <w:r w:rsidR="00CC0B45" w:rsidRPr="00530A35">
        <w:rPr>
          <w:rFonts w:eastAsia="Arial"/>
        </w:rPr>
        <w:t xml:space="preserve"> in the way that helps them to assess learner</w:t>
      </w:r>
      <w:r w:rsidR="00D21715" w:rsidRPr="00530A35">
        <w:rPr>
          <w:rFonts w:eastAsia="Arial"/>
        </w:rPr>
        <w:t>’</w:t>
      </w:r>
      <w:r w:rsidR="00CC0B45" w:rsidRPr="00530A35">
        <w:rPr>
          <w:rFonts w:eastAsia="Arial"/>
        </w:rPr>
        <w:t>s individual progress</w:t>
      </w:r>
      <w:r w:rsidRPr="00530A35">
        <w:rPr>
          <w:rFonts w:eastAsia="Arial"/>
        </w:rPr>
        <w:t>,</w:t>
      </w:r>
      <w:r w:rsidR="00CC0B45" w:rsidRPr="00530A35">
        <w:rPr>
          <w:rFonts w:eastAsia="Arial"/>
        </w:rPr>
        <w:t xml:space="preserve"> for example self-</w:t>
      </w:r>
      <w:r w:rsidR="006008FE" w:rsidRPr="00530A35">
        <w:rPr>
          <w:rFonts w:eastAsia="Arial"/>
        </w:rPr>
        <w:lastRenderedPageBreak/>
        <w:t>assessment sheets, directed questions</w:t>
      </w:r>
      <w:r w:rsidRPr="00530A35">
        <w:rPr>
          <w:rFonts w:eastAsia="Arial"/>
        </w:rPr>
        <w:t xml:space="preserve"> or</w:t>
      </w:r>
      <w:r w:rsidR="006008FE" w:rsidRPr="00530A35">
        <w:rPr>
          <w:rFonts w:eastAsia="Arial"/>
        </w:rPr>
        <w:t xml:space="preserve"> exit tickets</w:t>
      </w:r>
      <w:r w:rsidRPr="00530A35">
        <w:rPr>
          <w:rFonts w:eastAsia="Arial"/>
        </w:rPr>
        <w:t>,</w:t>
      </w:r>
      <w:r w:rsidR="006008FE" w:rsidRPr="00530A35">
        <w:rPr>
          <w:rFonts w:eastAsia="Arial"/>
        </w:rPr>
        <w:t xml:space="preserve"> unless specifically stated </w:t>
      </w:r>
      <w:r w:rsidRPr="00530A35">
        <w:rPr>
          <w:rFonts w:eastAsia="Arial"/>
        </w:rPr>
        <w:t>i</w:t>
      </w:r>
      <w:r w:rsidR="006008FE" w:rsidRPr="00530A35">
        <w:rPr>
          <w:rFonts w:eastAsia="Arial"/>
        </w:rPr>
        <w:t>n the lesson plan.</w:t>
      </w:r>
    </w:p>
    <w:p w14:paraId="453B7270" w14:textId="5B5C7883" w:rsidR="00DA5712" w:rsidRPr="00530A35" w:rsidRDefault="00DA5712" w:rsidP="00F83DB2">
      <w:pPr>
        <w:pStyle w:val="ListParagraph"/>
      </w:pPr>
    </w:p>
    <w:p w14:paraId="0361F224" w14:textId="77777777" w:rsidR="008C6831" w:rsidRPr="00530A35" w:rsidRDefault="008C6831" w:rsidP="00EF0224"/>
    <w:p w14:paraId="4DD365AF" w14:textId="7CE8AF0D" w:rsidR="008C6831" w:rsidRPr="00530A35" w:rsidRDefault="008C6831" w:rsidP="00EF0224">
      <w:pPr>
        <w:sectPr w:rsidR="008C6831" w:rsidRPr="00530A35" w:rsidSect="004F169D">
          <w:footerReference w:type="default" r:id="rId14"/>
          <w:type w:val="continuous"/>
          <w:pgSz w:w="11906" w:h="16838"/>
          <w:pgMar w:top="1440" w:right="1440" w:bottom="1440" w:left="1440" w:header="709" w:footer="709" w:gutter="0"/>
          <w:cols w:space="708"/>
          <w:titlePg/>
          <w:docGrid w:linePitch="360"/>
        </w:sectPr>
      </w:pPr>
    </w:p>
    <w:p w14:paraId="7F5A8A34" w14:textId="7C429C34" w:rsidR="00670046" w:rsidRPr="00530A35" w:rsidRDefault="00676C79" w:rsidP="00676C79">
      <w:pPr>
        <w:pStyle w:val="Heading2"/>
      </w:pPr>
      <w:r w:rsidRPr="00530A35">
        <w:lastRenderedPageBreak/>
        <w:t>Lesson 1</w:t>
      </w:r>
    </w:p>
    <w:tbl>
      <w:tblPr>
        <w:tblStyle w:val="TableGrid"/>
        <w:tblW w:w="0" w:type="auto"/>
        <w:tblLook w:val="04A0" w:firstRow="1" w:lastRow="0" w:firstColumn="1" w:lastColumn="0" w:noHBand="0" w:noVBand="1"/>
      </w:tblPr>
      <w:tblGrid>
        <w:gridCol w:w="1555"/>
        <w:gridCol w:w="4890"/>
        <w:gridCol w:w="4890"/>
        <w:gridCol w:w="2613"/>
      </w:tblGrid>
      <w:tr w:rsidR="00670046" w:rsidRPr="00530A35" w14:paraId="1758EA62" w14:textId="77777777">
        <w:tc>
          <w:tcPr>
            <w:tcW w:w="13948" w:type="dxa"/>
            <w:gridSpan w:val="4"/>
          </w:tcPr>
          <w:p w14:paraId="4F74E620" w14:textId="4805909D" w:rsidR="00670046" w:rsidRPr="00530A35" w:rsidRDefault="00670046">
            <w:pPr>
              <w:rPr>
                <w:rFonts w:ascii="Arial" w:hAnsi="Arial"/>
              </w:rPr>
            </w:pPr>
            <w:r w:rsidRPr="00530A35">
              <w:rPr>
                <w:rFonts w:ascii="Arial" w:hAnsi="Arial"/>
                <w:b/>
                <w:bCs/>
              </w:rPr>
              <w:t>Title:</w:t>
            </w:r>
            <w:r w:rsidR="00A354E4" w:rsidRPr="00530A35">
              <w:rPr>
                <w:rFonts w:ascii="Arial" w:hAnsi="Arial"/>
                <w:b/>
                <w:bCs/>
              </w:rPr>
              <w:t xml:space="preserve"> </w:t>
            </w:r>
            <w:r w:rsidR="00D813F1" w:rsidRPr="00530A35">
              <w:rPr>
                <w:rFonts w:ascii="Arial" w:hAnsi="Arial"/>
              </w:rPr>
              <w:t>Introduction to business and finance project</w:t>
            </w:r>
          </w:p>
          <w:p w14:paraId="52AD2F91" w14:textId="1889B7FF" w:rsidR="00670046" w:rsidRPr="00530A35" w:rsidRDefault="00670046">
            <w:pPr>
              <w:rPr>
                <w:rFonts w:ascii="Arial" w:hAnsi="Arial"/>
              </w:rPr>
            </w:pPr>
            <w:r w:rsidRPr="00530A35">
              <w:rPr>
                <w:rFonts w:ascii="Arial" w:hAnsi="Arial"/>
                <w:b/>
                <w:bCs/>
              </w:rPr>
              <w:t>Targeted content reference:</w:t>
            </w:r>
            <w:r w:rsidR="00A354E4" w:rsidRPr="00530A35">
              <w:rPr>
                <w:rFonts w:ascii="Arial" w:hAnsi="Arial"/>
              </w:rPr>
              <w:t xml:space="preserve"> </w:t>
            </w:r>
            <w:r w:rsidR="00A904B5" w:rsidRPr="00530A35">
              <w:rPr>
                <w:rFonts w:ascii="Arial" w:hAnsi="Arial"/>
              </w:rPr>
              <w:t xml:space="preserve">Common </w:t>
            </w:r>
            <w:r w:rsidR="00296E29">
              <w:rPr>
                <w:rFonts w:ascii="Arial" w:hAnsi="Arial"/>
              </w:rPr>
              <w:t>C</w:t>
            </w:r>
            <w:r w:rsidR="00A904B5" w:rsidRPr="00530A35">
              <w:rPr>
                <w:rFonts w:ascii="Arial" w:hAnsi="Arial"/>
              </w:rPr>
              <w:t xml:space="preserve">ore </w:t>
            </w:r>
            <w:r w:rsidR="00586DDE" w:rsidRPr="00530A35">
              <w:rPr>
                <w:rFonts w:ascii="Arial" w:hAnsi="Arial"/>
              </w:rPr>
              <w:t>–</w:t>
            </w:r>
            <w:r w:rsidR="00A904B5" w:rsidRPr="00530A35">
              <w:rPr>
                <w:rFonts w:ascii="Arial" w:hAnsi="Arial"/>
              </w:rPr>
              <w:t xml:space="preserve"> </w:t>
            </w:r>
            <w:r w:rsidR="00586DDE" w:rsidRPr="00530A35">
              <w:rPr>
                <w:rFonts w:ascii="Arial" w:hAnsi="Arial"/>
              </w:rPr>
              <w:t>5 Business, 9 Finance</w:t>
            </w:r>
          </w:p>
          <w:p w14:paraId="5906B4A0" w14:textId="13BDA03B" w:rsidR="00670046" w:rsidRPr="00530A35" w:rsidRDefault="00670046">
            <w:pPr>
              <w:rPr>
                <w:rFonts w:ascii="Arial" w:hAnsi="Arial"/>
              </w:rPr>
            </w:pPr>
            <w:r w:rsidRPr="00530A35">
              <w:rPr>
                <w:rFonts w:ascii="Arial" w:hAnsi="Arial"/>
                <w:b/>
                <w:bCs/>
              </w:rPr>
              <w:t>Lesson sequence number:</w:t>
            </w:r>
            <w:r w:rsidR="00A354E4" w:rsidRPr="00530A35">
              <w:rPr>
                <w:rFonts w:ascii="Arial" w:hAnsi="Arial"/>
              </w:rPr>
              <w:t xml:space="preserve"> </w:t>
            </w:r>
            <w:proofErr w:type="gramStart"/>
            <w:r w:rsidRPr="00530A35">
              <w:rPr>
                <w:rFonts w:ascii="Arial" w:hAnsi="Arial"/>
              </w:rPr>
              <w:t>1</w:t>
            </w:r>
            <w:proofErr w:type="gramEnd"/>
          </w:p>
          <w:p w14:paraId="714C4DFE" w14:textId="046A53D8" w:rsidR="00670046" w:rsidRPr="00530A35" w:rsidRDefault="00670046">
            <w:pPr>
              <w:rPr>
                <w:rFonts w:ascii="Arial" w:hAnsi="Arial"/>
              </w:rPr>
            </w:pPr>
            <w:r w:rsidRPr="00530A35">
              <w:rPr>
                <w:rFonts w:ascii="Arial" w:hAnsi="Arial"/>
                <w:b/>
                <w:bCs/>
              </w:rPr>
              <w:t>Timing:</w:t>
            </w:r>
            <w:r w:rsidR="00A354E4" w:rsidRPr="00530A35">
              <w:rPr>
                <w:rFonts w:ascii="Arial" w:hAnsi="Arial"/>
              </w:rPr>
              <w:t xml:space="preserve"> </w:t>
            </w:r>
            <w:r w:rsidR="00063A35" w:rsidRPr="00530A35">
              <w:rPr>
                <w:rFonts w:ascii="Arial" w:hAnsi="Arial"/>
              </w:rPr>
              <w:t>2 hours</w:t>
            </w:r>
          </w:p>
        </w:tc>
      </w:tr>
      <w:tr w:rsidR="00670046" w:rsidRPr="00530A35" w14:paraId="0929B6D7" w14:textId="77777777">
        <w:tc>
          <w:tcPr>
            <w:tcW w:w="13948" w:type="dxa"/>
            <w:gridSpan w:val="4"/>
          </w:tcPr>
          <w:p w14:paraId="50DA6BF5" w14:textId="766466C2" w:rsidR="00B67308" w:rsidRPr="00530A35" w:rsidRDefault="00670046">
            <w:pPr>
              <w:rPr>
                <w:rFonts w:ascii="Arial" w:hAnsi="Arial"/>
                <w:b/>
                <w:bCs/>
              </w:rPr>
            </w:pPr>
            <w:r w:rsidRPr="00530A35">
              <w:rPr>
                <w:rFonts w:ascii="Arial" w:hAnsi="Arial"/>
                <w:b/>
                <w:bCs/>
              </w:rPr>
              <w:t>Prior learning:</w:t>
            </w:r>
            <w:r w:rsidR="001D5D7E" w:rsidRPr="00530A35">
              <w:rPr>
                <w:rFonts w:ascii="Arial" w:hAnsi="Arial"/>
                <w:b/>
                <w:bCs/>
              </w:rPr>
              <w:t xml:space="preserve"> </w:t>
            </w:r>
            <w:proofErr w:type="gramStart"/>
            <w:r w:rsidR="00BD6EA8" w:rsidRPr="00530A35">
              <w:rPr>
                <w:rFonts w:ascii="Arial" w:hAnsi="Arial"/>
              </w:rPr>
              <w:t>5</w:t>
            </w:r>
            <w:proofErr w:type="gramEnd"/>
            <w:r w:rsidR="00BD6EA8" w:rsidRPr="00530A35">
              <w:rPr>
                <w:rFonts w:ascii="Arial" w:hAnsi="Arial"/>
              </w:rPr>
              <w:t xml:space="preserve">. Business </w:t>
            </w:r>
            <w:r w:rsidR="00EC0217" w:rsidRPr="00530A35">
              <w:rPr>
                <w:rFonts w:ascii="Arial" w:hAnsi="Arial"/>
              </w:rPr>
              <w:t>–</w:t>
            </w:r>
            <w:r w:rsidR="00BD6EA8" w:rsidRPr="00530A35">
              <w:rPr>
                <w:rFonts w:ascii="Arial" w:hAnsi="Arial"/>
              </w:rPr>
              <w:t xml:space="preserve"> </w:t>
            </w:r>
            <w:r w:rsidR="00EC0217" w:rsidRPr="00530A35">
              <w:rPr>
                <w:rFonts w:ascii="Arial" w:hAnsi="Arial"/>
              </w:rPr>
              <w:t xml:space="preserve">5.1 Types of business organisations. Types – </w:t>
            </w:r>
            <w:r w:rsidR="004D1C0F" w:rsidRPr="00530A35">
              <w:rPr>
                <w:rFonts w:ascii="Arial" w:hAnsi="Arial"/>
              </w:rPr>
              <w:t>s</w:t>
            </w:r>
            <w:r w:rsidR="00EC0217" w:rsidRPr="00530A35">
              <w:rPr>
                <w:rFonts w:ascii="Arial" w:hAnsi="Arial"/>
              </w:rPr>
              <w:t>ole trader, partnerships, limited</w:t>
            </w:r>
            <w:r w:rsidR="00570DBE" w:rsidRPr="00530A35">
              <w:rPr>
                <w:rFonts w:ascii="Arial" w:hAnsi="Arial"/>
              </w:rPr>
              <w:t xml:space="preserve">/unlimited </w:t>
            </w:r>
            <w:proofErr w:type="gramStart"/>
            <w:r w:rsidR="00570DBE" w:rsidRPr="00530A35">
              <w:rPr>
                <w:rFonts w:ascii="Arial" w:hAnsi="Arial"/>
              </w:rPr>
              <w:t>company</w:t>
            </w:r>
            <w:proofErr w:type="gramEnd"/>
            <w:r w:rsidR="001440F7" w:rsidRPr="00530A35">
              <w:rPr>
                <w:rFonts w:ascii="Arial" w:hAnsi="Arial"/>
              </w:rPr>
              <w:t xml:space="preserve"> and</w:t>
            </w:r>
            <w:r w:rsidR="00570DBE" w:rsidRPr="00530A35">
              <w:rPr>
                <w:rFonts w:ascii="Arial" w:hAnsi="Arial"/>
              </w:rPr>
              <w:t xml:space="preserve"> state. </w:t>
            </w:r>
            <w:r w:rsidR="002A65C3" w:rsidRPr="00530A35">
              <w:rPr>
                <w:rFonts w:ascii="Arial" w:hAnsi="Arial"/>
              </w:rPr>
              <w:t>I</w:t>
            </w:r>
            <w:r w:rsidR="00121510" w:rsidRPr="00530A35">
              <w:rPr>
                <w:rFonts w:ascii="Arial" w:hAnsi="Arial"/>
              </w:rPr>
              <w:t>nclud</w:t>
            </w:r>
            <w:r w:rsidR="002A65C3" w:rsidRPr="00530A35">
              <w:rPr>
                <w:rFonts w:ascii="Arial" w:hAnsi="Arial"/>
              </w:rPr>
              <w:t>ing</w:t>
            </w:r>
            <w:r w:rsidR="004D1C0F" w:rsidRPr="00530A35">
              <w:rPr>
                <w:rFonts w:ascii="Arial" w:hAnsi="Arial"/>
              </w:rPr>
              <w:t>:</w:t>
            </w:r>
          </w:p>
          <w:p w14:paraId="492474AA" w14:textId="6EE95463" w:rsidR="00670046" w:rsidRPr="00530A35" w:rsidRDefault="00B67308" w:rsidP="00DF661F">
            <w:pPr>
              <w:pStyle w:val="ListParagraph"/>
              <w:numPr>
                <w:ilvl w:val="0"/>
                <w:numId w:val="6"/>
              </w:numPr>
              <w:rPr>
                <w:rFonts w:ascii="Arial" w:hAnsi="Arial"/>
              </w:rPr>
            </w:pPr>
            <w:r w:rsidRPr="00530A35">
              <w:rPr>
                <w:rFonts w:ascii="Arial" w:hAnsi="Arial"/>
              </w:rPr>
              <w:t>T</w:t>
            </w:r>
            <w:r w:rsidR="00121510" w:rsidRPr="00530A35">
              <w:rPr>
                <w:rFonts w:ascii="Arial" w:hAnsi="Arial"/>
              </w:rPr>
              <w:t>he structure</w:t>
            </w:r>
            <w:r w:rsidR="00C90EAB" w:rsidRPr="00530A35">
              <w:rPr>
                <w:rFonts w:ascii="Arial" w:hAnsi="Arial"/>
              </w:rPr>
              <w:t xml:space="preserve">, </w:t>
            </w:r>
            <w:proofErr w:type="gramStart"/>
            <w:r w:rsidR="00C90EAB" w:rsidRPr="00530A35">
              <w:rPr>
                <w:rFonts w:ascii="Arial" w:hAnsi="Arial"/>
              </w:rPr>
              <w:t>advantages</w:t>
            </w:r>
            <w:proofErr w:type="gramEnd"/>
            <w:r w:rsidR="00C90EAB" w:rsidRPr="00530A35">
              <w:rPr>
                <w:rFonts w:ascii="Arial" w:hAnsi="Arial"/>
              </w:rPr>
              <w:t xml:space="preserve"> and disadvantages for each business type</w:t>
            </w:r>
            <w:r w:rsidRPr="00530A35">
              <w:rPr>
                <w:rFonts w:ascii="Arial" w:hAnsi="Arial"/>
              </w:rPr>
              <w:t>.</w:t>
            </w:r>
          </w:p>
          <w:p w14:paraId="26D384E0" w14:textId="04C7185E" w:rsidR="00687B79" w:rsidRPr="00530A35" w:rsidRDefault="00687B79" w:rsidP="00DF661F">
            <w:pPr>
              <w:pStyle w:val="ListParagraph"/>
              <w:numPr>
                <w:ilvl w:val="0"/>
                <w:numId w:val="6"/>
              </w:numPr>
              <w:rPr>
                <w:rFonts w:ascii="Arial" w:hAnsi="Arial"/>
              </w:rPr>
            </w:pPr>
            <w:r w:rsidRPr="00530A35">
              <w:rPr>
                <w:rFonts w:ascii="Arial" w:hAnsi="Arial"/>
              </w:rPr>
              <w:t xml:space="preserve">Learners will have been monitoring their progress on the course using the red, </w:t>
            </w:r>
            <w:proofErr w:type="gramStart"/>
            <w:r w:rsidRPr="00530A35">
              <w:rPr>
                <w:rFonts w:ascii="Arial" w:hAnsi="Arial"/>
              </w:rPr>
              <w:t>amber</w:t>
            </w:r>
            <w:proofErr w:type="gramEnd"/>
            <w:r w:rsidR="004977C7">
              <w:rPr>
                <w:rFonts w:ascii="Arial" w:hAnsi="Arial"/>
              </w:rPr>
              <w:t xml:space="preserve"> and</w:t>
            </w:r>
            <w:r w:rsidRPr="00530A35">
              <w:rPr>
                <w:rFonts w:ascii="Arial" w:hAnsi="Arial"/>
              </w:rPr>
              <w:t xml:space="preserve"> green (RAG) method.</w:t>
            </w:r>
          </w:p>
          <w:p w14:paraId="625A6964" w14:textId="77777777" w:rsidR="00DB129D" w:rsidRPr="00530A35" w:rsidRDefault="00DB129D" w:rsidP="00DF661F">
            <w:pPr>
              <w:pStyle w:val="ListParagraph"/>
              <w:numPr>
                <w:ilvl w:val="0"/>
                <w:numId w:val="6"/>
              </w:numPr>
              <w:rPr>
                <w:rFonts w:ascii="Arial" w:hAnsi="Arial"/>
              </w:rPr>
            </w:pPr>
            <w:r w:rsidRPr="00530A35">
              <w:rPr>
                <w:rFonts w:ascii="Arial" w:hAnsi="Arial"/>
              </w:rPr>
              <w:t xml:space="preserve">Learners will have </w:t>
            </w:r>
            <w:proofErr w:type="gramStart"/>
            <w:r w:rsidRPr="00530A35">
              <w:rPr>
                <w:rFonts w:ascii="Arial" w:hAnsi="Arial"/>
              </w:rPr>
              <w:t>been introduced</w:t>
            </w:r>
            <w:proofErr w:type="gramEnd"/>
            <w:r w:rsidRPr="00530A35">
              <w:rPr>
                <w:rFonts w:ascii="Arial" w:hAnsi="Arial"/>
              </w:rPr>
              <w:t xml:space="preserve"> to the concept of peer review assessment.</w:t>
            </w:r>
          </w:p>
          <w:p w14:paraId="05B370C1" w14:textId="77777777" w:rsidR="007755AA" w:rsidRPr="00530A35" w:rsidRDefault="007755AA" w:rsidP="00DF661F">
            <w:pPr>
              <w:pStyle w:val="ListParagraph"/>
              <w:numPr>
                <w:ilvl w:val="0"/>
                <w:numId w:val="6"/>
              </w:numPr>
              <w:rPr>
                <w:rFonts w:ascii="Arial" w:hAnsi="Arial"/>
              </w:rPr>
            </w:pPr>
            <w:r w:rsidRPr="00530A35">
              <w:rPr>
                <w:rFonts w:ascii="Arial" w:hAnsi="Arial"/>
              </w:rPr>
              <w:t>Effective note taking</w:t>
            </w:r>
            <w:r w:rsidR="006C425C" w:rsidRPr="00530A35">
              <w:rPr>
                <w:rFonts w:ascii="Arial" w:hAnsi="Arial"/>
              </w:rPr>
              <w:t>.</w:t>
            </w:r>
          </w:p>
          <w:p w14:paraId="169C670A" w14:textId="5B6C4884" w:rsidR="00F17408" w:rsidRPr="00530A35" w:rsidRDefault="002C6000" w:rsidP="00DF661F">
            <w:pPr>
              <w:pStyle w:val="ListParagraph"/>
              <w:numPr>
                <w:ilvl w:val="0"/>
                <w:numId w:val="6"/>
              </w:numPr>
              <w:rPr>
                <w:rFonts w:ascii="Arial" w:hAnsi="Arial"/>
              </w:rPr>
            </w:pPr>
            <w:r w:rsidRPr="00530A35">
              <w:rPr>
                <w:rFonts w:ascii="Arial" w:hAnsi="Arial"/>
              </w:rPr>
              <w:t xml:space="preserve">Learners will have </w:t>
            </w:r>
            <w:proofErr w:type="gramStart"/>
            <w:r w:rsidRPr="00530A35">
              <w:rPr>
                <w:rFonts w:ascii="Arial" w:hAnsi="Arial"/>
              </w:rPr>
              <w:t>been introduced</w:t>
            </w:r>
            <w:proofErr w:type="gramEnd"/>
            <w:r w:rsidRPr="00530A35">
              <w:rPr>
                <w:rFonts w:ascii="Arial" w:hAnsi="Arial"/>
              </w:rPr>
              <w:t xml:space="preserve"> to presentations.</w:t>
            </w:r>
          </w:p>
        </w:tc>
      </w:tr>
      <w:tr w:rsidR="00670046" w:rsidRPr="00530A35" w14:paraId="4FDFE3CB" w14:textId="77777777">
        <w:tc>
          <w:tcPr>
            <w:tcW w:w="1555" w:type="dxa"/>
          </w:tcPr>
          <w:p w14:paraId="2057FF2B" w14:textId="77777777" w:rsidR="00670046" w:rsidRPr="00530A35" w:rsidRDefault="00670046">
            <w:pPr>
              <w:rPr>
                <w:rFonts w:ascii="Arial" w:hAnsi="Arial"/>
                <w:b/>
                <w:bCs/>
              </w:rPr>
            </w:pPr>
            <w:r w:rsidRPr="00530A35">
              <w:rPr>
                <w:rFonts w:ascii="Arial" w:hAnsi="Arial"/>
                <w:b/>
                <w:bCs/>
              </w:rPr>
              <w:t>Timing</w:t>
            </w:r>
          </w:p>
        </w:tc>
        <w:tc>
          <w:tcPr>
            <w:tcW w:w="4890" w:type="dxa"/>
            <w:tcBorders>
              <w:bottom w:val="single" w:sz="4" w:space="0" w:color="auto"/>
            </w:tcBorders>
          </w:tcPr>
          <w:p w14:paraId="6AE4DCC6" w14:textId="77777777" w:rsidR="00670046" w:rsidRPr="00530A35" w:rsidRDefault="00670046">
            <w:pPr>
              <w:rPr>
                <w:rFonts w:ascii="Arial" w:hAnsi="Arial"/>
                <w:b/>
                <w:bCs/>
              </w:rPr>
            </w:pPr>
            <w:r w:rsidRPr="00530A35">
              <w:rPr>
                <w:rFonts w:ascii="Arial" w:hAnsi="Arial"/>
                <w:b/>
                <w:bCs/>
              </w:rPr>
              <w:t>Teacher activity</w:t>
            </w:r>
          </w:p>
        </w:tc>
        <w:tc>
          <w:tcPr>
            <w:tcW w:w="4890" w:type="dxa"/>
            <w:tcBorders>
              <w:bottom w:val="single" w:sz="4" w:space="0" w:color="auto"/>
            </w:tcBorders>
          </w:tcPr>
          <w:p w14:paraId="68F6950F" w14:textId="77777777" w:rsidR="00670046" w:rsidRPr="00530A35" w:rsidRDefault="00670046">
            <w:pPr>
              <w:rPr>
                <w:rFonts w:ascii="Arial" w:hAnsi="Arial"/>
                <w:b/>
                <w:bCs/>
              </w:rPr>
            </w:pPr>
            <w:r w:rsidRPr="00530A35">
              <w:rPr>
                <w:rFonts w:ascii="Arial" w:hAnsi="Arial"/>
                <w:b/>
                <w:bCs/>
              </w:rPr>
              <w:t xml:space="preserve">Learner activity </w:t>
            </w:r>
          </w:p>
        </w:tc>
        <w:tc>
          <w:tcPr>
            <w:tcW w:w="2613" w:type="dxa"/>
            <w:tcBorders>
              <w:bottom w:val="single" w:sz="4" w:space="0" w:color="auto"/>
            </w:tcBorders>
          </w:tcPr>
          <w:p w14:paraId="56C14779" w14:textId="30A6B884" w:rsidR="00670046" w:rsidRPr="00530A35" w:rsidRDefault="00490FC4">
            <w:pPr>
              <w:rPr>
                <w:rFonts w:ascii="Arial" w:hAnsi="Arial"/>
                <w:b/>
                <w:bCs/>
              </w:rPr>
            </w:pPr>
            <w:r w:rsidRPr="00530A35">
              <w:rPr>
                <w:rFonts w:ascii="Arial" w:hAnsi="Arial"/>
                <w:b/>
                <w:bCs/>
              </w:rPr>
              <w:t>Support materials</w:t>
            </w:r>
          </w:p>
        </w:tc>
      </w:tr>
      <w:tr w:rsidR="00670046" w:rsidRPr="00530A35" w14:paraId="02C3F4A9" w14:textId="77777777" w:rsidTr="001861FB">
        <w:tc>
          <w:tcPr>
            <w:tcW w:w="1555" w:type="dxa"/>
            <w:tcBorders>
              <w:bottom w:val="single" w:sz="4" w:space="0" w:color="auto"/>
            </w:tcBorders>
          </w:tcPr>
          <w:p w14:paraId="5B32BFBB" w14:textId="4E3B92AF" w:rsidR="00670046" w:rsidRPr="00530A35" w:rsidRDefault="009E4641">
            <w:pPr>
              <w:rPr>
                <w:rFonts w:ascii="Arial" w:hAnsi="Arial"/>
              </w:rPr>
            </w:pPr>
            <w:r w:rsidRPr="00530A35">
              <w:rPr>
                <w:rFonts w:ascii="Arial" w:hAnsi="Arial"/>
              </w:rPr>
              <w:t>1</w:t>
            </w:r>
            <w:r w:rsidR="00A81702" w:rsidRPr="00530A35">
              <w:rPr>
                <w:rFonts w:ascii="Arial" w:hAnsi="Arial"/>
              </w:rPr>
              <w:t>0</w:t>
            </w:r>
            <w:r w:rsidR="00670046" w:rsidRPr="00530A35">
              <w:rPr>
                <w:rFonts w:ascii="Arial" w:hAnsi="Arial"/>
              </w:rPr>
              <w:t xml:space="preserve"> minutes</w:t>
            </w:r>
          </w:p>
        </w:tc>
        <w:tc>
          <w:tcPr>
            <w:tcW w:w="4890" w:type="dxa"/>
            <w:tcBorders>
              <w:bottom w:val="single" w:sz="4" w:space="0" w:color="auto"/>
            </w:tcBorders>
          </w:tcPr>
          <w:p w14:paraId="3A62BD5F" w14:textId="34B53BC8" w:rsidR="00B75195" w:rsidRPr="00530A35" w:rsidRDefault="00CA3360" w:rsidP="00A91BDE">
            <w:pPr>
              <w:rPr>
                <w:rFonts w:ascii="Arial" w:hAnsi="Arial"/>
              </w:rPr>
            </w:pPr>
            <w:r w:rsidRPr="00530A35">
              <w:rPr>
                <w:rFonts w:ascii="Arial" w:hAnsi="Arial"/>
              </w:rPr>
              <w:t xml:space="preserve">Present </w:t>
            </w:r>
            <w:r w:rsidR="00E51D18" w:rsidRPr="00530A35">
              <w:rPr>
                <w:rFonts w:ascii="Arial" w:hAnsi="Arial"/>
              </w:rPr>
              <w:t xml:space="preserve">the </w:t>
            </w:r>
            <w:r w:rsidRPr="00530A35">
              <w:rPr>
                <w:rFonts w:ascii="Arial" w:hAnsi="Arial"/>
              </w:rPr>
              <w:t xml:space="preserve">learning overview from </w:t>
            </w:r>
            <w:r w:rsidR="00E51D18" w:rsidRPr="00530A35">
              <w:rPr>
                <w:rFonts w:ascii="Arial" w:hAnsi="Arial"/>
              </w:rPr>
              <w:t xml:space="preserve">the </w:t>
            </w:r>
            <w:r w:rsidRPr="00530A35">
              <w:rPr>
                <w:rFonts w:ascii="Arial" w:hAnsi="Arial"/>
              </w:rPr>
              <w:t>slide deck</w:t>
            </w:r>
            <w:r w:rsidR="00E51D18" w:rsidRPr="00530A35">
              <w:rPr>
                <w:rFonts w:ascii="Arial" w:hAnsi="Arial"/>
              </w:rPr>
              <w:t>.</w:t>
            </w:r>
            <w:r w:rsidR="00067A44" w:rsidRPr="00530A35">
              <w:rPr>
                <w:rFonts w:ascii="Arial" w:hAnsi="Arial"/>
              </w:rPr>
              <w:t xml:space="preserve"> </w:t>
            </w:r>
          </w:p>
          <w:p w14:paraId="13C27498" w14:textId="64FE733C" w:rsidR="00E77FEA" w:rsidRPr="00530A35" w:rsidRDefault="00E77FEA" w:rsidP="00A91BDE">
            <w:pPr>
              <w:rPr>
                <w:rFonts w:ascii="Arial" w:hAnsi="Arial"/>
              </w:rPr>
            </w:pPr>
            <w:r w:rsidRPr="00530A35">
              <w:rPr>
                <w:rFonts w:ascii="Arial" w:hAnsi="Arial"/>
              </w:rPr>
              <w:t xml:space="preserve">Instruct learners to complete the learning outcomes and RAG rating column for the start of the lesson </w:t>
            </w:r>
            <w:r w:rsidR="000B15FA" w:rsidRPr="00530A35">
              <w:rPr>
                <w:rFonts w:ascii="Arial" w:hAnsi="Arial"/>
              </w:rPr>
              <w:t>i</w:t>
            </w:r>
            <w:r w:rsidRPr="00530A35">
              <w:rPr>
                <w:rFonts w:ascii="Arial" w:hAnsi="Arial"/>
              </w:rPr>
              <w:t>n the learner record of work.</w:t>
            </w:r>
          </w:p>
          <w:p w14:paraId="44F252BB" w14:textId="6E8FF793" w:rsidR="00067A44" w:rsidRPr="00530A35" w:rsidRDefault="00067A44" w:rsidP="00A91BDE">
            <w:pPr>
              <w:rPr>
                <w:rFonts w:ascii="Arial" w:hAnsi="Arial"/>
              </w:rPr>
            </w:pPr>
            <w:r w:rsidRPr="00530A35">
              <w:rPr>
                <w:rFonts w:ascii="Arial" w:hAnsi="Arial"/>
              </w:rPr>
              <w:t>Circulate and support.</w:t>
            </w:r>
          </w:p>
        </w:tc>
        <w:tc>
          <w:tcPr>
            <w:tcW w:w="4890" w:type="dxa"/>
            <w:tcBorders>
              <w:bottom w:val="single" w:sz="4" w:space="0" w:color="auto"/>
            </w:tcBorders>
          </w:tcPr>
          <w:p w14:paraId="333A333F" w14:textId="33CAC122" w:rsidR="00CA3360" w:rsidRPr="00530A35" w:rsidRDefault="00420C7A">
            <w:pPr>
              <w:rPr>
                <w:rFonts w:ascii="Arial" w:hAnsi="Arial"/>
              </w:rPr>
            </w:pPr>
            <w:r w:rsidRPr="00530A35">
              <w:rPr>
                <w:rFonts w:ascii="Arial" w:hAnsi="Arial"/>
              </w:rPr>
              <w:t>L</w:t>
            </w:r>
            <w:r w:rsidR="00B75195" w:rsidRPr="00530A35">
              <w:rPr>
                <w:rFonts w:ascii="Arial" w:hAnsi="Arial"/>
              </w:rPr>
              <w:t>isten</w:t>
            </w:r>
            <w:r w:rsidR="00067A44" w:rsidRPr="00530A35">
              <w:rPr>
                <w:rFonts w:ascii="Arial" w:hAnsi="Arial"/>
              </w:rPr>
              <w:t xml:space="preserve"> and seek clarification if needed.</w:t>
            </w:r>
          </w:p>
          <w:p w14:paraId="1F5CBC0F" w14:textId="020E9CCC" w:rsidR="00A46EDE" w:rsidRPr="00530A35" w:rsidRDefault="008B6F5F">
            <w:pPr>
              <w:rPr>
                <w:rFonts w:ascii="Arial" w:hAnsi="Arial"/>
              </w:rPr>
            </w:pPr>
            <w:r w:rsidRPr="00530A35">
              <w:rPr>
                <w:rFonts w:ascii="Arial" w:hAnsi="Arial"/>
              </w:rPr>
              <w:t>Complete learning reflection task</w:t>
            </w:r>
            <w:r w:rsidR="00654568" w:rsidRPr="00530A35">
              <w:rPr>
                <w:rFonts w:ascii="Arial" w:hAnsi="Arial"/>
              </w:rPr>
              <w:t xml:space="preserve"> </w:t>
            </w:r>
            <w:r w:rsidR="000B15FA" w:rsidRPr="00530A35">
              <w:rPr>
                <w:rFonts w:ascii="Arial" w:hAnsi="Arial"/>
              </w:rPr>
              <w:t>i</w:t>
            </w:r>
            <w:r w:rsidR="00654568" w:rsidRPr="00530A35">
              <w:rPr>
                <w:rFonts w:ascii="Arial" w:hAnsi="Arial"/>
              </w:rPr>
              <w:t xml:space="preserve">n the </w:t>
            </w:r>
            <w:r w:rsidR="000B15FA" w:rsidRPr="00530A35">
              <w:rPr>
                <w:rFonts w:ascii="Arial" w:hAnsi="Arial"/>
              </w:rPr>
              <w:t>l</w:t>
            </w:r>
            <w:r w:rsidR="00900B76" w:rsidRPr="00530A35">
              <w:rPr>
                <w:rFonts w:ascii="Arial" w:hAnsi="Arial"/>
              </w:rPr>
              <w:t xml:space="preserve">earner </w:t>
            </w:r>
            <w:r w:rsidR="00654568" w:rsidRPr="00530A35">
              <w:rPr>
                <w:rFonts w:ascii="Arial" w:hAnsi="Arial"/>
              </w:rPr>
              <w:t>record o</w:t>
            </w:r>
            <w:r w:rsidR="005C42DC" w:rsidRPr="00530A35">
              <w:rPr>
                <w:rFonts w:ascii="Arial" w:hAnsi="Arial"/>
              </w:rPr>
              <w:t>f</w:t>
            </w:r>
            <w:r w:rsidR="00654568" w:rsidRPr="00530A35">
              <w:rPr>
                <w:rFonts w:ascii="Arial" w:hAnsi="Arial"/>
              </w:rPr>
              <w:t xml:space="preserve"> work</w:t>
            </w:r>
            <w:r w:rsidRPr="00530A35">
              <w:rPr>
                <w:rFonts w:ascii="Arial" w:hAnsi="Arial"/>
              </w:rPr>
              <w:t>.</w:t>
            </w:r>
          </w:p>
        </w:tc>
        <w:tc>
          <w:tcPr>
            <w:tcW w:w="2613" w:type="dxa"/>
            <w:vMerge w:val="restart"/>
            <w:tcBorders>
              <w:bottom w:val="single" w:sz="4" w:space="0" w:color="auto"/>
            </w:tcBorders>
          </w:tcPr>
          <w:p w14:paraId="7391F92A" w14:textId="0415D25E" w:rsidR="00F47BD0" w:rsidRPr="00530A35" w:rsidRDefault="004374F1" w:rsidP="00904608">
            <w:pPr>
              <w:rPr>
                <w:rFonts w:ascii="Arial" w:hAnsi="Arial"/>
              </w:rPr>
            </w:pPr>
            <w:r w:rsidRPr="00530A35">
              <w:rPr>
                <w:rFonts w:ascii="Arial" w:hAnsi="Arial"/>
              </w:rPr>
              <w:t>Slide deck</w:t>
            </w:r>
          </w:p>
          <w:p w14:paraId="4CCA0781" w14:textId="77777777" w:rsidR="004374F1" w:rsidRPr="00530A35" w:rsidRDefault="004374F1" w:rsidP="004374F1">
            <w:pPr>
              <w:rPr>
                <w:rFonts w:ascii="Arial" w:hAnsi="Arial"/>
              </w:rPr>
            </w:pPr>
            <w:r w:rsidRPr="00530A35">
              <w:rPr>
                <w:rFonts w:ascii="Arial" w:hAnsi="Arial"/>
              </w:rPr>
              <w:t>Case study instructions</w:t>
            </w:r>
          </w:p>
          <w:p w14:paraId="7D8EB7C0" w14:textId="77777777" w:rsidR="004374F1" w:rsidRPr="00530A35" w:rsidRDefault="004374F1" w:rsidP="004374F1">
            <w:pPr>
              <w:rPr>
                <w:rFonts w:ascii="Arial" w:hAnsi="Arial"/>
              </w:rPr>
            </w:pPr>
            <w:r w:rsidRPr="00530A35">
              <w:rPr>
                <w:rFonts w:ascii="Arial" w:hAnsi="Arial"/>
              </w:rPr>
              <w:t>Case study peer review</w:t>
            </w:r>
          </w:p>
          <w:p w14:paraId="672C436C" w14:textId="3A47D5CA" w:rsidR="004374F1" w:rsidRPr="00530A35" w:rsidRDefault="004374F1" w:rsidP="004374F1">
            <w:pPr>
              <w:rPr>
                <w:rFonts w:ascii="Arial" w:hAnsi="Arial"/>
              </w:rPr>
            </w:pPr>
            <w:r w:rsidRPr="00530A35">
              <w:rPr>
                <w:rFonts w:ascii="Arial" w:hAnsi="Arial"/>
              </w:rPr>
              <w:t xml:space="preserve">Case study </w:t>
            </w:r>
            <w:r w:rsidR="00551C17" w:rsidRPr="00530A35">
              <w:rPr>
                <w:rFonts w:ascii="Arial" w:hAnsi="Arial"/>
              </w:rPr>
              <w:t xml:space="preserve">– </w:t>
            </w:r>
            <w:r w:rsidRPr="00530A35">
              <w:rPr>
                <w:rFonts w:ascii="Arial" w:hAnsi="Arial"/>
              </w:rPr>
              <w:t xml:space="preserve">Paws </w:t>
            </w:r>
            <w:r w:rsidR="00551C17" w:rsidRPr="00530A35">
              <w:rPr>
                <w:rFonts w:ascii="Arial" w:hAnsi="Arial"/>
              </w:rPr>
              <w:t xml:space="preserve">&amp; </w:t>
            </w:r>
            <w:r w:rsidRPr="00530A35">
              <w:rPr>
                <w:rFonts w:ascii="Arial" w:hAnsi="Arial"/>
              </w:rPr>
              <w:t>Claws Pet Grooming</w:t>
            </w:r>
          </w:p>
          <w:p w14:paraId="28237E0C" w14:textId="5E8D4A11" w:rsidR="004374F1" w:rsidRPr="00530A35" w:rsidRDefault="004374F1" w:rsidP="004374F1">
            <w:pPr>
              <w:rPr>
                <w:rFonts w:ascii="Arial" w:hAnsi="Arial"/>
              </w:rPr>
            </w:pPr>
            <w:r w:rsidRPr="00530A35">
              <w:rPr>
                <w:rFonts w:ascii="Arial" w:hAnsi="Arial"/>
              </w:rPr>
              <w:t xml:space="preserve">Case study </w:t>
            </w:r>
            <w:r w:rsidR="00356FC0" w:rsidRPr="00530A35">
              <w:rPr>
                <w:rFonts w:ascii="Arial" w:hAnsi="Arial"/>
              </w:rPr>
              <w:t xml:space="preserve">– </w:t>
            </w:r>
            <w:r w:rsidRPr="00530A35">
              <w:rPr>
                <w:rFonts w:ascii="Arial" w:hAnsi="Arial"/>
              </w:rPr>
              <w:t>VetCare: A successful veterinary practice</w:t>
            </w:r>
          </w:p>
          <w:p w14:paraId="74A756D7" w14:textId="5E68E093" w:rsidR="004374F1" w:rsidRPr="00530A35" w:rsidRDefault="004374F1" w:rsidP="004374F1">
            <w:pPr>
              <w:rPr>
                <w:rFonts w:ascii="Arial" w:hAnsi="Arial"/>
              </w:rPr>
            </w:pPr>
            <w:r w:rsidRPr="00530A35">
              <w:rPr>
                <w:rFonts w:ascii="Arial" w:hAnsi="Arial"/>
              </w:rPr>
              <w:lastRenderedPageBreak/>
              <w:t xml:space="preserve">Case study </w:t>
            </w:r>
            <w:r w:rsidR="00551C17" w:rsidRPr="00530A35">
              <w:rPr>
                <w:rFonts w:ascii="Arial" w:hAnsi="Arial"/>
              </w:rPr>
              <w:t xml:space="preserve">– </w:t>
            </w:r>
            <w:r w:rsidRPr="00530A35">
              <w:rPr>
                <w:rFonts w:ascii="Arial" w:hAnsi="Arial"/>
              </w:rPr>
              <w:t>Paws &amp; Claws pet shop</w:t>
            </w:r>
          </w:p>
          <w:p w14:paraId="52BB770E" w14:textId="0822E377" w:rsidR="004374F1" w:rsidRPr="00530A35" w:rsidRDefault="004374F1" w:rsidP="004374F1">
            <w:pPr>
              <w:rPr>
                <w:rFonts w:ascii="Arial" w:hAnsi="Arial"/>
              </w:rPr>
            </w:pPr>
            <w:r w:rsidRPr="00530A35">
              <w:rPr>
                <w:rFonts w:ascii="Arial" w:hAnsi="Arial"/>
              </w:rPr>
              <w:t xml:space="preserve">Case study </w:t>
            </w:r>
            <w:r w:rsidR="00551C17" w:rsidRPr="00530A35">
              <w:rPr>
                <w:rFonts w:ascii="Arial" w:hAnsi="Arial"/>
              </w:rPr>
              <w:t xml:space="preserve">– </w:t>
            </w:r>
            <w:r w:rsidRPr="00530A35">
              <w:rPr>
                <w:rFonts w:ascii="Arial" w:hAnsi="Arial"/>
              </w:rPr>
              <w:t>Wildlife Wonders</w:t>
            </w:r>
          </w:p>
          <w:p w14:paraId="7CD34526" w14:textId="77777777" w:rsidR="004374F1" w:rsidRPr="00530A35" w:rsidRDefault="004374F1" w:rsidP="004374F1">
            <w:pPr>
              <w:rPr>
                <w:rFonts w:ascii="Arial" w:hAnsi="Arial"/>
              </w:rPr>
            </w:pPr>
            <w:r w:rsidRPr="00530A35">
              <w:rPr>
                <w:rFonts w:ascii="Arial" w:hAnsi="Arial"/>
              </w:rPr>
              <w:t>Learner record of work</w:t>
            </w:r>
          </w:p>
          <w:p w14:paraId="5010C6AE" w14:textId="225D24B1" w:rsidR="004374F1" w:rsidRPr="00530A35" w:rsidRDefault="004374F1" w:rsidP="004374F1">
            <w:pPr>
              <w:rPr>
                <w:rFonts w:ascii="Arial" w:hAnsi="Arial"/>
              </w:rPr>
            </w:pPr>
            <w:r w:rsidRPr="00530A35">
              <w:rPr>
                <w:rFonts w:ascii="Arial" w:hAnsi="Arial"/>
              </w:rPr>
              <w:t xml:space="preserve">Project brief </w:t>
            </w:r>
            <w:r w:rsidR="00551C17" w:rsidRPr="00530A35">
              <w:rPr>
                <w:rFonts w:ascii="Arial" w:hAnsi="Arial"/>
              </w:rPr>
              <w:t xml:space="preserve">– </w:t>
            </w:r>
            <w:r w:rsidRPr="00530A35">
              <w:rPr>
                <w:rFonts w:ascii="Arial" w:hAnsi="Arial"/>
              </w:rPr>
              <w:t>teacher notes</w:t>
            </w:r>
          </w:p>
          <w:p w14:paraId="2EA2CF10" w14:textId="77777777" w:rsidR="004374F1" w:rsidRPr="00530A35" w:rsidRDefault="004374F1" w:rsidP="004374F1">
            <w:pPr>
              <w:rPr>
                <w:rFonts w:ascii="Arial" w:hAnsi="Arial"/>
              </w:rPr>
            </w:pPr>
            <w:r w:rsidRPr="00530A35">
              <w:rPr>
                <w:rFonts w:ascii="Arial" w:hAnsi="Arial"/>
              </w:rPr>
              <w:t>Project brief</w:t>
            </w:r>
          </w:p>
          <w:p w14:paraId="6E51A23E" w14:textId="77777777" w:rsidR="004374F1" w:rsidRPr="00530A35" w:rsidRDefault="004374F1" w:rsidP="00904608">
            <w:pPr>
              <w:rPr>
                <w:rFonts w:ascii="Arial" w:hAnsi="Arial"/>
              </w:rPr>
            </w:pPr>
          </w:p>
          <w:p w14:paraId="6A151DEF" w14:textId="77777777" w:rsidR="004D1C0F" w:rsidRPr="00530A35" w:rsidRDefault="004D1C0F" w:rsidP="004D1C0F">
            <w:pPr>
              <w:rPr>
                <w:rFonts w:ascii="Arial" w:hAnsi="Arial"/>
              </w:rPr>
            </w:pPr>
          </w:p>
          <w:p w14:paraId="13C2CF9A" w14:textId="77777777" w:rsidR="004D1C0F" w:rsidRPr="00530A35" w:rsidRDefault="004D1C0F" w:rsidP="004D1C0F">
            <w:pPr>
              <w:rPr>
                <w:rFonts w:ascii="Arial" w:hAnsi="Arial"/>
              </w:rPr>
            </w:pPr>
          </w:p>
          <w:p w14:paraId="16C19A2C" w14:textId="77777777" w:rsidR="00FD739E" w:rsidRPr="00530A35" w:rsidRDefault="00FD739E">
            <w:pPr>
              <w:rPr>
                <w:rFonts w:ascii="Arial" w:hAnsi="Arial"/>
              </w:rPr>
            </w:pPr>
          </w:p>
          <w:p w14:paraId="5D2217B7" w14:textId="18EB20CF" w:rsidR="00B04576" w:rsidRPr="00530A35" w:rsidRDefault="00B04576">
            <w:pPr>
              <w:rPr>
                <w:rFonts w:ascii="Arial" w:hAnsi="Arial"/>
              </w:rPr>
            </w:pPr>
          </w:p>
          <w:p w14:paraId="3C871D6F" w14:textId="73878061" w:rsidR="00152853" w:rsidRPr="00530A35" w:rsidRDefault="00152853" w:rsidP="00152853">
            <w:pPr>
              <w:rPr>
                <w:rFonts w:ascii="Arial" w:hAnsi="Arial"/>
              </w:rPr>
            </w:pPr>
          </w:p>
          <w:p w14:paraId="5FA9011C" w14:textId="77777777" w:rsidR="00E5189E" w:rsidRPr="00530A35" w:rsidRDefault="00E5189E">
            <w:pPr>
              <w:rPr>
                <w:rFonts w:ascii="Arial" w:hAnsi="Arial"/>
              </w:rPr>
            </w:pPr>
          </w:p>
          <w:p w14:paraId="21C384D3" w14:textId="77777777" w:rsidR="006D1789" w:rsidRPr="00530A35" w:rsidRDefault="006D1789">
            <w:pPr>
              <w:rPr>
                <w:rFonts w:ascii="Arial" w:hAnsi="Arial"/>
              </w:rPr>
            </w:pPr>
          </w:p>
          <w:p w14:paraId="43A7430C" w14:textId="5789BEFC" w:rsidR="006D1789" w:rsidRPr="00530A35" w:rsidRDefault="006D1789">
            <w:pPr>
              <w:rPr>
                <w:rFonts w:ascii="Arial" w:hAnsi="Arial"/>
              </w:rPr>
            </w:pPr>
          </w:p>
        </w:tc>
      </w:tr>
      <w:tr w:rsidR="00670046" w:rsidRPr="00530A35" w14:paraId="404C8BD0" w14:textId="77777777" w:rsidTr="001861FB">
        <w:tc>
          <w:tcPr>
            <w:tcW w:w="1555" w:type="dxa"/>
            <w:tcBorders>
              <w:bottom w:val="single" w:sz="4" w:space="0" w:color="auto"/>
            </w:tcBorders>
          </w:tcPr>
          <w:p w14:paraId="3D890025" w14:textId="17C9F2AC" w:rsidR="00670046" w:rsidRPr="00530A35" w:rsidRDefault="007F2FF1">
            <w:pPr>
              <w:rPr>
                <w:rFonts w:ascii="Arial" w:hAnsi="Arial"/>
              </w:rPr>
            </w:pPr>
            <w:r w:rsidRPr="00530A35">
              <w:rPr>
                <w:rFonts w:ascii="Arial" w:hAnsi="Arial"/>
              </w:rPr>
              <w:t>1</w:t>
            </w:r>
            <w:r w:rsidR="00775D04" w:rsidRPr="00530A35">
              <w:rPr>
                <w:rFonts w:ascii="Arial" w:hAnsi="Arial"/>
              </w:rPr>
              <w:t>0</w:t>
            </w:r>
            <w:r w:rsidR="00670046" w:rsidRPr="00530A35">
              <w:rPr>
                <w:rFonts w:ascii="Arial" w:hAnsi="Arial"/>
              </w:rPr>
              <w:t xml:space="preserve"> minutes</w:t>
            </w:r>
          </w:p>
        </w:tc>
        <w:tc>
          <w:tcPr>
            <w:tcW w:w="4890" w:type="dxa"/>
            <w:tcBorders>
              <w:bottom w:val="single" w:sz="4" w:space="0" w:color="auto"/>
            </w:tcBorders>
          </w:tcPr>
          <w:p w14:paraId="4BD74FC7" w14:textId="5E36C1BC" w:rsidR="002D6F63" w:rsidRPr="00530A35" w:rsidRDefault="006341A6">
            <w:pPr>
              <w:rPr>
                <w:rFonts w:ascii="Arial" w:hAnsi="Arial"/>
              </w:rPr>
            </w:pPr>
            <w:r w:rsidRPr="00530A35">
              <w:rPr>
                <w:rFonts w:ascii="Arial" w:hAnsi="Arial"/>
              </w:rPr>
              <w:t xml:space="preserve">Present </w:t>
            </w:r>
            <w:r w:rsidR="00E51D18" w:rsidRPr="00530A35">
              <w:rPr>
                <w:rFonts w:ascii="Arial" w:hAnsi="Arial"/>
              </w:rPr>
              <w:t xml:space="preserve">the </w:t>
            </w:r>
            <w:r w:rsidRPr="00530A35">
              <w:rPr>
                <w:rFonts w:ascii="Arial" w:hAnsi="Arial"/>
              </w:rPr>
              <w:t>project brief</w:t>
            </w:r>
            <w:r w:rsidR="007A661C" w:rsidRPr="00530A35">
              <w:rPr>
                <w:rFonts w:ascii="Arial" w:hAnsi="Arial"/>
              </w:rPr>
              <w:t xml:space="preserve"> from </w:t>
            </w:r>
            <w:r w:rsidR="00E51D18" w:rsidRPr="00530A35">
              <w:rPr>
                <w:rFonts w:ascii="Arial" w:hAnsi="Arial"/>
              </w:rPr>
              <w:t xml:space="preserve">the </w:t>
            </w:r>
            <w:r w:rsidR="007A661C" w:rsidRPr="00530A35">
              <w:rPr>
                <w:rFonts w:ascii="Arial" w:hAnsi="Arial"/>
              </w:rPr>
              <w:t>slide deck.</w:t>
            </w:r>
          </w:p>
        </w:tc>
        <w:tc>
          <w:tcPr>
            <w:tcW w:w="4890" w:type="dxa"/>
            <w:tcBorders>
              <w:bottom w:val="single" w:sz="4" w:space="0" w:color="auto"/>
            </w:tcBorders>
          </w:tcPr>
          <w:p w14:paraId="7149DBF6" w14:textId="37CA5441" w:rsidR="006341A6" w:rsidRPr="00530A35" w:rsidRDefault="006341A6" w:rsidP="006341A6">
            <w:pPr>
              <w:rPr>
                <w:rFonts w:ascii="Arial" w:hAnsi="Arial"/>
              </w:rPr>
            </w:pPr>
            <w:r w:rsidRPr="00530A35">
              <w:rPr>
                <w:rFonts w:ascii="Arial" w:hAnsi="Arial"/>
              </w:rPr>
              <w:t xml:space="preserve">Listen and follow </w:t>
            </w:r>
            <w:r w:rsidR="005C42DC" w:rsidRPr="00530A35">
              <w:rPr>
                <w:rFonts w:ascii="Arial" w:hAnsi="Arial"/>
              </w:rPr>
              <w:t xml:space="preserve">the </w:t>
            </w:r>
            <w:r w:rsidRPr="00530A35">
              <w:rPr>
                <w:rFonts w:ascii="Arial" w:hAnsi="Arial"/>
              </w:rPr>
              <w:t>detail</w:t>
            </w:r>
            <w:r w:rsidR="005C42DC" w:rsidRPr="00530A35">
              <w:rPr>
                <w:rFonts w:ascii="Arial" w:hAnsi="Arial"/>
              </w:rPr>
              <w:t>s</w:t>
            </w:r>
            <w:r w:rsidRPr="00530A35">
              <w:rPr>
                <w:rFonts w:ascii="Arial" w:hAnsi="Arial"/>
              </w:rPr>
              <w:t xml:space="preserve"> on </w:t>
            </w:r>
            <w:r w:rsidR="00DE30CA" w:rsidRPr="00530A35">
              <w:rPr>
                <w:rFonts w:ascii="Arial" w:hAnsi="Arial"/>
              </w:rPr>
              <w:t xml:space="preserve">the </w:t>
            </w:r>
            <w:r w:rsidRPr="00530A35">
              <w:rPr>
                <w:rFonts w:ascii="Arial" w:hAnsi="Arial"/>
              </w:rPr>
              <w:t>project brief handout.</w:t>
            </w:r>
          </w:p>
          <w:p w14:paraId="1E1C51F2" w14:textId="21199529" w:rsidR="00670046" w:rsidRPr="00530A35" w:rsidRDefault="00670046">
            <w:pPr>
              <w:rPr>
                <w:rFonts w:ascii="Arial" w:hAnsi="Arial"/>
              </w:rPr>
            </w:pPr>
          </w:p>
        </w:tc>
        <w:tc>
          <w:tcPr>
            <w:tcW w:w="2613" w:type="dxa"/>
            <w:vMerge/>
            <w:tcBorders>
              <w:bottom w:val="single" w:sz="4" w:space="0" w:color="auto"/>
            </w:tcBorders>
          </w:tcPr>
          <w:p w14:paraId="3F8083C9" w14:textId="77777777" w:rsidR="00670046" w:rsidRPr="00530A35" w:rsidRDefault="00670046">
            <w:pPr>
              <w:rPr>
                <w:rFonts w:ascii="Arial" w:hAnsi="Arial"/>
              </w:rPr>
            </w:pPr>
          </w:p>
        </w:tc>
      </w:tr>
      <w:tr w:rsidR="008F5EB5" w:rsidRPr="00530A35" w14:paraId="185D6049" w14:textId="77777777" w:rsidTr="001861FB">
        <w:tc>
          <w:tcPr>
            <w:tcW w:w="1555" w:type="dxa"/>
            <w:vMerge w:val="restart"/>
            <w:tcBorders>
              <w:top w:val="single" w:sz="4" w:space="0" w:color="auto"/>
            </w:tcBorders>
          </w:tcPr>
          <w:p w14:paraId="4F1A4254" w14:textId="38A63CC9" w:rsidR="008F5EB5" w:rsidRPr="00530A35" w:rsidRDefault="00CE729B" w:rsidP="008F5EB5">
            <w:pPr>
              <w:rPr>
                <w:rFonts w:ascii="Arial" w:hAnsi="Arial"/>
              </w:rPr>
            </w:pPr>
            <w:r w:rsidRPr="00530A35">
              <w:rPr>
                <w:rFonts w:ascii="Arial" w:hAnsi="Arial"/>
              </w:rPr>
              <w:lastRenderedPageBreak/>
              <w:t>40</w:t>
            </w:r>
            <w:r w:rsidR="008F5EB5" w:rsidRPr="00530A35">
              <w:rPr>
                <w:rFonts w:ascii="Arial" w:hAnsi="Arial"/>
              </w:rPr>
              <w:t xml:space="preserve"> minutes</w:t>
            </w:r>
          </w:p>
        </w:tc>
        <w:tc>
          <w:tcPr>
            <w:tcW w:w="4890" w:type="dxa"/>
            <w:tcBorders>
              <w:top w:val="single" w:sz="4" w:space="0" w:color="auto"/>
              <w:bottom w:val="nil"/>
            </w:tcBorders>
          </w:tcPr>
          <w:p w14:paraId="46CA9AC1" w14:textId="05A1FB7B" w:rsidR="007F2FF1" w:rsidRPr="00530A35" w:rsidRDefault="00D428E2" w:rsidP="008F5EB5">
            <w:pPr>
              <w:rPr>
                <w:rFonts w:ascii="Arial" w:hAnsi="Arial"/>
              </w:rPr>
            </w:pPr>
            <w:r>
              <w:rPr>
                <w:rFonts w:ascii="Arial" w:hAnsi="Arial"/>
              </w:rPr>
              <w:t>Sort</w:t>
            </w:r>
            <w:r w:rsidRPr="00530A35">
              <w:rPr>
                <w:rFonts w:ascii="Arial" w:hAnsi="Arial"/>
              </w:rPr>
              <w:t xml:space="preserve"> </w:t>
            </w:r>
            <w:r w:rsidR="00F86D98" w:rsidRPr="00530A35">
              <w:rPr>
                <w:rFonts w:ascii="Arial" w:hAnsi="Arial"/>
              </w:rPr>
              <w:t>learners into</w:t>
            </w:r>
            <w:r w:rsidR="00E04427" w:rsidRPr="00530A35">
              <w:rPr>
                <w:rFonts w:ascii="Arial" w:hAnsi="Arial"/>
              </w:rPr>
              <w:t xml:space="preserve"> four groups. Give each group a different case study</w:t>
            </w:r>
            <w:r w:rsidR="008F5EB5" w:rsidRPr="00530A35">
              <w:rPr>
                <w:rFonts w:ascii="Arial" w:hAnsi="Arial"/>
              </w:rPr>
              <w:t xml:space="preserve">. </w:t>
            </w:r>
          </w:p>
          <w:p w14:paraId="3D6F796A" w14:textId="6DA71BF9" w:rsidR="008F5EB5" w:rsidRPr="00530A35" w:rsidRDefault="00E04427" w:rsidP="008F5EB5">
            <w:pPr>
              <w:rPr>
                <w:rFonts w:ascii="Arial" w:hAnsi="Arial"/>
              </w:rPr>
            </w:pPr>
            <w:r w:rsidRPr="00530A35">
              <w:rPr>
                <w:rFonts w:ascii="Arial" w:hAnsi="Arial"/>
              </w:rPr>
              <w:t>Introduce the case studies activity</w:t>
            </w:r>
            <w:r w:rsidR="00193C47" w:rsidRPr="00530A35">
              <w:rPr>
                <w:rFonts w:ascii="Arial" w:hAnsi="Arial"/>
              </w:rPr>
              <w:t xml:space="preserve"> and instruct the learners </w:t>
            </w:r>
            <w:r w:rsidR="006914EF" w:rsidRPr="00530A35">
              <w:rPr>
                <w:rFonts w:ascii="Arial" w:hAnsi="Arial"/>
              </w:rPr>
              <w:t>to read the case study provided and answer the questions</w:t>
            </w:r>
            <w:r w:rsidRPr="00530A35">
              <w:rPr>
                <w:rFonts w:ascii="Arial" w:hAnsi="Arial"/>
              </w:rPr>
              <w:t xml:space="preserve">. </w:t>
            </w:r>
            <w:r w:rsidR="008F5EB5" w:rsidRPr="00530A35">
              <w:rPr>
                <w:rFonts w:ascii="Arial" w:hAnsi="Arial"/>
              </w:rPr>
              <w:t>Ask groups to nominate someone to feed</w:t>
            </w:r>
            <w:r w:rsidR="00DE30CA" w:rsidRPr="00530A35">
              <w:rPr>
                <w:rFonts w:ascii="Arial" w:hAnsi="Arial"/>
              </w:rPr>
              <w:t xml:space="preserve"> </w:t>
            </w:r>
            <w:r w:rsidR="008F5EB5" w:rsidRPr="00530A35">
              <w:rPr>
                <w:rFonts w:ascii="Arial" w:hAnsi="Arial"/>
              </w:rPr>
              <w:t>back.</w:t>
            </w:r>
          </w:p>
        </w:tc>
        <w:tc>
          <w:tcPr>
            <w:tcW w:w="4890" w:type="dxa"/>
            <w:tcBorders>
              <w:top w:val="single" w:sz="4" w:space="0" w:color="auto"/>
              <w:bottom w:val="nil"/>
            </w:tcBorders>
          </w:tcPr>
          <w:p w14:paraId="798C13DE" w14:textId="73D15C8C" w:rsidR="007E555E" w:rsidRPr="00530A35" w:rsidRDefault="007E555E" w:rsidP="008F5EB5">
            <w:pPr>
              <w:rPr>
                <w:rFonts w:ascii="Arial" w:hAnsi="Arial"/>
              </w:rPr>
            </w:pPr>
            <w:r w:rsidRPr="00530A35">
              <w:rPr>
                <w:rFonts w:ascii="Arial" w:hAnsi="Arial"/>
              </w:rPr>
              <w:t>Move to</w:t>
            </w:r>
            <w:r w:rsidR="004D4313" w:rsidRPr="00530A35">
              <w:rPr>
                <w:rFonts w:ascii="Arial" w:hAnsi="Arial"/>
              </w:rPr>
              <w:t xml:space="preserve"> allocated</w:t>
            </w:r>
            <w:r w:rsidRPr="00530A35">
              <w:rPr>
                <w:rFonts w:ascii="Arial" w:hAnsi="Arial"/>
              </w:rPr>
              <w:t xml:space="preserve"> groups</w:t>
            </w:r>
            <w:r w:rsidR="003131BF" w:rsidRPr="00530A35">
              <w:rPr>
                <w:rFonts w:ascii="Arial" w:hAnsi="Arial"/>
              </w:rPr>
              <w:t>.</w:t>
            </w:r>
          </w:p>
          <w:p w14:paraId="3A84AB7B" w14:textId="77777777" w:rsidR="00F83DB2" w:rsidRPr="00530A35" w:rsidRDefault="00F83DB2" w:rsidP="008F5EB5">
            <w:pPr>
              <w:rPr>
                <w:rFonts w:ascii="Arial" w:hAnsi="Arial"/>
              </w:rPr>
            </w:pPr>
          </w:p>
          <w:p w14:paraId="5B70839D" w14:textId="2AA129B8" w:rsidR="008F5EB5" w:rsidRPr="00530A35" w:rsidRDefault="004712A0" w:rsidP="008F5EB5">
            <w:pPr>
              <w:rPr>
                <w:rFonts w:ascii="Arial" w:hAnsi="Arial"/>
              </w:rPr>
            </w:pPr>
            <w:r w:rsidRPr="00530A35">
              <w:rPr>
                <w:rFonts w:ascii="Arial" w:hAnsi="Arial"/>
              </w:rPr>
              <w:t xml:space="preserve">Listen to and clarify the requirements of </w:t>
            </w:r>
            <w:r w:rsidR="00405590" w:rsidRPr="00530A35">
              <w:rPr>
                <w:rFonts w:ascii="Arial" w:hAnsi="Arial"/>
              </w:rPr>
              <w:t xml:space="preserve">the </w:t>
            </w:r>
            <w:r w:rsidRPr="00530A35">
              <w:rPr>
                <w:rFonts w:ascii="Arial" w:hAnsi="Arial"/>
              </w:rPr>
              <w:t>activity.</w:t>
            </w:r>
          </w:p>
          <w:p w14:paraId="7891BCBC" w14:textId="32394819" w:rsidR="00085933" w:rsidRPr="00530A35" w:rsidRDefault="00085933" w:rsidP="008F5EB5">
            <w:pPr>
              <w:rPr>
                <w:rFonts w:ascii="Arial" w:hAnsi="Arial"/>
              </w:rPr>
            </w:pPr>
            <w:r w:rsidRPr="00530A35">
              <w:rPr>
                <w:rFonts w:ascii="Arial" w:hAnsi="Arial"/>
              </w:rPr>
              <w:t>Select a spokesperson from the group to provide feedback</w:t>
            </w:r>
            <w:r w:rsidR="00DE30CA" w:rsidRPr="00530A35">
              <w:rPr>
                <w:rFonts w:ascii="Arial" w:hAnsi="Arial"/>
              </w:rPr>
              <w:t>.</w:t>
            </w:r>
          </w:p>
        </w:tc>
        <w:tc>
          <w:tcPr>
            <w:tcW w:w="2613" w:type="dxa"/>
            <w:vMerge/>
            <w:tcBorders>
              <w:top w:val="single" w:sz="4" w:space="0" w:color="auto"/>
              <w:bottom w:val="nil"/>
            </w:tcBorders>
          </w:tcPr>
          <w:p w14:paraId="0A02615A" w14:textId="77777777" w:rsidR="008F5EB5" w:rsidRPr="00530A35" w:rsidRDefault="008F5EB5" w:rsidP="008F5EB5">
            <w:pPr>
              <w:rPr>
                <w:rFonts w:ascii="Arial" w:hAnsi="Arial"/>
              </w:rPr>
            </w:pPr>
          </w:p>
        </w:tc>
      </w:tr>
      <w:tr w:rsidR="008F5EB5" w:rsidRPr="00530A35" w14:paraId="433962D5" w14:textId="77777777" w:rsidTr="001861FB">
        <w:tc>
          <w:tcPr>
            <w:tcW w:w="1555" w:type="dxa"/>
            <w:vMerge/>
          </w:tcPr>
          <w:p w14:paraId="514398E6" w14:textId="77777777" w:rsidR="008F5EB5" w:rsidRPr="00530A35" w:rsidRDefault="008F5EB5" w:rsidP="008F5EB5">
            <w:pPr>
              <w:rPr>
                <w:rFonts w:ascii="Arial" w:hAnsi="Arial"/>
              </w:rPr>
            </w:pPr>
          </w:p>
        </w:tc>
        <w:tc>
          <w:tcPr>
            <w:tcW w:w="4890" w:type="dxa"/>
            <w:tcBorders>
              <w:top w:val="nil"/>
              <w:bottom w:val="single" w:sz="4" w:space="0" w:color="auto"/>
            </w:tcBorders>
          </w:tcPr>
          <w:p w14:paraId="6842AF0B" w14:textId="79E314B8" w:rsidR="008B3DDF" w:rsidRPr="00530A35" w:rsidRDefault="008F5EB5" w:rsidP="008F5EB5">
            <w:pPr>
              <w:rPr>
                <w:rFonts w:ascii="Arial" w:hAnsi="Arial"/>
              </w:rPr>
            </w:pPr>
            <w:r w:rsidRPr="00530A35">
              <w:rPr>
                <w:rFonts w:ascii="Arial" w:hAnsi="Arial"/>
              </w:rPr>
              <w:t>Circulate and support group work.</w:t>
            </w:r>
          </w:p>
          <w:p w14:paraId="4D8B0D34" w14:textId="48C78EC7" w:rsidR="00F11208" w:rsidRPr="00530A35" w:rsidRDefault="00F25C44" w:rsidP="008F5EB5">
            <w:pPr>
              <w:rPr>
                <w:rFonts w:ascii="Arial" w:hAnsi="Arial"/>
              </w:rPr>
            </w:pPr>
            <w:r w:rsidRPr="00530A35">
              <w:rPr>
                <w:rFonts w:ascii="Arial" w:hAnsi="Arial"/>
              </w:rPr>
              <w:t xml:space="preserve">Instruct learners to </w:t>
            </w:r>
            <w:r w:rsidR="00067A44" w:rsidRPr="00530A35">
              <w:rPr>
                <w:rFonts w:ascii="Arial" w:hAnsi="Arial"/>
              </w:rPr>
              <w:t>answer</w:t>
            </w:r>
            <w:r w:rsidRPr="00530A35">
              <w:rPr>
                <w:rFonts w:ascii="Arial" w:hAnsi="Arial"/>
              </w:rPr>
              <w:t xml:space="preserve"> the questions for all other case studies</w:t>
            </w:r>
            <w:r w:rsidR="00573D7E" w:rsidRPr="00530A35">
              <w:rPr>
                <w:rFonts w:ascii="Arial" w:hAnsi="Arial"/>
              </w:rPr>
              <w:t xml:space="preserve"> as each spokes</w:t>
            </w:r>
            <w:r w:rsidR="00C751E1" w:rsidRPr="00530A35">
              <w:rPr>
                <w:rFonts w:ascii="Arial" w:hAnsi="Arial"/>
              </w:rPr>
              <w:t xml:space="preserve">person is providing feedback. </w:t>
            </w:r>
          </w:p>
          <w:p w14:paraId="294D9B3A" w14:textId="179ED94C" w:rsidR="008B3DDF" w:rsidRPr="00530A35" w:rsidRDefault="00404966" w:rsidP="008F5EB5">
            <w:pPr>
              <w:rPr>
                <w:rFonts w:ascii="Arial" w:hAnsi="Arial"/>
              </w:rPr>
            </w:pPr>
            <w:r>
              <w:rPr>
                <w:rFonts w:ascii="Arial" w:hAnsi="Arial"/>
              </w:rPr>
              <w:t>Collect</w:t>
            </w:r>
            <w:r w:rsidRPr="00530A35">
              <w:rPr>
                <w:rFonts w:ascii="Arial" w:hAnsi="Arial"/>
              </w:rPr>
              <w:t xml:space="preserve"> </w:t>
            </w:r>
            <w:r w:rsidR="00F11208" w:rsidRPr="00530A35">
              <w:rPr>
                <w:rFonts w:ascii="Arial" w:hAnsi="Arial"/>
              </w:rPr>
              <w:t>feedback and discuss any misconceptions</w:t>
            </w:r>
            <w:r w:rsidR="000E181D" w:rsidRPr="00530A35">
              <w:rPr>
                <w:rFonts w:ascii="Arial" w:hAnsi="Arial"/>
              </w:rPr>
              <w:t>.</w:t>
            </w:r>
          </w:p>
        </w:tc>
        <w:tc>
          <w:tcPr>
            <w:tcW w:w="4890" w:type="dxa"/>
            <w:tcBorders>
              <w:top w:val="nil"/>
              <w:bottom w:val="single" w:sz="4" w:space="0" w:color="auto"/>
            </w:tcBorders>
          </w:tcPr>
          <w:p w14:paraId="2AE5F794" w14:textId="1A1A89AE" w:rsidR="00F83DB2" w:rsidRPr="00530A35" w:rsidRDefault="00636BDD" w:rsidP="008F5EB5">
            <w:pPr>
              <w:rPr>
                <w:rFonts w:ascii="Arial" w:hAnsi="Arial"/>
              </w:rPr>
            </w:pPr>
            <w:r w:rsidRPr="00530A35">
              <w:rPr>
                <w:rFonts w:ascii="Arial" w:hAnsi="Arial"/>
              </w:rPr>
              <w:t>Complete the task</w:t>
            </w:r>
            <w:r w:rsidR="00085933" w:rsidRPr="00530A35">
              <w:rPr>
                <w:rFonts w:ascii="Arial" w:hAnsi="Arial"/>
              </w:rPr>
              <w:t>.</w:t>
            </w:r>
          </w:p>
          <w:p w14:paraId="5F9A0535" w14:textId="77777777" w:rsidR="00D4334F" w:rsidRPr="00530A35" w:rsidRDefault="00D4334F" w:rsidP="00D4334F">
            <w:pPr>
              <w:rPr>
                <w:rFonts w:ascii="Arial" w:hAnsi="Arial"/>
              </w:rPr>
            </w:pPr>
          </w:p>
          <w:p w14:paraId="2148DA96" w14:textId="2B80BDD5" w:rsidR="00D4334F" w:rsidRPr="00530A35" w:rsidRDefault="00D4334F" w:rsidP="00D4334F">
            <w:pPr>
              <w:rPr>
                <w:rFonts w:ascii="Arial" w:hAnsi="Arial"/>
              </w:rPr>
            </w:pPr>
            <w:r w:rsidRPr="00530A35">
              <w:rPr>
                <w:rFonts w:ascii="Arial" w:hAnsi="Arial"/>
              </w:rPr>
              <w:t>The n</w:t>
            </w:r>
            <w:r w:rsidR="004E20E6" w:rsidRPr="00530A35">
              <w:rPr>
                <w:rFonts w:ascii="Arial" w:hAnsi="Arial"/>
              </w:rPr>
              <w:t>ominated person from each group feeds back to the class</w:t>
            </w:r>
            <w:r w:rsidR="0046159C" w:rsidRPr="00530A35">
              <w:rPr>
                <w:rFonts w:ascii="Arial" w:hAnsi="Arial"/>
              </w:rPr>
              <w:t xml:space="preserve">. Other learners </w:t>
            </w:r>
            <w:r w:rsidR="005A1D94" w:rsidRPr="00530A35">
              <w:rPr>
                <w:rFonts w:ascii="Arial" w:hAnsi="Arial"/>
              </w:rPr>
              <w:t>answer the questions</w:t>
            </w:r>
            <w:r w:rsidR="009B7B9F" w:rsidRPr="00530A35">
              <w:rPr>
                <w:rFonts w:ascii="Arial" w:hAnsi="Arial"/>
              </w:rPr>
              <w:t xml:space="preserve">. </w:t>
            </w:r>
          </w:p>
        </w:tc>
        <w:tc>
          <w:tcPr>
            <w:tcW w:w="2613" w:type="dxa"/>
            <w:vMerge/>
            <w:tcBorders>
              <w:bottom w:val="single" w:sz="4" w:space="0" w:color="auto"/>
            </w:tcBorders>
          </w:tcPr>
          <w:p w14:paraId="02F67028" w14:textId="77777777" w:rsidR="008F5EB5" w:rsidRPr="00530A35" w:rsidRDefault="008F5EB5" w:rsidP="008F5EB5">
            <w:pPr>
              <w:rPr>
                <w:rFonts w:ascii="Arial" w:hAnsi="Arial"/>
              </w:rPr>
            </w:pPr>
          </w:p>
        </w:tc>
      </w:tr>
      <w:tr w:rsidR="008F5EB5" w:rsidRPr="00530A35" w14:paraId="66817116" w14:textId="77777777" w:rsidTr="001861FB">
        <w:tc>
          <w:tcPr>
            <w:tcW w:w="1555" w:type="dxa"/>
            <w:vMerge w:val="restart"/>
          </w:tcPr>
          <w:p w14:paraId="1BDFD96D" w14:textId="1F872A16" w:rsidR="008F5EB5" w:rsidRPr="00530A35" w:rsidRDefault="008F5EB5" w:rsidP="008F5EB5">
            <w:pPr>
              <w:rPr>
                <w:rFonts w:ascii="Arial" w:hAnsi="Arial"/>
              </w:rPr>
            </w:pPr>
            <w:r w:rsidRPr="00530A35">
              <w:rPr>
                <w:rFonts w:ascii="Arial" w:hAnsi="Arial"/>
              </w:rPr>
              <w:t>40 minutes</w:t>
            </w:r>
          </w:p>
        </w:tc>
        <w:tc>
          <w:tcPr>
            <w:tcW w:w="4890" w:type="dxa"/>
            <w:tcBorders>
              <w:bottom w:val="nil"/>
            </w:tcBorders>
          </w:tcPr>
          <w:p w14:paraId="009B02A3" w14:textId="04FF5199" w:rsidR="00D001AE" w:rsidRPr="00530A35" w:rsidRDefault="00D77B47" w:rsidP="008F5EB5">
            <w:pPr>
              <w:rPr>
                <w:rFonts w:ascii="Arial" w:hAnsi="Arial"/>
              </w:rPr>
            </w:pPr>
            <w:r w:rsidRPr="00530A35">
              <w:rPr>
                <w:rFonts w:ascii="Arial" w:hAnsi="Arial"/>
              </w:rPr>
              <w:t>Present peer</w:t>
            </w:r>
            <w:r w:rsidR="002B1091" w:rsidRPr="00530A35">
              <w:rPr>
                <w:rFonts w:ascii="Arial" w:hAnsi="Arial"/>
              </w:rPr>
              <w:t xml:space="preserve"> </w:t>
            </w:r>
            <w:r w:rsidRPr="00530A35">
              <w:rPr>
                <w:rFonts w:ascii="Arial" w:hAnsi="Arial"/>
              </w:rPr>
              <w:t>reviewing</w:t>
            </w:r>
            <w:r w:rsidR="00FB5E1C" w:rsidRPr="00530A35">
              <w:rPr>
                <w:rFonts w:ascii="Arial" w:hAnsi="Arial"/>
              </w:rPr>
              <w:t xml:space="preserve"> definition from </w:t>
            </w:r>
            <w:r w:rsidR="00E51D18" w:rsidRPr="00530A35">
              <w:rPr>
                <w:rFonts w:ascii="Arial" w:hAnsi="Arial"/>
              </w:rPr>
              <w:t xml:space="preserve">the </w:t>
            </w:r>
            <w:r w:rsidR="00FB5E1C" w:rsidRPr="00530A35">
              <w:rPr>
                <w:rFonts w:ascii="Arial" w:hAnsi="Arial"/>
              </w:rPr>
              <w:t>slide deck</w:t>
            </w:r>
            <w:r w:rsidRPr="00530A35">
              <w:rPr>
                <w:rFonts w:ascii="Arial" w:hAnsi="Arial"/>
              </w:rPr>
              <w:t>.</w:t>
            </w:r>
          </w:p>
          <w:p w14:paraId="75A4F872" w14:textId="6F1886F2" w:rsidR="008F5EB5" w:rsidRPr="00530A35" w:rsidRDefault="00B058CE" w:rsidP="008F5EB5">
            <w:pPr>
              <w:rPr>
                <w:rFonts w:ascii="Arial" w:hAnsi="Arial"/>
              </w:rPr>
            </w:pPr>
            <w:r w:rsidRPr="00530A35">
              <w:rPr>
                <w:rFonts w:ascii="Arial" w:hAnsi="Arial"/>
              </w:rPr>
              <w:t xml:space="preserve">Distribute </w:t>
            </w:r>
            <w:r w:rsidR="001C55CF" w:rsidRPr="00530A35">
              <w:rPr>
                <w:rFonts w:ascii="Arial" w:hAnsi="Arial"/>
              </w:rPr>
              <w:t xml:space="preserve">the </w:t>
            </w:r>
            <w:r w:rsidR="00A87F3B" w:rsidRPr="00530A35">
              <w:rPr>
                <w:rFonts w:ascii="Arial" w:hAnsi="Arial"/>
              </w:rPr>
              <w:t>four</w:t>
            </w:r>
            <w:r w:rsidR="005164F1" w:rsidRPr="00530A35">
              <w:rPr>
                <w:rFonts w:ascii="Arial" w:hAnsi="Arial"/>
              </w:rPr>
              <w:t xml:space="preserve"> sticky notes and</w:t>
            </w:r>
            <w:r w:rsidR="00D77B47" w:rsidRPr="00530A35">
              <w:rPr>
                <w:rFonts w:ascii="Arial" w:hAnsi="Arial"/>
              </w:rPr>
              <w:t xml:space="preserve"> explain what needs to </w:t>
            </w:r>
            <w:proofErr w:type="gramStart"/>
            <w:r w:rsidR="00D77B47" w:rsidRPr="00530A35">
              <w:rPr>
                <w:rFonts w:ascii="Arial" w:hAnsi="Arial"/>
              </w:rPr>
              <w:t>be done</w:t>
            </w:r>
            <w:proofErr w:type="gramEnd"/>
            <w:r w:rsidR="00C71E12" w:rsidRPr="00530A35">
              <w:rPr>
                <w:rFonts w:ascii="Arial" w:hAnsi="Arial"/>
              </w:rPr>
              <w:t xml:space="preserve"> for the activity</w:t>
            </w:r>
            <w:r w:rsidR="00D77B47" w:rsidRPr="00530A35">
              <w:rPr>
                <w:rFonts w:ascii="Arial" w:hAnsi="Arial"/>
              </w:rPr>
              <w:t xml:space="preserve">. </w:t>
            </w:r>
            <w:r w:rsidR="00C71E12" w:rsidRPr="00530A35">
              <w:rPr>
                <w:rFonts w:ascii="Arial" w:hAnsi="Arial"/>
              </w:rPr>
              <w:t xml:space="preserve">Instruct </w:t>
            </w:r>
            <w:r w:rsidR="00D77B47" w:rsidRPr="00530A35">
              <w:rPr>
                <w:rFonts w:ascii="Arial" w:hAnsi="Arial"/>
              </w:rPr>
              <w:t>learners to work in the same groups</w:t>
            </w:r>
            <w:r w:rsidR="005164F1" w:rsidRPr="00530A35">
              <w:rPr>
                <w:rFonts w:ascii="Arial" w:hAnsi="Arial"/>
              </w:rPr>
              <w:t>.</w:t>
            </w:r>
          </w:p>
        </w:tc>
        <w:tc>
          <w:tcPr>
            <w:tcW w:w="4890" w:type="dxa"/>
            <w:tcBorders>
              <w:bottom w:val="nil"/>
            </w:tcBorders>
          </w:tcPr>
          <w:p w14:paraId="641C5841" w14:textId="098E753E" w:rsidR="00D001AE" w:rsidRPr="00530A35" w:rsidRDefault="00FA2086" w:rsidP="008F5EB5">
            <w:pPr>
              <w:rPr>
                <w:rFonts w:ascii="Arial" w:hAnsi="Arial"/>
              </w:rPr>
            </w:pPr>
            <w:r w:rsidRPr="00530A35">
              <w:rPr>
                <w:rFonts w:ascii="Arial" w:hAnsi="Arial"/>
              </w:rPr>
              <w:t>Listen.</w:t>
            </w:r>
          </w:p>
          <w:p w14:paraId="54DC230D" w14:textId="6C7390B6" w:rsidR="008F5EB5" w:rsidRPr="00530A35" w:rsidRDefault="00B10FD7" w:rsidP="008F5EB5">
            <w:pPr>
              <w:rPr>
                <w:rFonts w:ascii="Arial" w:hAnsi="Arial"/>
              </w:rPr>
            </w:pPr>
            <w:r w:rsidRPr="00530A35">
              <w:rPr>
                <w:rFonts w:ascii="Arial" w:hAnsi="Arial"/>
              </w:rPr>
              <w:t xml:space="preserve">Listen to and clarify the requirements of </w:t>
            </w:r>
            <w:r w:rsidR="00830815" w:rsidRPr="00530A35">
              <w:rPr>
                <w:rFonts w:ascii="Arial" w:hAnsi="Arial"/>
              </w:rPr>
              <w:t xml:space="preserve">the </w:t>
            </w:r>
            <w:r w:rsidRPr="00530A35">
              <w:rPr>
                <w:rFonts w:ascii="Arial" w:hAnsi="Arial"/>
              </w:rPr>
              <w:t>activity.</w:t>
            </w:r>
          </w:p>
        </w:tc>
        <w:tc>
          <w:tcPr>
            <w:tcW w:w="2613" w:type="dxa"/>
            <w:vMerge/>
            <w:tcBorders>
              <w:bottom w:val="single" w:sz="4" w:space="0" w:color="auto"/>
            </w:tcBorders>
          </w:tcPr>
          <w:p w14:paraId="1C398A75" w14:textId="77777777" w:rsidR="008F5EB5" w:rsidRPr="00530A35" w:rsidRDefault="008F5EB5" w:rsidP="008F5EB5">
            <w:pPr>
              <w:rPr>
                <w:rFonts w:ascii="Arial" w:hAnsi="Arial"/>
              </w:rPr>
            </w:pPr>
          </w:p>
        </w:tc>
      </w:tr>
      <w:tr w:rsidR="00F83DB2" w:rsidRPr="00530A35" w14:paraId="7D9AEFAA" w14:textId="77777777" w:rsidTr="001861FB">
        <w:trPr>
          <w:trHeight w:val="1692"/>
        </w:trPr>
        <w:tc>
          <w:tcPr>
            <w:tcW w:w="1555" w:type="dxa"/>
            <w:vMerge/>
          </w:tcPr>
          <w:p w14:paraId="0EDC36E1" w14:textId="77777777" w:rsidR="00F83DB2" w:rsidRPr="00530A35" w:rsidRDefault="00F83DB2" w:rsidP="008F5EB5">
            <w:pPr>
              <w:rPr>
                <w:rFonts w:ascii="Arial" w:hAnsi="Arial"/>
              </w:rPr>
            </w:pPr>
          </w:p>
        </w:tc>
        <w:tc>
          <w:tcPr>
            <w:tcW w:w="4890" w:type="dxa"/>
            <w:tcBorders>
              <w:top w:val="nil"/>
              <w:bottom w:val="single" w:sz="4" w:space="0" w:color="auto"/>
            </w:tcBorders>
          </w:tcPr>
          <w:p w14:paraId="1749D715" w14:textId="3F96154C" w:rsidR="00F83DB2" w:rsidRPr="00530A35" w:rsidRDefault="00F83DB2" w:rsidP="008F5EB5">
            <w:pPr>
              <w:rPr>
                <w:rFonts w:ascii="Arial" w:hAnsi="Arial"/>
              </w:rPr>
            </w:pPr>
            <w:r w:rsidRPr="00530A35">
              <w:rPr>
                <w:rFonts w:ascii="Arial" w:hAnsi="Arial"/>
              </w:rPr>
              <w:t>Circulate and support group work.</w:t>
            </w:r>
          </w:p>
          <w:p w14:paraId="76A89D51" w14:textId="633792FA" w:rsidR="00F83DB2" w:rsidRPr="00530A35" w:rsidRDefault="008B4C45" w:rsidP="008F5EB5">
            <w:pPr>
              <w:rPr>
                <w:rFonts w:ascii="Arial" w:hAnsi="Arial"/>
              </w:rPr>
            </w:pPr>
            <w:r w:rsidRPr="00530A35">
              <w:rPr>
                <w:rFonts w:ascii="Arial" w:hAnsi="Arial"/>
              </w:rPr>
              <w:t>Invite learners to put sticky notes on the flipchart/whiteboard</w:t>
            </w:r>
            <w:r w:rsidR="00190C82" w:rsidRPr="00530A35">
              <w:rPr>
                <w:rFonts w:ascii="Arial" w:hAnsi="Arial"/>
              </w:rPr>
              <w:t>.</w:t>
            </w:r>
            <w:r w:rsidRPr="00530A35">
              <w:rPr>
                <w:rFonts w:ascii="Arial" w:hAnsi="Arial"/>
              </w:rPr>
              <w:t> </w:t>
            </w:r>
            <w:r w:rsidR="00190C82" w:rsidRPr="00530A35">
              <w:rPr>
                <w:rFonts w:ascii="Arial" w:hAnsi="Arial"/>
              </w:rPr>
              <w:t>Facilitate a discussion on the </w:t>
            </w:r>
            <w:r w:rsidR="00F83DB2" w:rsidRPr="00530A35">
              <w:rPr>
                <w:rFonts w:ascii="Arial" w:hAnsi="Arial"/>
              </w:rPr>
              <w:t>justifications.</w:t>
            </w:r>
          </w:p>
          <w:p w14:paraId="2AAF997D" w14:textId="77777777" w:rsidR="00190085" w:rsidRPr="00530A35" w:rsidRDefault="00190085" w:rsidP="008F5EB5">
            <w:pPr>
              <w:rPr>
                <w:rFonts w:ascii="Arial" w:hAnsi="Arial"/>
              </w:rPr>
            </w:pPr>
          </w:p>
          <w:p w14:paraId="3DA82822" w14:textId="7BBBDC46" w:rsidR="00F83DB2" w:rsidRPr="00530A35" w:rsidRDefault="00F83DB2" w:rsidP="008F5EB5">
            <w:pPr>
              <w:rPr>
                <w:rFonts w:ascii="Arial" w:hAnsi="Arial"/>
              </w:rPr>
            </w:pPr>
            <w:r w:rsidRPr="00530A35">
              <w:rPr>
                <w:rFonts w:ascii="Arial" w:hAnsi="Arial"/>
              </w:rPr>
              <w:lastRenderedPageBreak/>
              <w:t xml:space="preserve">Present </w:t>
            </w:r>
            <w:r w:rsidR="00DD1623" w:rsidRPr="00530A35">
              <w:rPr>
                <w:rFonts w:ascii="Arial" w:hAnsi="Arial"/>
              </w:rPr>
              <w:t xml:space="preserve">the </w:t>
            </w:r>
            <w:r w:rsidRPr="00530A35">
              <w:rPr>
                <w:rFonts w:ascii="Arial" w:hAnsi="Arial"/>
              </w:rPr>
              <w:t xml:space="preserve">case study peer review task. Advise learners to create a three-minute maximum presentation that will </w:t>
            </w:r>
            <w:proofErr w:type="gramStart"/>
            <w:r w:rsidRPr="00530A35">
              <w:rPr>
                <w:rFonts w:ascii="Arial" w:hAnsi="Arial"/>
              </w:rPr>
              <w:t>be peer</w:t>
            </w:r>
            <w:r w:rsidR="00FF1871">
              <w:rPr>
                <w:rFonts w:ascii="Arial" w:hAnsi="Arial"/>
              </w:rPr>
              <w:t>-</w:t>
            </w:r>
            <w:r w:rsidRPr="00530A35">
              <w:rPr>
                <w:rFonts w:ascii="Arial" w:hAnsi="Arial"/>
              </w:rPr>
              <w:t>reviewed</w:t>
            </w:r>
            <w:proofErr w:type="gramEnd"/>
            <w:r w:rsidR="00884DC2" w:rsidRPr="00530A35">
              <w:rPr>
                <w:rFonts w:ascii="Arial" w:hAnsi="Arial"/>
              </w:rPr>
              <w:t xml:space="preserve"> by another group.</w:t>
            </w:r>
          </w:p>
          <w:p w14:paraId="69792EFE" w14:textId="733C537F" w:rsidR="00FF53BA" w:rsidRPr="00530A35" w:rsidRDefault="00FF53BA" w:rsidP="008F5EB5">
            <w:pPr>
              <w:rPr>
                <w:rFonts w:ascii="Arial" w:hAnsi="Arial"/>
              </w:rPr>
            </w:pPr>
            <w:r w:rsidRPr="00530A35">
              <w:rPr>
                <w:rFonts w:ascii="Arial" w:hAnsi="Arial"/>
              </w:rPr>
              <w:t>Circulate and support.</w:t>
            </w:r>
          </w:p>
          <w:p w14:paraId="5BD77B01" w14:textId="77777777" w:rsidR="00067A44" w:rsidRPr="00530A35" w:rsidRDefault="00F83DB2" w:rsidP="008F5EB5">
            <w:pPr>
              <w:rPr>
                <w:rFonts w:ascii="Arial" w:hAnsi="Arial"/>
              </w:rPr>
            </w:pPr>
            <w:r w:rsidRPr="00530A35">
              <w:rPr>
                <w:rFonts w:ascii="Arial" w:hAnsi="Arial"/>
              </w:rPr>
              <w:t xml:space="preserve">Instruct each group to </w:t>
            </w:r>
            <w:r w:rsidR="00D713DF" w:rsidRPr="00530A35">
              <w:rPr>
                <w:rFonts w:ascii="Arial" w:hAnsi="Arial"/>
              </w:rPr>
              <w:t>present to another group</w:t>
            </w:r>
            <w:r w:rsidR="00623D06" w:rsidRPr="00530A35">
              <w:rPr>
                <w:rFonts w:ascii="Arial" w:hAnsi="Arial"/>
              </w:rPr>
              <w:t xml:space="preserve"> and then swap </w:t>
            </w:r>
            <w:r w:rsidR="001E6E00" w:rsidRPr="00530A35">
              <w:rPr>
                <w:rFonts w:ascii="Arial" w:hAnsi="Arial"/>
              </w:rPr>
              <w:t xml:space="preserve">with the other group presenting. </w:t>
            </w:r>
          </w:p>
          <w:p w14:paraId="5863DAAB" w14:textId="63C935E9" w:rsidR="00067A44" w:rsidRPr="00530A35" w:rsidRDefault="0063485B" w:rsidP="008F5EB5">
            <w:pPr>
              <w:rPr>
                <w:rFonts w:ascii="Arial" w:hAnsi="Arial"/>
              </w:rPr>
            </w:pPr>
            <w:r w:rsidRPr="00530A35">
              <w:rPr>
                <w:rFonts w:ascii="Arial" w:hAnsi="Arial"/>
              </w:rPr>
              <w:t xml:space="preserve">Circulate and support. </w:t>
            </w:r>
          </w:p>
          <w:p w14:paraId="037D43E4" w14:textId="6CBF6D58" w:rsidR="007D575D" w:rsidRPr="00530A35" w:rsidRDefault="00D5618D" w:rsidP="008F5EB5">
            <w:pPr>
              <w:rPr>
                <w:rFonts w:ascii="Arial" w:hAnsi="Arial"/>
              </w:rPr>
            </w:pPr>
            <w:r w:rsidRPr="00530A35">
              <w:rPr>
                <w:rFonts w:ascii="Arial" w:hAnsi="Arial"/>
              </w:rPr>
              <w:t xml:space="preserve">Instruct learners to </w:t>
            </w:r>
            <w:r w:rsidR="003C332D" w:rsidRPr="00530A35">
              <w:rPr>
                <w:rFonts w:ascii="Arial" w:hAnsi="Arial"/>
              </w:rPr>
              <w:t>peer review the group presentation</w:t>
            </w:r>
            <w:r w:rsidR="00B878A3" w:rsidRPr="00530A35">
              <w:rPr>
                <w:rFonts w:ascii="Arial" w:hAnsi="Arial"/>
              </w:rPr>
              <w:t>s</w:t>
            </w:r>
            <w:r w:rsidR="003C332D" w:rsidRPr="00530A35">
              <w:rPr>
                <w:rFonts w:ascii="Arial" w:hAnsi="Arial"/>
              </w:rPr>
              <w:t xml:space="preserve"> </w:t>
            </w:r>
            <w:r w:rsidR="00AE39A4" w:rsidRPr="00530A35">
              <w:rPr>
                <w:rFonts w:ascii="Arial" w:hAnsi="Arial"/>
              </w:rPr>
              <w:t xml:space="preserve">through a group discussion </w:t>
            </w:r>
            <w:r w:rsidR="003C332D" w:rsidRPr="00530A35">
              <w:rPr>
                <w:rFonts w:ascii="Arial" w:hAnsi="Arial"/>
              </w:rPr>
              <w:t>and provide effective feedback to the group.</w:t>
            </w:r>
          </w:p>
          <w:p w14:paraId="31322012" w14:textId="60082550" w:rsidR="0063485B" w:rsidRPr="00530A35" w:rsidRDefault="00490C90" w:rsidP="008F5EB5">
            <w:pPr>
              <w:rPr>
                <w:rFonts w:ascii="Arial" w:hAnsi="Arial"/>
              </w:rPr>
            </w:pPr>
            <w:r w:rsidRPr="00530A35">
              <w:rPr>
                <w:rFonts w:ascii="Arial" w:hAnsi="Arial"/>
              </w:rPr>
              <w:t xml:space="preserve">Ask </w:t>
            </w:r>
            <w:r w:rsidR="000664B6" w:rsidRPr="00530A35">
              <w:rPr>
                <w:rFonts w:ascii="Arial" w:hAnsi="Arial"/>
              </w:rPr>
              <w:t>everyone</w:t>
            </w:r>
            <w:r w:rsidRPr="00530A35">
              <w:rPr>
                <w:rFonts w:ascii="Arial" w:hAnsi="Arial"/>
              </w:rPr>
              <w:t xml:space="preserve"> to feed</w:t>
            </w:r>
            <w:r w:rsidR="00405590" w:rsidRPr="00530A35">
              <w:rPr>
                <w:rFonts w:ascii="Arial" w:hAnsi="Arial"/>
              </w:rPr>
              <w:t xml:space="preserve"> </w:t>
            </w:r>
            <w:r w:rsidRPr="00530A35">
              <w:rPr>
                <w:rFonts w:ascii="Arial" w:hAnsi="Arial"/>
              </w:rPr>
              <w:t xml:space="preserve">back on </w:t>
            </w:r>
            <w:r w:rsidR="000664B6" w:rsidRPr="00530A35">
              <w:rPr>
                <w:rFonts w:ascii="Arial" w:hAnsi="Arial"/>
              </w:rPr>
              <w:t xml:space="preserve">the </w:t>
            </w:r>
            <w:r w:rsidRPr="00530A35">
              <w:rPr>
                <w:rFonts w:ascii="Arial" w:hAnsi="Arial"/>
              </w:rPr>
              <w:t>activity, ensuring that each</w:t>
            </w:r>
            <w:r w:rsidR="000664B6" w:rsidRPr="00530A35">
              <w:rPr>
                <w:rFonts w:ascii="Arial" w:hAnsi="Arial"/>
              </w:rPr>
              <w:t xml:space="preserve"> learner</w:t>
            </w:r>
            <w:r w:rsidRPr="00530A35">
              <w:rPr>
                <w:rFonts w:ascii="Arial" w:hAnsi="Arial"/>
              </w:rPr>
              <w:t xml:space="preserve"> has contributed</w:t>
            </w:r>
            <w:r w:rsidR="000664B6" w:rsidRPr="00530A35">
              <w:rPr>
                <w:rFonts w:ascii="Arial" w:hAnsi="Arial"/>
              </w:rPr>
              <w:t>.</w:t>
            </w:r>
          </w:p>
        </w:tc>
        <w:tc>
          <w:tcPr>
            <w:tcW w:w="4890" w:type="dxa"/>
            <w:tcBorders>
              <w:top w:val="nil"/>
              <w:bottom w:val="single" w:sz="4" w:space="0" w:color="auto"/>
            </w:tcBorders>
          </w:tcPr>
          <w:p w14:paraId="55E36AED" w14:textId="06D2ADAD" w:rsidR="00F83DB2" w:rsidRPr="00530A35" w:rsidRDefault="00F83DB2" w:rsidP="008F5EB5">
            <w:pPr>
              <w:rPr>
                <w:rFonts w:ascii="Arial" w:hAnsi="Arial"/>
              </w:rPr>
            </w:pPr>
            <w:r w:rsidRPr="00530A35">
              <w:rPr>
                <w:rFonts w:ascii="Arial" w:hAnsi="Arial"/>
              </w:rPr>
              <w:lastRenderedPageBreak/>
              <w:t xml:space="preserve">Choose </w:t>
            </w:r>
            <w:r w:rsidR="00B81D64" w:rsidRPr="00530A35">
              <w:rPr>
                <w:rFonts w:ascii="Arial" w:hAnsi="Arial"/>
              </w:rPr>
              <w:t xml:space="preserve">the </w:t>
            </w:r>
            <w:r w:rsidRPr="00530A35">
              <w:rPr>
                <w:rFonts w:ascii="Arial" w:hAnsi="Arial"/>
              </w:rPr>
              <w:t xml:space="preserve">four most </w:t>
            </w:r>
            <w:proofErr w:type="gramStart"/>
            <w:r w:rsidRPr="00530A35">
              <w:rPr>
                <w:rFonts w:ascii="Arial" w:hAnsi="Arial"/>
              </w:rPr>
              <w:t>important elements</w:t>
            </w:r>
            <w:proofErr w:type="gramEnd"/>
            <w:r w:rsidRPr="00530A35">
              <w:rPr>
                <w:rFonts w:ascii="Arial" w:hAnsi="Arial"/>
              </w:rPr>
              <w:t xml:space="preserve"> of peer reviewing out of </w:t>
            </w:r>
            <w:r w:rsidR="008E5E55" w:rsidRPr="00530A35">
              <w:rPr>
                <w:rFonts w:ascii="Arial" w:hAnsi="Arial"/>
              </w:rPr>
              <w:t xml:space="preserve">the </w:t>
            </w:r>
            <w:r w:rsidR="00250B15" w:rsidRPr="00530A35">
              <w:rPr>
                <w:rFonts w:ascii="Arial" w:hAnsi="Arial"/>
              </w:rPr>
              <w:t>six</w:t>
            </w:r>
            <w:r w:rsidRPr="00530A35">
              <w:rPr>
                <w:rFonts w:ascii="Arial" w:hAnsi="Arial"/>
              </w:rPr>
              <w:t xml:space="preserve"> given. </w:t>
            </w:r>
            <w:r w:rsidR="008C4309" w:rsidRPr="00530A35">
              <w:rPr>
                <w:rFonts w:ascii="Arial" w:hAnsi="Arial"/>
              </w:rPr>
              <w:t>Write o</w:t>
            </w:r>
            <w:r w:rsidRPr="00530A35">
              <w:rPr>
                <w:rFonts w:ascii="Arial" w:hAnsi="Arial"/>
              </w:rPr>
              <w:t xml:space="preserve">ne point per sticky note. Be prepared to justify </w:t>
            </w:r>
            <w:r w:rsidR="008C4309" w:rsidRPr="00530A35">
              <w:rPr>
                <w:rFonts w:ascii="Arial" w:hAnsi="Arial"/>
              </w:rPr>
              <w:t xml:space="preserve">your </w:t>
            </w:r>
            <w:r w:rsidRPr="00530A35">
              <w:rPr>
                <w:rFonts w:ascii="Arial" w:hAnsi="Arial"/>
              </w:rPr>
              <w:t xml:space="preserve">decisions. </w:t>
            </w:r>
          </w:p>
          <w:p w14:paraId="3EA33D75" w14:textId="77777777" w:rsidR="00190085" w:rsidRPr="00530A35" w:rsidRDefault="00190085" w:rsidP="008F5EB5">
            <w:pPr>
              <w:rPr>
                <w:rFonts w:ascii="Arial" w:hAnsi="Arial"/>
              </w:rPr>
            </w:pPr>
          </w:p>
          <w:p w14:paraId="68834A18" w14:textId="3AF8F4DB" w:rsidR="0047226E" w:rsidRPr="00530A35" w:rsidRDefault="008C4309" w:rsidP="008F5EB5">
            <w:pPr>
              <w:rPr>
                <w:rFonts w:ascii="Arial" w:hAnsi="Arial"/>
              </w:rPr>
            </w:pPr>
            <w:r w:rsidRPr="00530A35">
              <w:rPr>
                <w:rFonts w:ascii="Arial" w:hAnsi="Arial"/>
              </w:rPr>
              <w:lastRenderedPageBreak/>
              <w:t xml:space="preserve">Agree on </w:t>
            </w:r>
            <w:r w:rsidR="00F83DB2" w:rsidRPr="00530A35">
              <w:rPr>
                <w:rFonts w:ascii="Arial" w:hAnsi="Arial"/>
              </w:rPr>
              <w:t>the four key points</w:t>
            </w:r>
            <w:r w:rsidRPr="00530A35">
              <w:rPr>
                <w:rFonts w:ascii="Arial" w:hAnsi="Arial"/>
              </w:rPr>
              <w:t xml:space="preserve"> as a class</w:t>
            </w:r>
            <w:r w:rsidR="00F83DB2" w:rsidRPr="00530A35">
              <w:rPr>
                <w:rFonts w:ascii="Arial" w:hAnsi="Arial"/>
              </w:rPr>
              <w:t xml:space="preserve"> and justif</w:t>
            </w:r>
            <w:r w:rsidR="00190085" w:rsidRPr="00530A35">
              <w:rPr>
                <w:rFonts w:ascii="Arial" w:hAnsi="Arial"/>
              </w:rPr>
              <w:t>y</w:t>
            </w:r>
            <w:r w:rsidR="00F83DB2" w:rsidRPr="00530A35">
              <w:rPr>
                <w:rFonts w:ascii="Arial" w:hAnsi="Arial"/>
              </w:rPr>
              <w:t xml:space="preserve"> </w:t>
            </w:r>
            <w:r w:rsidRPr="00530A35">
              <w:rPr>
                <w:rFonts w:ascii="Arial" w:hAnsi="Arial"/>
              </w:rPr>
              <w:t xml:space="preserve">your </w:t>
            </w:r>
            <w:r w:rsidR="00F83DB2" w:rsidRPr="00530A35">
              <w:rPr>
                <w:rFonts w:ascii="Arial" w:hAnsi="Arial"/>
              </w:rPr>
              <w:t>decisions.</w:t>
            </w:r>
          </w:p>
          <w:p w14:paraId="02DBAFFF" w14:textId="14468CB0" w:rsidR="00F83DB2" w:rsidRPr="00530A35" w:rsidRDefault="00F83DB2" w:rsidP="008F5EB5">
            <w:pPr>
              <w:rPr>
                <w:rFonts w:ascii="Arial" w:hAnsi="Arial"/>
              </w:rPr>
            </w:pPr>
            <w:r w:rsidRPr="00530A35">
              <w:rPr>
                <w:rFonts w:ascii="Arial" w:hAnsi="Arial"/>
              </w:rPr>
              <w:t xml:space="preserve">Listen </w:t>
            </w:r>
            <w:r w:rsidR="00EE052B" w:rsidRPr="00530A35">
              <w:rPr>
                <w:rFonts w:ascii="Arial" w:hAnsi="Arial"/>
              </w:rPr>
              <w:t xml:space="preserve">to </w:t>
            </w:r>
            <w:r w:rsidRPr="00530A35">
              <w:rPr>
                <w:rFonts w:ascii="Arial" w:hAnsi="Arial"/>
              </w:rPr>
              <w:t xml:space="preserve">and </w:t>
            </w:r>
            <w:r w:rsidR="00EE052B" w:rsidRPr="00530A35">
              <w:rPr>
                <w:rFonts w:ascii="Arial" w:hAnsi="Arial"/>
              </w:rPr>
              <w:t>clarify the requirements</w:t>
            </w:r>
            <w:r w:rsidR="00F51100" w:rsidRPr="00530A35">
              <w:rPr>
                <w:rFonts w:ascii="Arial" w:hAnsi="Arial"/>
              </w:rPr>
              <w:t xml:space="preserve"> of the</w:t>
            </w:r>
            <w:r w:rsidRPr="00530A35">
              <w:rPr>
                <w:rFonts w:ascii="Arial" w:hAnsi="Arial"/>
              </w:rPr>
              <w:t xml:space="preserve"> case study peer review </w:t>
            </w:r>
            <w:r w:rsidR="000549FA" w:rsidRPr="00530A35">
              <w:rPr>
                <w:rFonts w:ascii="Arial" w:hAnsi="Arial"/>
              </w:rPr>
              <w:t>activity</w:t>
            </w:r>
            <w:r w:rsidRPr="00530A35">
              <w:rPr>
                <w:rFonts w:ascii="Arial" w:hAnsi="Arial"/>
              </w:rPr>
              <w:t>.</w:t>
            </w:r>
          </w:p>
          <w:p w14:paraId="1C96A217" w14:textId="23E8E7D6" w:rsidR="00067A44" w:rsidRPr="00530A35" w:rsidRDefault="00FF53BA" w:rsidP="008F5EB5">
            <w:pPr>
              <w:rPr>
                <w:rFonts w:ascii="Arial" w:hAnsi="Arial"/>
              </w:rPr>
            </w:pPr>
            <w:r w:rsidRPr="00530A35">
              <w:rPr>
                <w:rFonts w:ascii="Arial" w:hAnsi="Arial"/>
              </w:rPr>
              <w:t xml:space="preserve">Create </w:t>
            </w:r>
            <w:r w:rsidR="00DD1623" w:rsidRPr="00530A35">
              <w:rPr>
                <w:rFonts w:ascii="Arial" w:hAnsi="Arial"/>
              </w:rPr>
              <w:t xml:space="preserve">the </w:t>
            </w:r>
            <w:r w:rsidRPr="00530A35">
              <w:rPr>
                <w:rFonts w:ascii="Arial" w:hAnsi="Arial"/>
              </w:rPr>
              <w:t>presentation.</w:t>
            </w:r>
          </w:p>
          <w:p w14:paraId="44F11FDD" w14:textId="69AFC328" w:rsidR="001128C3" w:rsidRPr="00530A35" w:rsidRDefault="00F83DB2" w:rsidP="008F5EB5">
            <w:pPr>
              <w:rPr>
                <w:rFonts w:ascii="Arial" w:hAnsi="Arial"/>
              </w:rPr>
            </w:pPr>
            <w:r w:rsidRPr="00530A35">
              <w:rPr>
                <w:rFonts w:ascii="Arial" w:hAnsi="Arial"/>
              </w:rPr>
              <w:t>In groups</w:t>
            </w:r>
            <w:r w:rsidR="008A3FFD" w:rsidRPr="00530A35">
              <w:rPr>
                <w:rFonts w:ascii="Arial" w:hAnsi="Arial"/>
              </w:rPr>
              <w:t>,</w:t>
            </w:r>
            <w:r w:rsidRPr="00530A35">
              <w:rPr>
                <w:rFonts w:ascii="Arial" w:hAnsi="Arial"/>
              </w:rPr>
              <w:t xml:space="preserve"> present</w:t>
            </w:r>
            <w:r w:rsidR="00B54E00" w:rsidRPr="00530A35">
              <w:rPr>
                <w:rFonts w:ascii="Arial" w:hAnsi="Arial"/>
              </w:rPr>
              <w:t xml:space="preserve"> the </w:t>
            </w:r>
            <w:r w:rsidR="001649DC" w:rsidRPr="00530A35">
              <w:rPr>
                <w:rFonts w:ascii="Arial" w:hAnsi="Arial"/>
              </w:rPr>
              <w:t>three-minute</w:t>
            </w:r>
            <w:r w:rsidR="00B54E00" w:rsidRPr="00530A35">
              <w:rPr>
                <w:rFonts w:ascii="Arial" w:hAnsi="Arial"/>
              </w:rPr>
              <w:t xml:space="preserve"> presentation</w:t>
            </w:r>
            <w:r w:rsidR="001649DC" w:rsidRPr="00530A35">
              <w:rPr>
                <w:rFonts w:ascii="Arial" w:hAnsi="Arial"/>
              </w:rPr>
              <w:t>.</w:t>
            </w:r>
          </w:p>
          <w:p w14:paraId="41733848" w14:textId="1B22C5E6" w:rsidR="00996CCC" w:rsidRPr="00530A35" w:rsidRDefault="00145F54" w:rsidP="008F5EB5">
            <w:pPr>
              <w:rPr>
                <w:rFonts w:ascii="Arial" w:hAnsi="Arial"/>
              </w:rPr>
            </w:pPr>
            <w:r w:rsidRPr="00530A35">
              <w:rPr>
                <w:rFonts w:ascii="Arial" w:hAnsi="Arial"/>
              </w:rPr>
              <w:t xml:space="preserve">Discuss </w:t>
            </w:r>
            <w:r w:rsidR="008A3FFD" w:rsidRPr="00530A35">
              <w:rPr>
                <w:rFonts w:ascii="Arial" w:hAnsi="Arial"/>
              </w:rPr>
              <w:t xml:space="preserve">as a group </w:t>
            </w:r>
            <w:r w:rsidRPr="00530A35">
              <w:rPr>
                <w:rFonts w:ascii="Arial" w:hAnsi="Arial"/>
              </w:rPr>
              <w:t xml:space="preserve">and obtain consensus on a response to </w:t>
            </w:r>
            <w:proofErr w:type="gramStart"/>
            <w:r w:rsidRPr="00530A35">
              <w:rPr>
                <w:rFonts w:ascii="Arial" w:hAnsi="Arial"/>
              </w:rPr>
              <w:t>be given</w:t>
            </w:r>
            <w:proofErr w:type="gramEnd"/>
            <w:r w:rsidR="001649DC" w:rsidRPr="00530A35">
              <w:rPr>
                <w:rFonts w:ascii="Arial" w:hAnsi="Arial"/>
              </w:rPr>
              <w:t>.</w:t>
            </w:r>
            <w:r w:rsidR="00D45E59" w:rsidRPr="00530A35">
              <w:rPr>
                <w:rFonts w:ascii="Arial" w:hAnsi="Arial"/>
              </w:rPr>
              <w:t xml:space="preserve"> </w:t>
            </w:r>
            <w:r w:rsidR="001128C3" w:rsidRPr="00530A35">
              <w:rPr>
                <w:rFonts w:ascii="Arial" w:hAnsi="Arial"/>
              </w:rPr>
              <w:t>Provide oral feedback to peers</w:t>
            </w:r>
            <w:r w:rsidR="00D45E59" w:rsidRPr="00530A35">
              <w:rPr>
                <w:rFonts w:ascii="Arial" w:hAnsi="Arial"/>
              </w:rPr>
              <w:t>.</w:t>
            </w:r>
          </w:p>
          <w:p w14:paraId="6B050D35" w14:textId="200EC9BF" w:rsidR="00F83DB2" w:rsidRPr="00530A35" w:rsidRDefault="00F83DB2" w:rsidP="008F5EB5">
            <w:pPr>
              <w:rPr>
                <w:rFonts w:ascii="Arial" w:hAnsi="Arial"/>
              </w:rPr>
            </w:pPr>
            <w:r w:rsidRPr="00530A35">
              <w:rPr>
                <w:rFonts w:ascii="Arial" w:hAnsi="Arial"/>
              </w:rPr>
              <w:t>Individual</w:t>
            </w:r>
            <w:r w:rsidR="009568AD" w:rsidRPr="00530A35">
              <w:rPr>
                <w:rFonts w:ascii="Arial" w:hAnsi="Arial"/>
              </w:rPr>
              <w:t>ly,</w:t>
            </w:r>
            <w:r w:rsidRPr="00530A35">
              <w:rPr>
                <w:rFonts w:ascii="Arial" w:hAnsi="Arial"/>
              </w:rPr>
              <w:t xml:space="preserve"> identify an area for improvement based on peer assessment and self-reflection.</w:t>
            </w:r>
          </w:p>
        </w:tc>
        <w:tc>
          <w:tcPr>
            <w:tcW w:w="2613" w:type="dxa"/>
            <w:vMerge/>
            <w:tcBorders>
              <w:top w:val="single" w:sz="4" w:space="0" w:color="auto"/>
              <w:bottom w:val="single" w:sz="4" w:space="0" w:color="auto"/>
            </w:tcBorders>
          </w:tcPr>
          <w:p w14:paraId="3BD88CB6" w14:textId="77777777" w:rsidR="00F83DB2" w:rsidRPr="00530A35" w:rsidRDefault="00F83DB2" w:rsidP="008F5EB5">
            <w:pPr>
              <w:rPr>
                <w:rFonts w:ascii="Arial" w:hAnsi="Arial"/>
              </w:rPr>
            </w:pPr>
          </w:p>
        </w:tc>
      </w:tr>
      <w:tr w:rsidR="008F5EB5" w:rsidRPr="00530A35" w14:paraId="1B5D25F4" w14:textId="77777777" w:rsidTr="001861FB">
        <w:tc>
          <w:tcPr>
            <w:tcW w:w="1555" w:type="dxa"/>
          </w:tcPr>
          <w:p w14:paraId="35142FC0" w14:textId="593FA6A1" w:rsidR="008F5EB5" w:rsidRPr="00530A35" w:rsidRDefault="008F5EB5" w:rsidP="008F5EB5">
            <w:pPr>
              <w:rPr>
                <w:rFonts w:ascii="Arial" w:hAnsi="Arial"/>
              </w:rPr>
            </w:pPr>
            <w:r w:rsidRPr="00530A35">
              <w:rPr>
                <w:rFonts w:ascii="Arial" w:hAnsi="Arial"/>
              </w:rPr>
              <w:t>15 minutes</w:t>
            </w:r>
          </w:p>
        </w:tc>
        <w:tc>
          <w:tcPr>
            <w:tcW w:w="4890" w:type="dxa"/>
            <w:tcBorders>
              <w:top w:val="single" w:sz="4" w:space="0" w:color="auto"/>
              <w:bottom w:val="nil"/>
            </w:tcBorders>
          </w:tcPr>
          <w:p w14:paraId="213D9511" w14:textId="7E30617C" w:rsidR="008F5EB5" w:rsidRPr="00530A35" w:rsidRDefault="008F5EB5" w:rsidP="008F5EB5">
            <w:pPr>
              <w:rPr>
                <w:rFonts w:ascii="Arial" w:hAnsi="Arial"/>
              </w:rPr>
            </w:pPr>
            <w:r w:rsidRPr="00530A35">
              <w:rPr>
                <w:rFonts w:ascii="Arial" w:hAnsi="Arial"/>
              </w:rPr>
              <w:t>Plenary – Elicit learning that has taken place today and note on the board.</w:t>
            </w:r>
          </w:p>
          <w:p w14:paraId="26001A8C" w14:textId="2F827CDD" w:rsidR="008F5EB5" w:rsidRPr="00530A35" w:rsidRDefault="008F5EB5" w:rsidP="008F5EB5">
            <w:pPr>
              <w:rPr>
                <w:rFonts w:ascii="Arial" w:hAnsi="Arial"/>
              </w:rPr>
            </w:pPr>
            <w:r w:rsidRPr="00530A35">
              <w:rPr>
                <w:rFonts w:ascii="Arial" w:hAnsi="Arial"/>
              </w:rPr>
              <w:t xml:space="preserve">Instruct learners to complete their </w:t>
            </w:r>
            <w:r w:rsidR="00A70B4D" w:rsidRPr="00530A35">
              <w:rPr>
                <w:rFonts w:ascii="Arial" w:hAnsi="Arial"/>
              </w:rPr>
              <w:t>l</w:t>
            </w:r>
            <w:r w:rsidRPr="00530A35">
              <w:rPr>
                <w:rFonts w:ascii="Arial" w:hAnsi="Arial"/>
              </w:rPr>
              <w:t xml:space="preserve">earner </w:t>
            </w:r>
            <w:r w:rsidR="00A70B4D" w:rsidRPr="00530A35">
              <w:rPr>
                <w:rFonts w:ascii="Arial" w:hAnsi="Arial"/>
              </w:rPr>
              <w:t>r</w:t>
            </w:r>
            <w:r w:rsidRPr="00530A35">
              <w:rPr>
                <w:rFonts w:ascii="Arial" w:hAnsi="Arial"/>
              </w:rPr>
              <w:t xml:space="preserve">ecord of </w:t>
            </w:r>
            <w:r w:rsidR="00A70B4D" w:rsidRPr="00530A35">
              <w:rPr>
                <w:rFonts w:ascii="Arial" w:hAnsi="Arial"/>
              </w:rPr>
              <w:t>w</w:t>
            </w:r>
            <w:r w:rsidRPr="00530A35">
              <w:rPr>
                <w:rFonts w:ascii="Arial" w:hAnsi="Arial"/>
              </w:rPr>
              <w:t>ork.</w:t>
            </w:r>
          </w:p>
          <w:p w14:paraId="62789CEF" w14:textId="3BFCFDC1" w:rsidR="008F5EB5" w:rsidRPr="00530A35" w:rsidRDefault="00003409" w:rsidP="008F5EB5">
            <w:pPr>
              <w:rPr>
                <w:rFonts w:ascii="Arial" w:hAnsi="Arial"/>
              </w:rPr>
            </w:pPr>
            <w:r w:rsidRPr="00530A35">
              <w:rPr>
                <w:rFonts w:ascii="Arial" w:hAnsi="Arial"/>
              </w:rPr>
              <w:t xml:space="preserve">Homework – Research </w:t>
            </w:r>
            <w:r w:rsidR="00C26EDC" w:rsidRPr="00530A35">
              <w:rPr>
                <w:rFonts w:ascii="Arial" w:hAnsi="Arial"/>
              </w:rPr>
              <w:t>an example of the mission statement and</w:t>
            </w:r>
            <w:r w:rsidR="00EC5AEF" w:rsidRPr="00530A35">
              <w:rPr>
                <w:rFonts w:ascii="Arial" w:hAnsi="Arial"/>
              </w:rPr>
              <w:t xml:space="preserve"> the</w:t>
            </w:r>
            <w:r w:rsidR="00C26EDC" w:rsidRPr="00530A35">
              <w:rPr>
                <w:rFonts w:ascii="Arial" w:hAnsi="Arial"/>
              </w:rPr>
              <w:t xml:space="preserve"> values of a veterinary practice</w:t>
            </w:r>
            <w:r w:rsidR="00817102" w:rsidRPr="00530A35">
              <w:rPr>
                <w:rFonts w:ascii="Arial" w:hAnsi="Arial"/>
              </w:rPr>
              <w:t xml:space="preserve"> </w:t>
            </w:r>
            <w:r w:rsidR="00EA7CE5" w:rsidRPr="00530A35">
              <w:rPr>
                <w:rFonts w:ascii="Arial" w:hAnsi="Arial"/>
              </w:rPr>
              <w:t xml:space="preserve">to </w:t>
            </w:r>
            <w:r w:rsidR="00817102" w:rsidRPr="00530A35">
              <w:rPr>
                <w:rFonts w:ascii="Arial" w:hAnsi="Arial"/>
              </w:rPr>
              <w:t>bring to</w:t>
            </w:r>
            <w:r w:rsidR="00EC5AEF" w:rsidRPr="00530A35">
              <w:rPr>
                <w:rFonts w:ascii="Arial" w:hAnsi="Arial"/>
              </w:rPr>
              <w:t xml:space="preserve"> the</w:t>
            </w:r>
            <w:r w:rsidR="00817102" w:rsidRPr="00530A35">
              <w:rPr>
                <w:rFonts w:ascii="Arial" w:hAnsi="Arial"/>
              </w:rPr>
              <w:t xml:space="preserve"> next lesson.</w:t>
            </w:r>
          </w:p>
        </w:tc>
        <w:tc>
          <w:tcPr>
            <w:tcW w:w="4890" w:type="dxa"/>
            <w:tcBorders>
              <w:top w:val="single" w:sz="4" w:space="0" w:color="auto"/>
              <w:bottom w:val="nil"/>
            </w:tcBorders>
          </w:tcPr>
          <w:p w14:paraId="327B2FFB" w14:textId="47260A75" w:rsidR="00B272B2" w:rsidRPr="00530A35" w:rsidRDefault="008F5EB5" w:rsidP="008F5EB5">
            <w:pPr>
              <w:rPr>
                <w:rFonts w:ascii="Arial" w:hAnsi="Arial"/>
              </w:rPr>
            </w:pPr>
            <w:r w:rsidRPr="00530A35">
              <w:rPr>
                <w:rFonts w:ascii="Arial" w:hAnsi="Arial"/>
              </w:rPr>
              <w:t xml:space="preserve">Offer examples of what has </w:t>
            </w:r>
            <w:proofErr w:type="gramStart"/>
            <w:r w:rsidRPr="00530A35">
              <w:rPr>
                <w:rFonts w:ascii="Arial" w:hAnsi="Arial"/>
              </w:rPr>
              <w:t xml:space="preserve">been </w:t>
            </w:r>
            <w:r w:rsidR="00855CE1">
              <w:rPr>
                <w:rFonts w:ascii="Arial" w:hAnsi="Arial"/>
              </w:rPr>
              <w:t>learnt</w:t>
            </w:r>
            <w:proofErr w:type="gramEnd"/>
            <w:r w:rsidRPr="00530A35">
              <w:rPr>
                <w:rFonts w:ascii="Arial" w:hAnsi="Arial"/>
              </w:rPr>
              <w:t xml:space="preserve"> today.</w:t>
            </w:r>
          </w:p>
          <w:p w14:paraId="482961E7" w14:textId="6285B023" w:rsidR="008F5EB5" w:rsidRPr="00530A35" w:rsidRDefault="005F5A1D" w:rsidP="008F5EB5">
            <w:pPr>
              <w:rPr>
                <w:rFonts w:ascii="Arial" w:hAnsi="Arial"/>
              </w:rPr>
            </w:pPr>
            <w:r w:rsidRPr="00530A35">
              <w:rPr>
                <w:rFonts w:ascii="Arial" w:hAnsi="Arial"/>
              </w:rPr>
              <w:t>RAG r</w:t>
            </w:r>
            <w:r w:rsidR="008F5EB5" w:rsidRPr="00530A35">
              <w:rPr>
                <w:rFonts w:ascii="Arial" w:hAnsi="Arial"/>
              </w:rPr>
              <w:t xml:space="preserve">ate </w:t>
            </w:r>
            <w:r w:rsidR="00353722" w:rsidRPr="00530A35">
              <w:rPr>
                <w:rFonts w:ascii="Arial" w:hAnsi="Arial"/>
              </w:rPr>
              <w:t xml:space="preserve">your </w:t>
            </w:r>
            <w:r w:rsidR="008F5EB5" w:rsidRPr="00530A35">
              <w:rPr>
                <w:rFonts w:ascii="Arial" w:hAnsi="Arial"/>
              </w:rPr>
              <w:t xml:space="preserve">progress in </w:t>
            </w:r>
            <w:r w:rsidR="00353722" w:rsidRPr="00530A35">
              <w:rPr>
                <w:rFonts w:ascii="Arial" w:hAnsi="Arial"/>
              </w:rPr>
              <w:t xml:space="preserve">the </w:t>
            </w:r>
            <w:r w:rsidR="008F5EB5" w:rsidRPr="00530A35">
              <w:rPr>
                <w:rFonts w:ascii="Arial" w:hAnsi="Arial"/>
              </w:rPr>
              <w:t>learner record of work</w:t>
            </w:r>
            <w:r w:rsidR="00353722" w:rsidRPr="00530A35">
              <w:rPr>
                <w:rFonts w:ascii="Arial" w:hAnsi="Arial"/>
              </w:rPr>
              <w:t xml:space="preserve"> and</w:t>
            </w:r>
            <w:r w:rsidR="008F5EB5" w:rsidRPr="00530A35">
              <w:rPr>
                <w:rFonts w:ascii="Arial" w:hAnsi="Arial"/>
              </w:rPr>
              <w:t xml:space="preserve"> note any further learning to </w:t>
            </w:r>
            <w:proofErr w:type="gramStart"/>
            <w:r w:rsidR="008F5EB5" w:rsidRPr="00530A35">
              <w:rPr>
                <w:rFonts w:ascii="Arial" w:hAnsi="Arial"/>
              </w:rPr>
              <w:t>be completed</w:t>
            </w:r>
            <w:proofErr w:type="gramEnd"/>
            <w:r w:rsidR="008F5EB5" w:rsidRPr="00530A35">
              <w:rPr>
                <w:rFonts w:ascii="Arial" w:hAnsi="Arial"/>
              </w:rPr>
              <w:t>.</w:t>
            </w:r>
          </w:p>
        </w:tc>
        <w:tc>
          <w:tcPr>
            <w:tcW w:w="2613" w:type="dxa"/>
            <w:vMerge/>
            <w:tcBorders>
              <w:top w:val="single" w:sz="4" w:space="0" w:color="auto"/>
              <w:bottom w:val="nil"/>
            </w:tcBorders>
          </w:tcPr>
          <w:p w14:paraId="769DB607" w14:textId="77777777" w:rsidR="008F5EB5" w:rsidRPr="00530A35" w:rsidRDefault="008F5EB5" w:rsidP="008F5EB5">
            <w:pPr>
              <w:rPr>
                <w:rFonts w:ascii="Arial" w:hAnsi="Arial"/>
              </w:rPr>
            </w:pPr>
          </w:p>
        </w:tc>
      </w:tr>
      <w:tr w:rsidR="008F5EB5" w:rsidRPr="00530A35" w14:paraId="0464DC90" w14:textId="77777777">
        <w:tc>
          <w:tcPr>
            <w:tcW w:w="13948" w:type="dxa"/>
            <w:gridSpan w:val="4"/>
          </w:tcPr>
          <w:p w14:paraId="1D0E260C" w14:textId="4D93D86D" w:rsidR="008F5EB5" w:rsidRPr="00530A35" w:rsidRDefault="008F5EB5" w:rsidP="008F5EB5">
            <w:pPr>
              <w:rPr>
                <w:rFonts w:ascii="Arial" w:hAnsi="Arial"/>
                <w:b/>
                <w:bCs/>
              </w:rPr>
            </w:pPr>
            <w:r w:rsidRPr="00530A35">
              <w:rPr>
                <w:rFonts w:ascii="Arial" w:hAnsi="Arial"/>
                <w:b/>
                <w:bCs/>
              </w:rPr>
              <w:t xml:space="preserve">Other: </w:t>
            </w:r>
          </w:p>
          <w:p w14:paraId="4BE752EB" w14:textId="7FED9EAF" w:rsidR="008F5EB5" w:rsidRPr="00530A35" w:rsidRDefault="008F5EB5" w:rsidP="008F5EB5">
            <w:pPr>
              <w:rPr>
                <w:rFonts w:ascii="Arial" w:hAnsi="Arial"/>
              </w:rPr>
            </w:pPr>
            <w:r w:rsidRPr="00530A35">
              <w:rPr>
                <w:rFonts w:ascii="Arial" w:hAnsi="Arial"/>
                <w:i/>
                <w:iCs/>
              </w:rPr>
              <w:t>English</w:t>
            </w:r>
            <w:r w:rsidRPr="00530A35">
              <w:rPr>
                <w:rFonts w:ascii="Arial" w:hAnsi="Arial"/>
              </w:rPr>
              <w:t xml:space="preserve">: </w:t>
            </w:r>
            <w:r w:rsidR="00FF53BA" w:rsidRPr="00530A35">
              <w:rPr>
                <w:rFonts w:ascii="Arial" w:hAnsi="Arial"/>
              </w:rPr>
              <w:t>Giving effective p</w:t>
            </w:r>
            <w:r w:rsidR="003545D9" w:rsidRPr="00530A35">
              <w:rPr>
                <w:rFonts w:ascii="Arial" w:hAnsi="Arial"/>
              </w:rPr>
              <w:t>resentations</w:t>
            </w:r>
            <w:r w:rsidR="00F83DB2" w:rsidRPr="00530A35">
              <w:rPr>
                <w:rFonts w:ascii="Arial" w:hAnsi="Arial"/>
              </w:rPr>
              <w:t xml:space="preserve"> and giving peer feedback.</w:t>
            </w:r>
          </w:p>
        </w:tc>
      </w:tr>
      <w:tr w:rsidR="008F5EB5" w:rsidRPr="00530A35" w14:paraId="53ED246D" w14:textId="77777777">
        <w:tc>
          <w:tcPr>
            <w:tcW w:w="13948" w:type="dxa"/>
            <w:gridSpan w:val="4"/>
          </w:tcPr>
          <w:p w14:paraId="65FA12BE" w14:textId="77777777" w:rsidR="008F5EB5" w:rsidRPr="00530A35" w:rsidRDefault="008F5EB5" w:rsidP="008F5EB5">
            <w:pPr>
              <w:rPr>
                <w:rFonts w:ascii="Arial" w:hAnsi="Arial"/>
                <w:b/>
                <w:bCs/>
              </w:rPr>
            </w:pPr>
            <w:r w:rsidRPr="00530A35">
              <w:rPr>
                <w:rFonts w:ascii="Arial" w:hAnsi="Arial"/>
                <w:b/>
                <w:bCs/>
              </w:rPr>
              <w:lastRenderedPageBreak/>
              <w:t xml:space="preserve">Adaptation: </w:t>
            </w:r>
          </w:p>
          <w:p w14:paraId="2847574E" w14:textId="1A725CF1" w:rsidR="008F5EB5" w:rsidRPr="00530A35" w:rsidRDefault="008F5EB5" w:rsidP="008F5EB5">
            <w:pPr>
              <w:rPr>
                <w:rFonts w:ascii="Arial" w:hAnsi="Arial"/>
                <w:b/>
                <w:bCs/>
              </w:rPr>
            </w:pPr>
            <w:r w:rsidRPr="00530A35">
              <w:rPr>
                <w:rFonts w:ascii="Arial" w:hAnsi="Arial"/>
                <w:i/>
                <w:iCs/>
              </w:rPr>
              <w:t>SEND</w:t>
            </w:r>
            <w:r w:rsidRPr="00530A35">
              <w:rPr>
                <w:rFonts w:ascii="Arial" w:hAnsi="Arial"/>
              </w:rPr>
              <w:t xml:space="preserve">: Use </w:t>
            </w:r>
            <w:r w:rsidR="00EC5AEF" w:rsidRPr="00530A35">
              <w:rPr>
                <w:rFonts w:ascii="Arial" w:hAnsi="Arial"/>
              </w:rPr>
              <w:t>the ‘r</w:t>
            </w:r>
            <w:r w:rsidRPr="00530A35">
              <w:rPr>
                <w:rFonts w:ascii="Arial" w:hAnsi="Arial"/>
              </w:rPr>
              <w:t>ead aloud</w:t>
            </w:r>
            <w:r w:rsidR="00EC5AEF" w:rsidRPr="00530A35">
              <w:rPr>
                <w:rFonts w:ascii="Arial" w:hAnsi="Arial"/>
              </w:rPr>
              <w:t>’</w:t>
            </w:r>
            <w:r w:rsidRPr="00530A35">
              <w:rPr>
                <w:rFonts w:ascii="Arial" w:hAnsi="Arial"/>
              </w:rPr>
              <w:t xml:space="preserve"> facility on Word for the case studies</w:t>
            </w:r>
            <w:r w:rsidR="007D1324" w:rsidRPr="00530A35">
              <w:rPr>
                <w:rFonts w:ascii="Arial" w:hAnsi="Arial"/>
              </w:rPr>
              <w:t>.</w:t>
            </w:r>
          </w:p>
        </w:tc>
      </w:tr>
      <w:tr w:rsidR="008F5EB5" w:rsidRPr="00530A35" w14:paraId="5DF5FB73" w14:textId="77777777">
        <w:tc>
          <w:tcPr>
            <w:tcW w:w="13948" w:type="dxa"/>
            <w:gridSpan w:val="4"/>
          </w:tcPr>
          <w:p w14:paraId="1E4BD34D" w14:textId="41177143" w:rsidR="008F5EB5" w:rsidRPr="00530A35" w:rsidRDefault="008F5EB5" w:rsidP="00DC1568">
            <w:pPr>
              <w:rPr>
                <w:rFonts w:ascii="Arial" w:hAnsi="Arial"/>
              </w:rPr>
            </w:pPr>
            <w:r w:rsidRPr="00530A35">
              <w:rPr>
                <w:rFonts w:ascii="Arial" w:hAnsi="Arial"/>
                <w:b/>
                <w:bCs/>
              </w:rPr>
              <w:t xml:space="preserve">Next steps in learning: </w:t>
            </w:r>
            <w:r w:rsidRPr="00530A35">
              <w:rPr>
                <w:rFonts w:ascii="Arial" w:hAnsi="Arial"/>
              </w:rPr>
              <w:t>Re</w:t>
            </w:r>
            <w:r w:rsidR="00DC1568" w:rsidRPr="00530A35">
              <w:rPr>
                <w:rFonts w:ascii="Arial" w:hAnsi="Arial"/>
              </w:rPr>
              <w:t>view prior knowledge of business and finance topics</w:t>
            </w:r>
            <w:r w:rsidR="008B7F0C" w:rsidRPr="00530A35">
              <w:rPr>
                <w:rFonts w:ascii="Arial" w:hAnsi="Arial"/>
              </w:rPr>
              <w:t xml:space="preserve">. </w:t>
            </w:r>
            <w:r w:rsidR="001A316A" w:rsidRPr="00530A35">
              <w:rPr>
                <w:rFonts w:ascii="Arial" w:hAnsi="Arial"/>
              </w:rPr>
              <w:t xml:space="preserve">Research </w:t>
            </w:r>
            <w:r w:rsidR="00551672" w:rsidRPr="00530A35">
              <w:rPr>
                <w:rFonts w:ascii="Arial" w:hAnsi="Arial"/>
              </w:rPr>
              <w:t xml:space="preserve">a </w:t>
            </w:r>
            <w:r w:rsidR="00081BF0" w:rsidRPr="00530A35">
              <w:rPr>
                <w:rFonts w:ascii="Arial" w:hAnsi="Arial"/>
              </w:rPr>
              <w:t>real-world</w:t>
            </w:r>
            <w:r w:rsidR="00551672" w:rsidRPr="00530A35">
              <w:rPr>
                <w:rFonts w:ascii="Arial" w:hAnsi="Arial"/>
              </w:rPr>
              <w:t xml:space="preserve"> business scenario. </w:t>
            </w:r>
          </w:p>
        </w:tc>
      </w:tr>
    </w:tbl>
    <w:p w14:paraId="40BC59BF" w14:textId="77777777" w:rsidR="00670046" w:rsidRPr="00530A35" w:rsidRDefault="00670046" w:rsidP="00670046"/>
    <w:p w14:paraId="5C47C608" w14:textId="77777777" w:rsidR="00676C79" w:rsidRPr="00530A35" w:rsidRDefault="00676C79">
      <w:r w:rsidRPr="00530A35">
        <w:br w:type="page"/>
      </w:r>
    </w:p>
    <w:p w14:paraId="29708FA0" w14:textId="00B57601" w:rsidR="00E2049D" w:rsidRPr="00530A35" w:rsidRDefault="00676C79" w:rsidP="00676C79">
      <w:pPr>
        <w:pStyle w:val="Heading2"/>
      </w:pPr>
      <w:r w:rsidRPr="00530A35">
        <w:lastRenderedPageBreak/>
        <w:t>Lesson 2</w:t>
      </w:r>
    </w:p>
    <w:tbl>
      <w:tblPr>
        <w:tblStyle w:val="TableGrid"/>
        <w:tblW w:w="0" w:type="auto"/>
        <w:tblLook w:val="04A0" w:firstRow="1" w:lastRow="0" w:firstColumn="1" w:lastColumn="0" w:noHBand="0" w:noVBand="1"/>
      </w:tblPr>
      <w:tblGrid>
        <w:gridCol w:w="1555"/>
        <w:gridCol w:w="4890"/>
        <w:gridCol w:w="4890"/>
        <w:gridCol w:w="2613"/>
      </w:tblGrid>
      <w:tr w:rsidR="00BF085D" w:rsidRPr="00530A35" w14:paraId="25865346" w14:textId="77777777" w:rsidTr="00E14D46">
        <w:tc>
          <w:tcPr>
            <w:tcW w:w="13948" w:type="dxa"/>
            <w:gridSpan w:val="4"/>
          </w:tcPr>
          <w:p w14:paraId="1815146A" w14:textId="4DDF0C90" w:rsidR="00BF085D" w:rsidRPr="00530A35" w:rsidRDefault="00BF085D" w:rsidP="00E14D46">
            <w:pPr>
              <w:rPr>
                <w:rFonts w:ascii="Arial" w:hAnsi="Arial"/>
              </w:rPr>
            </w:pPr>
            <w:r w:rsidRPr="00530A35">
              <w:rPr>
                <w:rFonts w:ascii="Arial" w:hAnsi="Arial"/>
                <w:b/>
                <w:bCs/>
              </w:rPr>
              <w:t xml:space="preserve">Title: </w:t>
            </w:r>
            <w:r w:rsidR="00057A6B" w:rsidRPr="00530A35">
              <w:rPr>
                <w:rFonts w:ascii="Arial" w:hAnsi="Arial"/>
              </w:rPr>
              <w:t>Business scenario simulation</w:t>
            </w:r>
          </w:p>
          <w:p w14:paraId="7BBCDC27" w14:textId="3064480B" w:rsidR="00BF085D" w:rsidRPr="00530A35" w:rsidRDefault="00BF085D" w:rsidP="00E14D46">
            <w:pPr>
              <w:rPr>
                <w:rFonts w:ascii="Arial" w:hAnsi="Arial"/>
              </w:rPr>
            </w:pPr>
            <w:r w:rsidRPr="00530A35">
              <w:rPr>
                <w:rFonts w:ascii="Arial" w:hAnsi="Arial"/>
                <w:b/>
                <w:bCs/>
              </w:rPr>
              <w:t>Targeted content reference:</w:t>
            </w:r>
            <w:r w:rsidR="00A354E4" w:rsidRPr="00530A35">
              <w:rPr>
                <w:rFonts w:ascii="Arial" w:hAnsi="Arial"/>
              </w:rPr>
              <w:t xml:space="preserve"> </w:t>
            </w:r>
            <w:r w:rsidR="00964D8D">
              <w:rPr>
                <w:rFonts w:ascii="Arial" w:hAnsi="Arial"/>
              </w:rPr>
              <w:t>Common Core</w:t>
            </w:r>
            <w:r w:rsidR="00057A6B" w:rsidRPr="00530A35">
              <w:rPr>
                <w:rFonts w:ascii="Arial" w:hAnsi="Arial"/>
              </w:rPr>
              <w:t xml:space="preserve"> – 5 Business, 9 Finance</w:t>
            </w:r>
          </w:p>
          <w:p w14:paraId="1756C679" w14:textId="43F7ACE1" w:rsidR="00BF085D" w:rsidRPr="00530A35" w:rsidRDefault="00BF085D" w:rsidP="00E14D46">
            <w:pPr>
              <w:rPr>
                <w:rFonts w:ascii="Arial" w:hAnsi="Arial"/>
              </w:rPr>
            </w:pPr>
            <w:r w:rsidRPr="00530A35">
              <w:rPr>
                <w:rFonts w:ascii="Arial" w:hAnsi="Arial"/>
                <w:b/>
                <w:bCs/>
              </w:rPr>
              <w:t>Lesson sequence number:</w:t>
            </w:r>
            <w:r w:rsidR="00A354E4" w:rsidRPr="00530A35">
              <w:rPr>
                <w:rFonts w:ascii="Arial" w:hAnsi="Arial"/>
              </w:rPr>
              <w:t xml:space="preserve"> </w:t>
            </w:r>
            <w:proofErr w:type="gramStart"/>
            <w:r w:rsidRPr="00530A35">
              <w:rPr>
                <w:rFonts w:ascii="Arial" w:hAnsi="Arial"/>
              </w:rPr>
              <w:t>2</w:t>
            </w:r>
            <w:proofErr w:type="gramEnd"/>
          </w:p>
          <w:p w14:paraId="7708BEA2" w14:textId="70DD4EBC" w:rsidR="00BF085D" w:rsidRPr="00530A35" w:rsidRDefault="00BF085D" w:rsidP="00E14D46">
            <w:pPr>
              <w:rPr>
                <w:rFonts w:ascii="Arial" w:hAnsi="Arial"/>
              </w:rPr>
            </w:pPr>
            <w:r w:rsidRPr="00530A35">
              <w:rPr>
                <w:rFonts w:ascii="Arial" w:hAnsi="Arial"/>
                <w:b/>
                <w:bCs/>
              </w:rPr>
              <w:t>Timing:</w:t>
            </w:r>
            <w:r w:rsidR="00A354E4" w:rsidRPr="00530A35">
              <w:rPr>
                <w:rFonts w:ascii="Arial" w:hAnsi="Arial"/>
              </w:rPr>
              <w:t xml:space="preserve"> </w:t>
            </w:r>
            <w:r w:rsidRPr="00530A35">
              <w:rPr>
                <w:rFonts w:ascii="Arial" w:hAnsi="Arial"/>
              </w:rPr>
              <w:t>2 hours</w:t>
            </w:r>
          </w:p>
        </w:tc>
      </w:tr>
      <w:tr w:rsidR="00BF085D" w:rsidRPr="00530A35" w14:paraId="16D4817D" w14:textId="77777777" w:rsidTr="00E14D46">
        <w:tc>
          <w:tcPr>
            <w:tcW w:w="13948" w:type="dxa"/>
            <w:gridSpan w:val="4"/>
          </w:tcPr>
          <w:p w14:paraId="2D35792D" w14:textId="77777777" w:rsidR="00BF085D" w:rsidRPr="00530A35" w:rsidRDefault="00BF085D" w:rsidP="00E14D46">
            <w:pPr>
              <w:rPr>
                <w:rFonts w:ascii="Arial" w:hAnsi="Arial"/>
                <w:b/>
                <w:bCs/>
              </w:rPr>
            </w:pPr>
            <w:r w:rsidRPr="00530A35">
              <w:rPr>
                <w:rFonts w:ascii="Arial" w:hAnsi="Arial"/>
                <w:b/>
                <w:bCs/>
              </w:rPr>
              <w:t>Prior learning:</w:t>
            </w:r>
          </w:p>
          <w:p w14:paraId="08304979" w14:textId="1064B355" w:rsidR="005443C7" w:rsidRPr="00530A35" w:rsidRDefault="002D3A8F" w:rsidP="00DF661F">
            <w:pPr>
              <w:pStyle w:val="ListParagraph"/>
              <w:numPr>
                <w:ilvl w:val="0"/>
                <w:numId w:val="40"/>
              </w:numPr>
              <w:rPr>
                <w:rFonts w:ascii="Arial" w:hAnsi="Arial"/>
              </w:rPr>
            </w:pPr>
            <w:r w:rsidRPr="00530A35">
              <w:rPr>
                <w:rFonts w:ascii="Arial" w:hAnsi="Arial"/>
              </w:rPr>
              <w:t xml:space="preserve">Learners will </w:t>
            </w:r>
            <w:r w:rsidR="007F150B" w:rsidRPr="00530A35">
              <w:rPr>
                <w:rFonts w:ascii="Arial" w:hAnsi="Arial"/>
              </w:rPr>
              <w:t xml:space="preserve">have </w:t>
            </w:r>
            <w:proofErr w:type="gramStart"/>
            <w:r w:rsidR="007F150B" w:rsidRPr="00530A35">
              <w:rPr>
                <w:rFonts w:ascii="Arial" w:hAnsi="Arial"/>
              </w:rPr>
              <w:t>been introduced</w:t>
            </w:r>
            <w:proofErr w:type="gramEnd"/>
            <w:r w:rsidR="007F150B" w:rsidRPr="00530A35">
              <w:rPr>
                <w:rFonts w:ascii="Arial" w:hAnsi="Arial"/>
              </w:rPr>
              <w:t xml:space="preserve"> to effective research skills.</w:t>
            </w:r>
          </w:p>
          <w:p w14:paraId="0082B4F7" w14:textId="419F10F6" w:rsidR="007F150B" w:rsidRPr="00530A35" w:rsidRDefault="00B91394" w:rsidP="00DF661F">
            <w:pPr>
              <w:pStyle w:val="ListParagraph"/>
              <w:numPr>
                <w:ilvl w:val="0"/>
                <w:numId w:val="40"/>
              </w:numPr>
              <w:rPr>
                <w:rFonts w:ascii="Arial" w:hAnsi="Arial"/>
              </w:rPr>
            </w:pPr>
            <w:r w:rsidRPr="00530A35">
              <w:rPr>
                <w:rFonts w:ascii="Arial" w:hAnsi="Arial"/>
              </w:rPr>
              <w:t>Learners will have completed self-reflection techniques.</w:t>
            </w:r>
          </w:p>
          <w:p w14:paraId="40C87C06" w14:textId="564A9025" w:rsidR="00B91394" w:rsidRPr="00530A35" w:rsidRDefault="00B91394" w:rsidP="00DF661F">
            <w:pPr>
              <w:pStyle w:val="ListParagraph"/>
              <w:numPr>
                <w:ilvl w:val="0"/>
                <w:numId w:val="40"/>
              </w:numPr>
              <w:rPr>
                <w:rFonts w:ascii="Arial" w:hAnsi="Arial"/>
              </w:rPr>
            </w:pPr>
            <w:r w:rsidRPr="00530A35">
              <w:rPr>
                <w:rFonts w:ascii="Arial" w:hAnsi="Arial"/>
              </w:rPr>
              <w:t xml:space="preserve">Learners will have </w:t>
            </w:r>
            <w:proofErr w:type="gramStart"/>
            <w:r w:rsidRPr="00530A35">
              <w:rPr>
                <w:rFonts w:ascii="Arial" w:hAnsi="Arial"/>
              </w:rPr>
              <w:t xml:space="preserve">been </w:t>
            </w:r>
            <w:r w:rsidR="00C52417" w:rsidRPr="00530A35">
              <w:rPr>
                <w:rFonts w:ascii="Arial" w:hAnsi="Arial"/>
              </w:rPr>
              <w:t>taught</w:t>
            </w:r>
            <w:proofErr w:type="gramEnd"/>
            <w:r w:rsidR="00C52417" w:rsidRPr="00530A35">
              <w:rPr>
                <w:rFonts w:ascii="Arial" w:hAnsi="Arial"/>
              </w:rPr>
              <w:t xml:space="preserve"> the </w:t>
            </w:r>
            <w:r w:rsidR="009A4CE4" w:rsidRPr="00530A35">
              <w:rPr>
                <w:rFonts w:ascii="Arial" w:hAnsi="Arial"/>
              </w:rPr>
              <w:t>Core Content</w:t>
            </w:r>
            <w:r w:rsidR="00C52417" w:rsidRPr="00530A35">
              <w:rPr>
                <w:rFonts w:ascii="Arial" w:hAnsi="Arial"/>
              </w:rPr>
              <w:t xml:space="preserve"> of all topics relating to the business and finance </w:t>
            </w:r>
            <w:r w:rsidR="00601AD2" w:rsidRPr="00530A35">
              <w:rPr>
                <w:rFonts w:ascii="Arial" w:hAnsi="Arial"/>
              </w:rPr>
              <w:t xml:space="preserve">project. </w:t>
            </w:r>
          </w:p>
          <w:p w14:paraId="7FA787D3" w14:textId="02B0ACDC" w:rsidR="00601AD2" w:rsidRPr="00530A35" w:rsidRDefault="00B7658B" w:rsidP="00DF661F">
            <w:pPr>
              <w:pStyle w:val="ListParagraph"/>
              <w:numPr>
                <w:ilvl w:val="0"/>
                <w:numId w:val="40"/>
              </w:numPr>
              <w:rPr>
                <w:rFonts w:ascii="Arial" w:hAnsi="Arial"/>
              </w:rPr>
            </w:pPr>
            <w:r w:rsidRPr="00530A35">
              <w:rPr>
                <w:rFonts w:ascii="Arial" w:hAnsi="Arial"/>
              </w:rPr>
              <w:t>Learners will have practised e</w:t>
            </w:r>
            <w:r w:rsidR="00601AD2" w:rsidRPr="00530A35">
              <w:rPr>
                <w:rFonts w:ascii="Arial" w:hAnsi="Arial"/>
              </w:rPr>
              <w:t>ffective note taking.</w:t>
            </w:r>
          </w:p>
          <w:p w14:paraId="77767788" w14:textId="1D66F28C" w:rsidR="00BF085D" w:rsidRPr="00530A35" w:rsidRDefault="00601AD2" w:rsidP="001861FB">
            <w:pPr>
              <w:pStyle w:val="ListParagraph"/>
              <w:numPr>
                <w:ilvl w:val="0"/>
                <w:numId w:val="40"/>
              </w:numPr>
              <w:rPr>
                <w:rFonts w:ascii="Arial" w:hAnsi="Arial"/>
              </w:rPr>
            </w:pPr>
            <w:r w:rsidRPr="00530A35">
              <w:rPr>
                <w:rFonts w:ascii="Arial" w:hAnsi="Arial"/>
              </w:rPr>
              <w:t xml:space="preserve">Learners will have </w:t>
            </w:r>
            <w:proofErr w:type="gramStart"/>
            <w:r w:rsidRPr="00530A35">
              <w:rPr>
                <w:rFonts w:ascii="Arial" w:hAnsi="Arial"/>
              </w:rPr>
              <w:t>been introduced</w:t>
            </w:r>
            <w:proofErr w:type="gramEnd"/>
            <w:r w:rsidRPr="00530A35">
              <w:rPr>
                <w:rFonts w:ascii="Arial" w:hAnsi="Arial"/>
              </w:rPr>
              <w:t xml:space="preserve"> to presentations.</w:t>
            </w:r>
          </w:p>
        </w:tc>
      </w:tr>
      <w:tr w:rsidR="00BF085D" w:rsidRPr="00530A35" w14:paraId="5741BCAA" w14:textId="77777777" w:rsidTr="001861FB">
        <w:tc>
          <w:tcPr>
            <w:tcW w:w="1555" w:type="dxa"/>
            <w:tcBorders>
              <w:bottom w:val="single" w:sz="4" w:space="0" w:color="auto"/>
            </w:tcBorders>
          </w:tcPr>
          <w:p w14:paraId="71784D3B" w14:textId="77777777" w:rsidR="00BF085D" w:rsidRPr="00530A35" w:rsidRDefault="00BF085D" w:rsidP="00E14D46">
            <w:pPr>
              <w:rPr>
                <w:rFonts w:ascii="Arial" w:hAnsi="Arial"/>
                <w:b/>
                <w:bCs/>
              </w:rPr>
            </w:pPr>
            <w:r w:rsidRPr="00530A35">
              <w:rPr>
                <w:rFonts w:ascii="Arial" w:hAnsi="Arial"/>
                <w:b/>
                <w:bCs/>
              </w:rPr>
              <w:t>Timing</w:t>
            </w:r>
          </w:p>
        </w:tc>
        <w:tc>
          <w:tcPr>
            <w:tcW w:w="4890" w:type="dxa"/>
            <w:tcBorders>
              <w:bottom w:val="single" w:sz="4" w:space="0" w:color="auto"/>
            </w:tcBorders>
          </w:tcPr>
          <w:p w14:paraId="2F37D2CF" w14:textId="77777777" w:rsidR="00BF085D" w:rsidRPr="00530A35" w:rsidRDefault="00BF085D" w:rsidP="00E14D46">
            <w:pPr>
              <w:rPr>
                <w:rFonts w:ascii="Arial" w:hAnsi="Arial"/>
                <w:b/>
                <w:bCs/>
              </w:rPr>
            </w:pPr>
            <w:r w:rsidRPr="00530A35">
              <w:rPr>
                <w:rFonts w:ascii="Arial" w:hAnsi="Arial"/>
                <w:b/>
                <w:bCs/>
              </w:rPr>
              <w:t>Teacher activity</w:t>
            </w:r>
          </w:p>
        </w:tc>
        <w:tc>
          <w:tcPr>
            <w:tcW w:w="4890" w:type="dxa"/>
            <w:tcBorders>
              <w:bottom w:val="single" w:sz="4" w:space="0" w:color="auto"/>
            </w:tcBorders>
          </w:tcPr>
          <w:p w14:paraId="0B9F2B24" w14:textId="77777777" w:rsidR="00BF085D" w:rsidRPr="00530A35" w:rsidRDefault="00BF085D" w:rsidP="00E14D46">
            <w:pPr>
              <w:rPr>
                <w:rFonts w:ascii="Arial" w:hAnsi="Arial"/>
                <w:b/>
                <w:bCs/>
              </w:rPr>
            </w:pPr>
            <w:r w:rsidRPr="00530A35">
              <w:rPr>
                <w:rFonts w:ascii="Arial" w:hAnsi="Arial"/>
                <w:b/>
                <w:bCs/>
              </w:rPr>
              <w:t xml:space="preserve">Learner activity </w:t>
            </w:r>
          </w:p>
        </w:tc>
        <w:tc>
          <w:tcPr>
            <w:tcW w:w="2613" w:type="dxa"/>
            <w:tcBorders>
              <w:bottom w:val="single" w:sz="4" w:space="0" w:color="auto"/>
            </w:tcBorders>
          </w:tcPr>
          <w:p w14:paraId="7446B2AE" w14:textId="77777777" w:rsidR="00BF085D" w:rsidRPr="00530A35" w:rsidRDefault="00BF085D" w:rsidP="00E14D46">
            <w:pPr>
              <w:rPr>
                <w:rFonts w:ascii="Arial" w:hAnsi="Arial"/>
                <w:b/>
                <w:bCs/>
              </w:rPr>
            </w:pPr>
            <w:r w:rsidRPr="00530A35">
              <w:rPr>
                <w:rFonts w:ascii="Arial" w:hAnsi="Arial"/>
                <w:b/>
                <w:bCs/>
              </w:rPr>
              <w:t>Support materials</w:t>
            </w:r>
          </w:p>
        </w:tc>
      </w:tr>
      <w:tr w:rsidR="0000549A" w:rsidRPr="00530A35" w14:paraId="47034250" w14:textId="77777777" w:rsidTr="001861FB">
        <w:tc>
          <w:tcPr>
            <w:tcW w:w="1555" w:type="dxa"/>
            <w:vMerge w:val="restart"/>
            <w:tcBorders>
              <w:bottom w:val="single" w:sz="4" w:space="0" w:color="auto"/>
            </w:tcBorders>
          </w:tcPr>
          <w:p w14:paraId="0FEF9E8D" w14:textId="0B4EF78D" w:rsidR="0000549A" w:rsidRPr="00530A35" w:rsidRDefault="00960E61" w:rsidP="0000549A">
            <w:pPr>
              <w:rPr>
                <w:rFonts w:ascii="Arial" w:hAnsi="Arial"/>
              </w:rPr>
            </w:pPr>
            <w:r w:rsidRPr="00530A35">
              <w:rPr>
                <w:rFonts w:ascii="Arial" w:hAnsi="Arial"/>
              </w:rPr>
              <w:t>15</w:t>
            </w:r>
            <w:r w:rsidR="0000549A" w:rsidRPr="00530A35">
              <w:rPr>
                <w:rFonts w:ascii="Arial" w:hAnsi="Arial"/>
              </w:rPr>
              <w:t xml:space="preserve"> minutes</w:t>
            </w:r>
          </w:p>
        </w:tc>
        <w:tc>
          <w:tcPr>
            <w:tcW w:w="4890" w:type="dxa"/>
            <w:tcBorders>
              <w:bottom w:val="single" w:sz="4" w:space="0" w:color="auto"/>
            </w:tcBorders>
          </w:tcPr>
          <w:p w14:paraId="34EBA439" w14:textId="5233FEF7" w:rsidR="005A19C5" w:rsidRPr="00530A35" w:rsidRDefault="0000549A" w:rsidP="00B7658B">
            <w:pPr>
              <w:rPr>
                <w:rFonts w:ascii="Arial" w:hAnsi="Arial"/>
              </w:rPr>
            </w:pPr>
            <w:r w:rsidRPr="00530A35">
              <w:rPr>
                <w:rFonts w:ascii="Arial" w:hAnsi="Arial"/>
              </w:rPr>
              <w:t>Present</w:t>
            </w:r>
            <w:r w:rsidR="00E51D18" w:rsidRPr="00530A35">
              <w:rPr>
                <w:rFonts w:ascii="Arial" w:hAnsi="Arial"/>
              </w:rPr>
              <w:t xml:space="preserve"> the</w:t>
            </w:r>
            <w:r w:rsidRPr="00530A35">
              <w:rPr>
                <w:rFonts w:ascii="Arial" w:hAnsi="Arial"/>
              </w:rPr>
              <w:t xml:space="preserve"> learning overview from </w:t>
            </w:r>
            <w:r w:rsidR="00E51D18" w:rsidRPr="00530A35">
              <w:rPr>
                <w:rFonts w:ascii="Arial" w:hAnsi="Arial"/>
              </w:rPr>
              <w:t xml:space="preserve">the </w:t>
            </w:r>
            <w:r w:rsidRPr="00530A35">
              <w:rPr>
                <w:rFonts w:ascii="Arial" w:hAnsi="Arial"/>
              </w:rPr>
              <w:t>slide deck</w:t>
            </w:r>
            <w:r w:rsidR="005A19C5" w:rsidRPr="00530A35">
              <w:rPr>
                <w:rFonts w:ascii="Arial" w:hAnsi="Arial"/>
              </w:rPr>
              <w:t>.</w:t>
            </w:r>
          </w:p>
          <w:p w14:paraId="3829EB2D" w14:textId="1B7403BC" w:rsidR="005A19C5" w:rsidRPr="00530A35" w:rsidRDefault="005A19C5" w:rsidP="005A19C5">
            <w:pPr>
              <w:rPr>
                <w:rFonts w:ascii="Arial" w:hAnsi="Arial"/>
              </w:rPr>
            </w:pPr>
            <w:r w:rsidRPr="00530A35">
              <w:rPr>
                <w:rFonts w:ascii="Arial" w:hAnsi="Arial"/>
              </w:rPr>
              <w:t xml:space="preserve">Instruct learners to complete the learning outcomes and RAG rating column for the start of the lesson </w:t>
            </w:r>
            <w:r w:rsidR="000B15FA" w:rsidRPr="00530A35">
              <w:rPr>
                <w:rFonts w:ascii="Arial" w:hAnsi="Arial"/>
              </w:rPr>
              <w:t>i</w:t>
            </w:r>
            <w:r w:rsidRPr="00530A35">
              <w:rPr>
                <w:rFonts w:ascii="Arial" w:hAnsi="Arial"/>
              </w:rPr>
              <w:t xml:space="preserve">n the </w:t>
            </w:r>
            <w:r w:rsidR="000B15FA" w:rsidRPr="00530A35">
              <w:rPr>
                <w:rFonts w:ascii="Arial" w:hAnsi="Arial"/>
              </w:rPr>
              <w:t>l</w:t>
            </w:r>
            <w:r w:rsidRPr="00530A35">
              <w:rPr>
                <w:rFonts w:ascii="Arial" w:hAnsi="Arial"/>
              </w:rPr>
              <w:t>earner record of work.</w:t>
            </w:r>
          </w:p>
          <w:p w14:paraId="36D43D2C" w14:textId="77777777" w:rsidR="00B7658B" w:rsidRPr="00530A35" w:rsidRDefault="00B7658B" w:rsidP="00B7658B">
            <w:pPr>
              <w:rPr>
                <w:rFonts w:ascii="Arial" w:hAnsi="Arial"/>
              </w:rPr>
            </w:pPr>
            <w:r w:rsidRPr="00530A35">
              <w:rPr>
                <w:rFonts w:ascii="Arial" w:hAnsi="Arial"/>
              </w:rPr>
              <w:t>Circulate and support learners.</w:t>
            </w:r>
          </w:p>
          <w:p w14:paraId="76A24410" w14:textId="4CC004A2" w:rsidR="0000549A" w:rsidRPr="00530A35" w:rsidRDefault="00D428E2" w:rsidP="00DF4DD4">
            <w:pPr>
              <w:rPr>
                <w:rFonts w:ascii="Arial" w:hAnsi="Arial"/>
                <w:b/>
                <w:bCs/>
              </w:rPr>
            </w:pPr>
            <w:r>
              <w:rPr>
                <w:rFonts w:ascii="Arial" w:hAnsi="Arial"/>
              </w:rPr>
              <w:t>Sort</w:t>
            </w:r>
            <w:r w:rsidRPr="00530A35">
              <w:rPr>
                <w:rFonts w:ascii="Arial" w:hAnsi="Arial"/>
              </w:rPr>
              <w:t xml:space="preserve"> </w:t>
            </w:r>
            <w:r w:rsidR="00DF4DD4" w:rsidRPr="00530A35">
              <w:rPr>
                <w:rFonts w:ascii="Arial" w:hAnsi="Arial"/>
              </w:rPr>
              <w:t>learners into small groups and instruct them to discuss the questions relating to the introduction to the business and finance project lesson.</w:t>
            </w:r>
          </w:p>
        </w:tc>
        <w:tc>
          <w:tcPr>
            <w:tcW w:w="4890" w:type="dxa"/>
            <w:tcBorders>
              <w:bottom w:val="single" w:sz="4" w:space="0" w:color="auto"/>
            </w:tcBorders>
          </w:tcPr>
          <w:p w14:paraId="48FCB074" w14:textId="77777777" w:rsidR="0000549A" w:rsidRPr="00530A35" w:rsidRDefault="00960E61" w:rsidP="0000549A">
            <w:pPr>
              <w:rPr>
                <w:rFonts w:ascii="Arial" w:hAnsi="Arial"/>
              </w:rPr>
            </w:pPr>
            <w:r w:rsidRPr="00530A35">
              <w:rPr>
                <w:rFonts w:ascii="Arial" w:hAnsi="Arial"/>
              </w:rPr>
              <w:t>Listen.</w:t>
            </w:r>
          </w:p>
          <w:p w14:paraId="31DF7832" w14:textId="77777777" w:rsidR="00E62A9D" w:rsidRPr="00530A35" w:rsidRDefault="00E62A9D" w:rsidP="0000549A">
            <w:pPr>
              <w:rPr>
                <w:rFonts w:ascii="Arial" w:hAnsi="Arial"/>
              </w:rPr>
            </w:pPr>
          </w:p>
          <w:p w14:paraId="215D75BF" w14:textId="77777777" w:rsidR="00E62A9D" w:rsidRPr="00530A35" w:rsidRDefault="00E62A9D" w:rsidP="0000549A">
            <w:pPr>
              <w:rPr>
                <w:rFonts w:ascii="Arial" w:hAnsi="Arial"/>
              </w:rPr>
            </w:pPr>
          </w:p>
          <w:p w14:paraId="00A05389" w14:textId="77777777" w:rsidR="00E62A9D" w:rsidRPr="00530A35" w:rsidRDefault="00E62A9D" w:rsidP="0000549A">
            <w:pPr>
              <w:rPr>
                <w:rFonts w:ascii="Arial" w:hAnsi="Arial"/>
              </w:rPr>
            </w:pPr>
          </w:p>
          <w:p w14:paraId="473749B7" w14:textId="77777777" w:rsidR="00E6325D" w:rsidRPr="00530A35" w:rsidRDefault="00E6325D" w:rsidP="00B7658B">
            <w:pPr>
              <w:rPr>
                <w:rFonts w:ascii="Arial" w:hAnsi="Arial"/>
              </w:rPr>
            </w:pPr>
          </w:p>
          <w:p w14:paraId="57C933DD" w14:textId="06CEE875" w:rsidR="00B7658B" w:rsidRPr="00530A35" w:rsidRDefault="00B7658B" w:rsidP="00B7658B">
            <w:pPr>
              <w:rPr>
                <w:rFonts w:ascii="Arial" w:hAnsi="Arial"/>
              </w:rPr>
            </w:pPr>
            <w:r w:rsidRPr="00530A35">
              <w:rPr>
                <w:rFonts w:ascii="Arial" w:hAnsi="Arial"/>
              </w:rPr>
              <w:t>Complete</w:t>
            </w:r>
            <w:r w:rsidR="003F23DC" w:rsidRPr="00530A35">
              <w:rPr>
                <w:rFonts w:ascii="Arial" w:hAnsi="Arial"/>
              </w:rPr>
              <w:t xml:space="preserve"> the</w:t>
            </w:r>
            <w:r w:rsidRPr="00530A35">
              <w:rPr>
                <w:rFonts w:ascii="Arial" w:hAnsi="Arial"/>
              </w:rPr>
              <w:t xml:space="preserve"> learning reflection task </w:t>
            </w:r>
            <w:r w:rsidR="000B15FA" w:rsidRPr="00530A35">
              <w:rPr>
                <w:rFonts w:ascii="Arial" w:hAnsi="Arial"/>
              </w:rPr>
              <w:t>i</w:t>
            </w:r>
            <w:r w:rsidRPr="00530A35">
              <w:rPr>
                <w:rFonts w:ascii="Arial" w:hAnsi="Arial"/>
              </w:rPr>
              <w:t xml:space="preserve">n the </w:t>
            </w:r>
            <w:r w:rsidR="000B15FA" w:rsidRPr="00530A35">
              <w:rPr>
                <w:rFonts w:ascii="Arial" w:hAnsi="Arial"/>
              </w:rPr>
              <w:t>l</w:t>
            </w:r>
            <w:r w:rsidR="00900B76" w:rsidRPr="00530A35">
              <w:rPr>
                <w:rFonts w:ascii="Arial" w:hAnsi="Arial"/>
              </w:rPr>
              <w:t xml:space="preserve">earner </w:t>
            </w:r>
            <w:r w:rsidRPr="00530A35">
              <w:rPr>
                <w:rFonts w:ascii="Arial" w:hAnsi="Arial"/>
              </w:rPr>
              <w:t>record of work.</w:t>
            </w:r>
          </w:p>
          <w:p w14:paraId="4A1A0688" w14:textId="64945B36" w:rsidR="00B7658B" w:rsidRPr="00530A35" w:rsidRDefault="00B7658B" w:rsidP="0000549A">
            <w:pPr>
              <w:rPr>
                <w:rFonts w:ascii="Arial" w:hAnsi="Arial"/>
              </w:rPr>
            </w:pPr>
            <w:r w:rsidRPr="00530A35">
              <w:rPr>
                <w:rFonts w:ascii="Arial" w:hAnsi="Arial"/>
              </w:rPr>
              <w:t>Listen</w:t>
            </w:r>
            <w:r w:rsidR="000B15FA" w:rsidRPr="00530A35">
              <w:rPr>
                <w:rFonts w:ascii="Arial" w:hAnsi="Arial"/>
              </w:rPr>
              <w:t>,</w:t>
            </w:r>
            <w:r w:rsidRPr="00530A35">
              <w:rPr>
                <w:rFonts w:ascii="Arial" w:hAnsi="Arial"/>
              </w:rPr>
              <w:t xml:space="preserve"> then move to allocated groups.</w:t>
            </w:r>
          </w:p>
        </w:tc>
        <w:tc>
          <w:tcPr>
            <w:tcW w:w="2613" w:type="dxa"/>
            <w:vMerge w:val="restart"/>
            <w:tcBorders>
              <w:bottom w:val="single" w:sz="4" w:space="0" w:color="auto"/>
            </w:tcBorders>
          </w:tcPr>
          <w:p w14:paraId="20757FB1" w14:textId="77777777" w:rsidR="00D714B2" w:rsidRPr="00530A35" w:rsidRDefault="00D714B2" w:rsidP="00D714B2">
            <w:pPr>
              <w:rPr>
                <w:rFonts w:ascii="Arial" w:hAnsi="Arial"/>
              </w:rPr>
            </w:pPr>
            <w:r w:rsidRPr="00530A35">
              <w:rPr>
                <w:rFonts w:ascii="Arial" w:hAnsi="Arial"/>
              </w:rPr>
              <w:t>Slide deck </w:t>
            </w:r>
          </w:p>
          <w:p w14:paraId="56B07115" w14:textId="4AB87B5D" w:rsidR="00D714B2" w:rsidRPr="00530A35" w:rsidRDefault="00D714B2" w:rsidP="00D714B2">
            <w:pPr>
              <w:rPr>
                <w:rFonts w:ascii="Arial" w:hAnsi="Arial"/>
              </w:rPr>
            </w:pPr>
            <w:r w:rsidRPr="00530A35">
              <w:rPr>
                <w:rFonts w:ascii="Arial" w:hAnsi="Arial"/>
              </w:rPr>
              <w:t>Flipchart paper </w:t>
            </w:r>
            <w:r w:rsidR="00444358" w:rsidRPr="00530A35">
              <w:rPr>
                <w:rFonts w:ascii="Arial" w:hAnsi="Arial"/>
              </w:rPr>
              <w:t>and pens</w:t>
            </w:r>
          </w:p>
          <w:p w14:paraId="0276383B" w14:textId="17F0095E" w:rsidR="004D77BD" w:rsidRPr="00530A35" w:rsidRDefault="00444358" w:rsidP="00D714B2">
            <w:pPr>
              <w:rPr>
                <w:rFonts w:ascii="Arial" w:hAnsi="Arial"/>
              </w:rPr>
            </w:pPr>
            <w:r w:rsidRPr="00530A35">
              <w:rPr>
                <w:rFonts w:ascii="Arial" w:hAnsi="Arial"/>
              </w:rPr>
              <w:t>Blank PowerPoint slides</w:t>
            </w:r>
          </w:p>
          <w:p w14:paraId="2678C5CF" w14:textId="2AF07BEA" w:rsidR="00444358" w:rsidRPr="00530A35" w:rsidRDefault="00444358" w:rsidP="00D714B2">
            <w:pPr>
              <w:rPr>
                <w:rFonts w:ascii="Arial" w:hAnsi="Arial"/>
              </w:rPr>
            </w:pPr>
            <w:r w:rsidRPr="00530A35">
              <w:rPr>
                <w:rFonts w:ascii="Arial" w:hAnsi="Arial"/>
              </w:rPr>
              <w:t>Laptops or computers</w:t>
            </w:r>
          </w:p>
          <w:p w14:paraId="32B2A831" w14:textId="3D6B70A1" w:rsidR="00900B76" w:rsidRPr="00530A35" w:rsidRDefault="00900B76" w:rsidP="00900B76">
            <w:pPr>
              <w:rPr>
                <w:rFonts w:ascii="Arial" w:hAnsi="Arial"/>
              </w:rPr>
            </w:pPr>
            <w:r w:rsidRPr="00530A35">
              <w:rPr>
                <w:rFonts w:ascii="Arial" w:hAnsi="Arial"/>
              </w:rPr>
              <w:t>Learner record of work</w:t>
            </w:r>
          </w:p>
          <w:p w14:paraId="0AEB3872" w14:textId="77777777" w:rsidR="00900B76" w:rsidRPr="00530A35" w:rsidRDefault="00900B76" w:rsidP="00900B76">
            <w:pPr>
              <w:rPr>
                <w:rFonts w:ascii="Arial" w:hAnsi="Arial"/>
              </w:rPr>
            </w:pPr>
            <w:r w:rsidRPr="00530A35">
              <w:rPr>
                <w:rFonts w:ascii="Arial" w:hAnsi="Arial"/>
              </w:rPr>
              <w:lastRenderedPageBreak/>
              <w:t xml:space="preserve">Pets at Home research worksheet </w:t>
            </w:r>
            <w:proofErr w:type="gramStart"/>
            <w:r w:rsidRPr="00530A35">
              <w:rPr>
                <w:rFonts w:ascii="Arial" w:hAnsi="Arial"/>
              </w:rPr>
              <w:t>1</w:t>
            </w:r>
            <w:proofErr w:type="gramEnd"/>
          </w:p>
          <w:p w14:paraId="7CE11C51" w14:textId="77777777" w:rsidR="00900B76" w:rsidRPr="00530A35" w:rsidRDefault="00900B76" w:rsidP="00900B76">
            <w:pPr>
              <w:rPr>
                <w:rFonts w:ascii="Arial" w:hAnsi="Arial"/>
              </w:rPr>
            </w:pPr>
            <w:r w:rsidRPr="00530A35">
              <w:rPr>
                <w:rFonts w:ascii="Arial" w:hAnsi="Arial"/>
              </w:rPr>
              <w:t xml:space="preserve">Pets at Home research worksheet </w:t>
            </w:r>
            <w:proofErr w:type="gramStart"/>
            <w:r w:rsidRPr="00530A35">
              <w:rPr>
                <w:rFonts w:ascii="Arial" w:hAnsi="Arial"/>
              </w:rPr>
              <w:t>2</w:t>
            </w:r>
            <w:proofErr w:type="gramEnd"/>
          </w:p>
          <w:p w14:paraId="63084463" w14:textId="77777777" w:rsidR="00900B76" w:rsidRPr="00530A35" w:rsidRDefault="00900B76" w:rsidP="00900B76">
            <w:pPr>
              <w:rPr>
                <w:rFonts w:ascii="Arial" w:hAnsi="Arial"/>
              </w:rPr>
            </w:pPr>
            <w:r w:rsidRPr="00530A35">
              <w:rPr>
                <w:rFonts w:ascii="Arial" w:hAnsi="Arial"/>
              </w:rPr>
              <w:t xml:space="preserve">Pets at Home research worksheet </w:t>
            </w:r>
            <w:proofErr w:type="gramStart"/>
            <w:r w:rsidRPr="00530A35">
              <w:rPr>
                <w:rFonts w:ascii="Arial" w:hAnsi="Arial"/>
              </w:rPr>
              <w:t>3</w:t>
            </w:r>
            <w:proofErr w:type="gramEnd"/>
          </w:p>
          <w:p w14:paraId="4F3478A2" w14:textId="77777777" w:rsidR="00900B76" w:rsidRPr="00530A35" w:rsidRDefault="00900B76" w:rsidP="00900B76">
            <w:pPr>
              <w:rPr>
                <w:rFonts w:ascii="Arial" w:hAnsi="Arial"/>
              </w:rPr>
            </w:pPr>
            <w:r w:rsidRPr="00530A35">
              <w:rPr>
                <w:rFonts w:ascii="Arial" w:hAnsi="Arial"/>
              </w:rPr>
              <w:t xml:space="preserve">Pets at Home research worksheet </w:t>
            </w:r>
            <w:proofErr w:type="gramStart"/>
            <w:r w:rsidRPr="00530A35">
              <w:rPr>
                <w:rFonts w:ascii="Arial" w:hAnsi="Arial"/>
              </w:rPr>
              <w:t>4</w:t>
            </w:r>
            <w:proofErr w:type="gramEnd"/>
          </w:p>
          <w:p w14:paraId="2B04C38F" w14:textId="77777777" w:rsidR="00900B76" w:rsidRPr="00530A35" w:rsidRDefault="00900B76" w:rsidP="00900B76">
            <w:pPr>
              <w:rPr>
                <w:rFonts w:ascii="Arial" w:hAnsi="Arial"/>
              </w:rPr>
            </w:pPr>
            <w:r w:rsidRPr="00530A35">
              <w:rPr>
                <w:rFonts w:ascii="Arial" w:hAnsi="Arial"/>
              </w:rPr>
              <w:t xml:space="preserve">Pets at Home research worksheet </w:t>
            </w:r>
            <w:proofErr w:type="gramStart"/>
            <w:r w:rsidRPr="00530A35">
              <w:rPr>
                <w:rFonts w:ascii="Arial" w:hAnsi="Arial"/>
              </w:rPr>
              <w:t>5</w:t>
            </w:r>
            <w:proofErr w:type="gramEnd"/>
          </w:p>
          <w:p w14:paraId="1628B4F4" w14:textId="77777777" w:rsidR="00900B76" w:rsidRPr="00530A35" w:rsidRDefault="00900B76" w:rsidP="00D714B2">
            <w:pPr>
              <w:rPr>
                <w:rFonts w:ascii="Arial" w:hAnsi="Arial"/>
              </w:rPr>
            </w:pPr>
          </w:p>
          <w:p w14:paraId="63797ED3" w14:textId="77777777" w:rsidR="0000549A" w:rsidRPr="00530A35" w:rsidRDefault="0000549A" w:rsidP="0000549A">
            <w:pPr>
              <w:rPr>
                <w:rFonts w:ascii="Arial" w:hAnsi="Arial"/>
              </w:rPr>
            </w:pPr>
          </w:p>
        </w:tc>
      </w:tr>
      <w:tr w:rsidR="00960E61" w:rsidRPr="00530A35" w14:paraId="6144ABE1" w14:textId="77777777" w:rsidTr="001861FB">
        <w:tc>
          <w:tcPr>
            <w:tcW w:w="1555" w:type="dxa"/>
            <w:vMerge/>
            <w:tcBorders>
              <w:top w:val="single" w:sz="4" w:space="0" w:color="auto"/>
            </w:tcBorders>
          </w:tcPr>
          <w:p w14:paraId="6313D2D9" w14:textId="77777777" w:rsidR="00960E61" w:rsidRPr="00530A35" w:rsidRDefault="00960E61" w:rsidP="00960E61">
            <w:pPr>
              <w:rPr>
                <w:rFonts w:ascii="Arial" w:hAnsi="Arial"/>
              </w:rPr>
            </w:pPr>
          </w:p>
        </w:tc>
        <w:tc>
          <w:tcPr>
            <w:tcW w:w="4890" w:type="dxa"/>
            <w:tcBorders>
              <w:top w:val="single" w:sz="4" w:space="0" w:color="auto"/>
              <w:bottom w:val="nil"/>
            </w:tcBorders>
          </w:tcPr>
          <w:p w14:paraId="78ABC28A" w14:textId="77777777" w:rsidR="00B7658B" w:rsidRPr="00530A35" w:rsidRDefault="00960E61" w:rsidP="00960E61">
            <w:pPr>
              <w:rPr>
                <w:rFonts w:ascii="Arial" w:hAnsi="Arial"/>
              </w:rPr>
            </w:pPr>
            <w:r w:rsidRPr="00530A35">
              <w:rPr>
                <w:rFonts w:ascii="Arial" w:hAnsi="Arial"/>
              </w:rPr>
              <w:t>Circulate, support, stretch and challenge learners as they work.</w:t>
            </w:r>
          </w:p>
          <w:p w14:paraId="0A8CBC3B" w14:textId="037CE030" w:rsidR="00960E61" w:rsidRPr="00530A35" w:rsidRDefault="00960E61" w:rsidP="00960E61">
            <w:pPr>
              <w:rPr>
                <w:rFonts w:ascii="Arial" w:hAnsi="Arial"/>
              </w:rPr>
            </w:pPr>
            <w:r w:rsidRPr="00530A35">
              <w:rPr>
                <w:rFonts w:ascii="Arial" w:hAnsi="Arial"/>
              </w:rPr>
              <w:t>Invite one group at a time to provide feedback.</w:t>
            </w:r>
            <w:r w:rsidR="00B7658B" w:rsidRPr="00530A35">
              <w:rPr>
                <w:rFonts w:ascii="Arial" w:hAnsi="Arial"/>
              </w:rPr>
              <w:t xml:space="preserve"> Address any </w:t>
            </w:r>
            <w:r w:rsidR="00233700" w:rsidRPr="00530A35">
              <w:rPr>
                <w:rFonts w:ascii="Arial" w:hAnsi="Arial"/>
              </w:rPr>
              <w:t>gaps in knowledge.</w:t>
            </w:r>
          </w:p>
        </w:tc>
        <w:tc>
          <w:tcPr>
            <w:tcW w:w="4890" w:type="dxa"/>
            <w:tcBorders>
              <w:top w:val="single" w:sz="4" w:space="0" w:color="auto"/>
              <w:bottom w:val="nil"/>
            </w:tcBorders>
          </w:tcPr>
          <w:p w14:paraId="0A4C1BE0" w14:textId="6730A860" w:rsidR="00B7658B" w:rsidRPr="00530A35" w:rsidRDefault="00B7658B" w:rsidP="00B7658B">
            <w:pPr>
              <w:rPr>
                <w:rFonts w:ascii="Arial" w:hAnsi="Arial"/>
              </w:rPr>
            </w:pPr>
            <w:r w:rsidRPr="00530A35">
              <w:rPr>
                <w:rFonts w:ascii="Arial" w:hAnsi="Arial"/>
              </w:rPr>
              <w:t xml:space="preserve">Discuss questions set from </w:t>
            </w:r>
            <w:r w:rsidR="00E51D18" w:rsidRPr="00530A35">
              <w:rPr>
                <w:rFonts w:ascii="Arial" w:hAnsi="Arial"/>
              </w:rPr>
              <w:t xml:space="preserve">the </w:t>
            </w:r>
            <w:r w:rsidRPr="00530A35">
              <w:rPr>
                <w:rFonts w:ascii="Arial" w:hAnsi="Arial"/>
              </w:rPr>
              <w:t>slide deck. Select a spokesperson from the group to provide feedback.</w:t>
            </w:r>
          </w:p>
          <w:p w14:paraId="708ECF66" w14:textId="3A0DFDC6" w:rsidR="00ED076F" w:rsidRPr="00530A35" w:rsidRDefault="00B7658B" w:rsidP="00B7658B">
            <w:pPr>
              <w:rPr>
                <w:rFonts w:ascii="Arial" w:hAnsi="Arial"/>
              </w:rPr>
            </w:pPr>
            <w:r w:rsidRPr="00530A35">
              <w:rPr>
                <w:rFonts w:ascii="Arial" w:hAnsi="Arial"/>
              </w:rPr>
              <w:t>Feed</w:t>
            </w:r>
            <w:r w:rsidR="00A35D26" w:rsidRPr="00530A35">
              <w:rPr>
                <w:rFonts w:ascii="Arial" w:hAnsi="Arial"/>
              </w:rPr>
              <w:t xml:space="preserve"> </w:t>
            </w:r>
            <w:r w:rsidRPr="00530A35">
              <w:rPr>
                <w:rFonts w:ascii="Arial" w:hAnsi="Arial"/>
              </w:rPr>
              <w:t>back to the class.</w:t>
            </w:r>
          </w:p>
          <w:p w14:paraId="541DDE67" w14:textId="72A5E3C4" w:rsidR="00ED076F" w:rsidRPr="00530A35" w:rsidRDefault="00233700" w:rsidP="00960E61">
            <w:pPr>
              <w:rPr>
                <w:rFonts w:ascii="Arial" w:hAnsi="Arial"/>
              </w:rPr>
            </w:pPr>
            <w:r w:rsidRPr="00530A35">
              <w:rPr>
                <w:rFonts w:ascii="Arial" w:hAnsi="Arial"/>
              </w:rPr>
              <w:t>Note any missed points.</w:t>
            </w:r>
          </w:p>
        </w:tc>
        <w:tc>
          <w:tcPr>
            <w:tcW w:w="2613" w:type="dxa"/>
            <w:vMerge/>
            <w:tcBorders>
              <w:top w:val="single" w:sz="4" w:space="0" w:color="auto"/>
              <w:bottom w:val="nil"/>
            </w:tcBorders>
          </w:tcPr>
          <w:p w14:paraId="18E9ED63" w14:textId="77777777" w:rsidR="00960E61" w:rsidRPr="00530A35" w:rsidRDefault="00960E61" w:rsidP="00960E61">
            <w:pPr>
              <w:rPr>
                <w:rFonts w:ascii="Arial" w:hAnsi="Arial"/>
              </w:rPr>
            </w:pPr>
          </w:p>
        </w:tc>
      </w:tr>
      <w:tr w:rsidR="00960E61" w:rsidRPr="00530A35" w14:paraId="49E5D0BD" w14:textId="77777777" w:rsidTr="001861FB">
        <w:tc>
          <w:tcPr>
            <w:tcW w:w="1555" w:type="dxa"/>
            <w:vMerge w:val="restart"/>
          </w:tcPr>
          <w:p w14:paraId="746E48BD" w14:textId="5A73658F" w:rsidR="00960E61" w:rsidRPr="00530A35" w:rsidRDefault="00D8619F" w:rsidP="00960E61">
            <w:pPr>
              <w:rPr>
                <w:rFonts w:ascii="Arial" w:hAnsi="Arial"/>
              </w:rPr>
            </w:pPr>
            <w:r w:rsidRPr="00530A35">
              <w:rPr>
                <w:rFonts w:ascii="Arial" w:hAnsi="Arial"/>
              </w:rPr>
              <w:t>30</w:t>
            </w:r>
            <w:r w:rsidR="00960E61" w:rsidRPr="00530A35">
              <w:rPr>
                <w:rFonts w:ascii="Arial" w:hAnsi="Arial"/>
              </w:rPr>
              <w:t xml:space="preserve"> minutes</w:t>
            </w:r>
          </w:p>
        </w:tc>
        <w:tc>
          <w:tcPr>
            <w:tcW w:w="4890" w:type="dxa"/>
            <w:tcBorders>
              <w:bottom w:val="nil"/>
            </w:tcBorders>
          </w:tcPr>
          <w:p w14:paraId="5DF65DB1" w14:textId="68B14C2E" w:rsidR="00B05B0E" w:rsidRPr="00530A35" w:rsidRDefault="00937FC5" w:rsidP="00960E61">
            <w:pPr>
              <w:rPr>
                <w:rFonts w:ascii="Arial" w:hAnsi="Arial"/>
              </w:rPr>
            </w:pPr>
            <w:r w:rsidRPr="00530A35">
              <w:rPr>
                <w:rFonts w:ascii="Arial" w:hAnsi="Arial"/>
              </w:rPr>
              <w:t>Provide instructions</w:t>
            </w:r>
            <w:r w:rsidR="00401620" w:rsidRPr="00530A35">
              <w:rPr>
                <w:rFonts w:ascii="Arial" w:hAnsi="Arial"/>
              </w:rPr>
              <w:t xml:space="preserve"> for</w:t>
            </w:r>
            <w:r w:rsidR="00A43002" w:rsidRPr="00530A35">
              <w:rPr>
                <w:rFonts w:ascii="Arial" w:hAnsi="Arial"/>
              </w:rPr>
              <w:t xml:space="preserve"> the </w:t>
            </w:r>
            <w:r w:rsidR="0068391E" w:rsidRPr="00530A35">
              <w:rPr>
                <w:rFonts w:ascii="Arial" w:hAnsi="Arial"/>
              </w:rPr>
              <w:t>review of knowledge</w:t>
            </w:r>
            <w:r w:rsidR="00E854D2" w:rsidRPr="00530A35">
              <w:rPr>
                <w:rFonts w:ascii="Arial" w:hAnsi="Arial"/>
              </w:rPr>
              <w:t xml:space="preserve"> </w:t>
            </w:r>
            <w:r w:rsidR="00B7658B" w:rsidRPr="00530A35">
              <w:rPr>
                <w:rFonts w:ascii="Arial" w:hAnsi="Arial"/>
              </w:rPr>
              <w:t>using</w:t>
            </w:r>
            <w:r w:rsidR="00E854D2" w:rsidRPr="00530A35">
              <w:rPr>
                <w:rFonts w:ascii="Arial" w:hAnsi="Arial"/>
              </w:rPr>
              <w:t xml:space="preserve"> the slide deck</w:t>
            </w:r>
            <w:r w:rsidR="00601D6E" w:rsidRPr="00530A35">
              <w:rPr>
                <w:rFonts w:ascii="Arial" w:hAnsi="Arial"/>
              </w:rPr>
              <w:t xml:space="preserve">. </w:t>
            </w:r>
            <w:r w:rsidR="00D428E2">
              <w:rPr>
                <w:rFonts w:ascii="Arial" w:hAnsi="Arial"/>
              </w:rPr>
              <w:t>Sort</w:t>
            </w:r>
            <w:r w:rsidR="00D428E2" w:rsidRPr="00530A35">
              <w:rPr>
                <w:rFonts w:ascii="Arial" w:hAnsi="Arial"/>
              </w:rPr>
              <w:t xml:space="preserve"> </w:t>
            </w:r>
            <w:r w:rsidR="00B05B0E" w:rsidRPr="00530A35">
              <w:rPr>
                <w:rFonts w:ascii="Arial" w:hAnsi="Arial"/>
              </w:rPr>
              <w:t>learners into small group</w:t>
            </w:r>
            <w:r w:rsidR="00233700" w:rsidRPr="00530A35">
              <w:rPr>
                <w:rFonts w:ascii="Arial" w:hAnsi="Arial"/>
              </w:rPr>
              <w:t>s</w:t>
            </w:r>
            <w:r w:rsidR="00A354E4" w:rsidRPr="00530A35">
              <w:rPr>
                <w:rFonts w:ascii="Arial" w:hAnsi="Arial"/>
              </w:rPr>
              <w:t xml:space="preserve">. </w:t>
            </w:r>
          </w:p>
          <w:p w14:paraId="45E97BFD" w14:textId="4F753C9F" w:rsidR="001D06BA" w:rsidRPr="00530A35" w:rsidRDefault="001D06BA" w:rsidP="00960E61">
            <w:pPr>
              <w:rPr>
                <w:rFonts w:ascii="Arial" w:hAnsi="Arial"/>
              </w:rPr>
            </w:pPr>
            <w:r w:rsidRPr="00530A35">
              <w:rPr>
                <w:rFonts w:ascii="Arial" w:hAnsi="Arial"/>
              </w:rPr>
              <w:t>Circulate, support, stretch and challenge learners as they work.</w:t>
            </w:r>
          </w:p>
        </w:tc>
        <w:tc>
          <w:tcPr>
            <w:tcW w:w="4890" w:type="dxa"/>
            <w:tcBorders>
              <w:bottom w:val="nil"/>
            </w:tcBorders>
          </w:tcPr>
          <w:p w14:paraId="193E84C7" w14:textId="0B833F3A" w:rsidR="00233700" w:rsidRPr="00530A35" w:rsidRDefault="002244E7" w:rsidP="00960E61">
            <w:pPr>
              <w:rPr>
                <w:rFonts w:ascii="Arial" w:hAnsi="Arial"/>
              </w:rPr>
            </w:pPr>
            <w:r w:rsidRPr="00530A35">
              <w:rPr>
                <w:rFonts w:ascii="Arial" w:hAnsi="Arial"/>
              </w:rPr>
              <w:t xml:space="preserve">Listen to and clarify the requirements of </w:t>
            </w:r>
            <w:r w:rsidR="009306DF">
              <w:rPr>
                <w:rFonts w:ascii="Arial" w:hAnsi="Arial"/>
              </w:rPr>
              <w:t xml:space="preserve">the </w:t>
            </w:r>
            <w:r w:rsidRPr="00530A35">
              <w:rPr>
                <w:rFonts w:ascii="Arial" w:hAnsi="Arial"/>
              </w:rPr>
              <w:t>activity.</w:t>
            </w:r>
          </w:p>
          <w:p w14:paraId="2946602B" w14:textId="74C46A22" w:rsidR="00F54F50" w:rsidRPr="00530A35" w:rsidRDefault="00F54F50" w:rsidP="00960E61">
            <w:pPr>
              <w:rPr>
                <w:rFonts w:ascii="Arial" w:hAnsi="Arial"/>
              </w:rPr>
            </w:pPr>
            <w:r w:rsidRPr="00530A35">
              <w:rPr>
                <w:rFonts w:ascii="Arial" w:hAnsi="Arial"/>
              </w:rPr>
              <w:t xml:space="preserve">Discuss the </w:t>
            </w:r>
            <w:r w:rsidR="000A128A" w:rsidRPr="00530A35">
              <w:rPr>
                <w:rFonts w:ascii="Arial" w:hAnsi="Arial"/>
              </w:rPr>
              <w:t xml:space="preserve">information to </w:t>
            </w:r>
            <w:proofErr w:type="gramStart"/>
            <w:r w:rsidR="000A128A" w:rsidRPr="00530A35">
              <w:rPr>
                <w:rFonts w:ascii="Arial" w:hAnsi="Arial"/>
              </w:rPr>
              <w:t>be used</w:t>
            </w:r>
            <w:proofErr w:type="gramEnd"/>
            <w:r w:rsidR="000A128A" w:rsidRPr="00530A35">
              <w:rPr>
                <w:rFonts w:ascii="Arial" w:hAnsi="Arial"/>
              </w:rPr>
              <w:t xml:space="preserve"> </w:t>
            </w:r>
            <w:r w:rsidR="00EB50E4" w:rsidRPr="00530A35">
              <w:rPr>
                <w:rFonts w:ascii="Arial" w:hAnsi="Arial"/>
              </w:rPr>
              <w:t>and complete</w:t>
            </w:r>
            <w:r w:rsidR="000A128A" w:rsidRPr="00530A35">
              <w:rPr>
                <w:rFonts w:ascii="Arial" w:hAnsi="Arial"/>
              </w:rPr>
              <w:t xml:space="preserve"> the written presentation</w:t>
            </w:r>
            <w:r w:rsidR="00233700" w:rsidRPr="00530A35">
              <w:rPr>
                <w:rFonts w:ascii="Arial" w:hAnsi="Arial"/>
              </w:rPr>
              <w:t xml:space="preserve"> using flipchart paper.</w:t>
            </w:r>
            <w:r w:rsidR="009C0E8C" w:rsidRPr="00530A35">
              <w:rPr>
                <w:rFonts w:ascii="Arial" w:hAnsi="Arial"/>
              </w:rPr>
              <w:t xml:space="preserve"> </w:t>
            </w:r>
          </w:p>
        </w:tc>
        <w:tc>
          <w:tcPr>
            <w:tcW w:w="2613" w:type="dxa"/>
            <w:vMerge/>
            <w:tcBorders>
              <w:bottom w:val="single" w:sz="4" w:space="0" w:color="auto"/>
            </w:tcBorders>
          </w:tcPr>
          <w:p w14:paraId="0BE42180" w14:textId="77777777" w:rsidR="00960E61" w:rsidRPr="00530A35" w:rsidRDefault="00960E61" w:rsidP="00960E61">
            <w:pPr>
              <w:rPr>
                <w:rFonts w:ascii="Arial" w:hAnsi="Arial"/>
              </w:rPr>
            </w:pPr>
          </w:p>
        </w:tc>
      </w:tr>
      <w:tr w:rsidR="00960E61" w:rsidRPr="00530A35" w14:paraId="62F7120A" w14:textId="77777777" w:rsidTr="001861FB">
        <w:tc>
          <w:tcPr>
            <w:tcW w:w="1555" w:type="dxa"/>
            <w:vMerge/>
            <w:tcBorders>
              <w:bottom w:val="single" w:sz="4" w:space="0" w:color="auto"/>
            </w:tcBorders>
          </w:tcPr>
          <w:p w14:paraId="1085C711" w14:textId="77777777" w:rsidR="00960E61" w:rsidRPr="00530A35" w:rsidRDefault="00960E61" w:rsidP="00960E61">
            <w:pPr>
              <w:rPr>
                <w:rFonts w:ascii="Arial" w:hAnsi="Arial"/>
              </w:rPr>
            </w:pPr>
          </w:p>
        </w:tc>
        <w:tc>
          <w:tcPr>
            <w:tcW w:w="4890" w:type="dxa"/>
            <w:tcBorders>
              <w:top w:val="nil"/>
              <w:bottom w:val="single" w:sz="4" w:space="0" w:color="auto"/>
            </w:tcBorders>
          </w:tcPr>
          <w:p w14:paraId="37A118D8" w14:textId="4420F94D" w:rsidR="00960E61" w:rsidRPr="00530A35" w:rsidRDefault="00B42C56" w:rsidP="00960E61">
            <w:pPr>
              <w:rPr>
                <w:rFonts w:ascii="Arial" w:hAnsi="Arial"/>
              </w:rPr>
            </w:pPr>
            <w:r w:rsidRPr="00530A35">
              <w:rPr>
                <w:rFonts w:ascii="Arial" w:hAnsi="Arial"/>
              </w:rPr>
              <w:t xml:space="preserve">Invite learners to </w:t>
            </w:r>
            <w:r w:rsidR="00D53596" w:rsidRPr="00530A35">
              <w:rPr>
                <w:rFonts w:ascii="Arial" w:hAnsi="Arial"/>
              </w:rPr>
              <w:t>display their written presentation</w:t>
            </w:r>
            <w:r w:rsidR="00960894" w:rsidRPr="00530A35">
              <w:rPr>
                <w:rFonts w:ascii="Arial" w:hAnsi="Arial"/>
              </w:rPr>
              <w:t>s</w:t>
            </w:r>
            <w:r w:rsidR="00D3595E" w:rsidRPr="00530A35">
              <w:rPr>
                <w:rFonts w:ascii="Arial" w:hAnsi="Arial"/>
              </w:rPr>
              <w:t xml:space="preserve"> in the room.</w:t>
            </w:r>
          </w:p>
          <w:p w14:paraId="0655A0FA" w14:textId="77777777" w:rsidR="00D3595E" w:rsidRPr="00530A35" w:rsidRDefault="00D3595E" w:rsidP="00960E61">
            <w:pPr>
              <w:rPr>
                <w:rFonts w:ascii="Arial" w:hAnsi="Arial"/>
              </w:rPr>
            </w:pPr>
            <w:r w:rsidRPr="00530A35">
              <w:rPr>
                <w:rFonts w:ascii="Arial" w:hAnsi="Arial"/>
              </w:rPr>
              <w:t xml:space="preserve">Facilitate learners </w:t>
            </w:r>
            <w:r w:rsidR="008A7EFC" w:rsidRPr="00530A35">
              <w:rPr>
                <w:rFonts w:ascii="Arial" w:hAnsi="Arial"/>
              </w:rPr>
              <w:t>viewing each groups written presentation</w:t>
            </w:r>
            <w:r w:rsidR="009A79C1" w:rsidRPr="00530A35">
              <w:rPr>
                <w:rFonts w:ascii="Arial" w:hAnsi="Arial"/>
              </w:rPr>
              <w:t xml:space="preserve"> individually</w:t>
            </w:r>
            <w:r w:rsidR="002244E7" w:rsidRPr="00530A35">
              <w:rPr>
                <w:rFonts w:ascii="Arial" w:hAnsi="Arial"/>
              </w:rPr>
              <w:t>.</w:t>
            </w:r>
          </w:p>
          <w:p w14:paraId="1CBB5333" w14:textId="77777777" w:rsidR="00960894" w:rsidRPr="00530A35" w:rsidRDefault="00960894" w:rsidP="00960E61">
            <w:pPr>
              <w:rPr>
                <w:rFonts w:ascii="Arial" w:hAnsi="Arial"/>
              </w:rPr>
            </w:pPr>
          </w:p>
          <w:p w14:paraId="773299EF" w14:textId="77D83671" w:rsidR="00960894" w:rsidRPr="00530A35" w:rsidRDefault="00960894" w:rsidP="00960E61">
            <w:pPr>
              <w:rPr>
                <w:rFonts w:ascii="Arial" w:hAnsi="Arial"/>
              </w:rPr>
            </w:pPr>
            <w:r w:rsidRPr="00530A35">
              <w:rPr>
                <w:rFonts w:ascii="Arial" w:hAnsi="Arial"/>
              </w:rPr>
              <w:t>Circulate, support, stretch and challenge learners as they work.</w:t>
            </w:r>
            <w:r w:rsidR="00FF4A61" w:rsidRPr="00530A35">
              <w:rPr>
                <w:rFonts w:ascii="Arial" w:hAnsi="Arial"/>
              </w:rPr>
              <w:t xml:space="preserve"> Ask learners to share </w:t>
            </w:r>
            <w:r w:rsidR="00AF4EBF" w:rsidRPr="00530A35">
              <w:rPr>
                <w:rFonts w:ascii="Arial" w:hAnsi="Arial"/>
              </w:rPr>
              <w:t xml:space="preserve">the information added </w:t>
            </w:r>
            <w:r w:rsidR="00E5704D" w:rsidRPr="00530A35">
              <w:rPr>
                <w:rFonts w:ascii="Arial" w:hAnsi="Arial"/>
              </w:rPr>
              <w:t xml:space="preserve">when circulating to each group. </w:t>
            </w:r>
          </w:p>
        </w:tc>
        <w:tc>
          <w:tcPr>
            <w:tcW w:w="4890" w:type="dxa"/>
            <w:tcBorders>
              <w:top w:val="nil"/>
              <w:bottom w:val="single" w:sz="4" w:space="0" w:color="auto"/>
            </w:tcBorders>
          </w:tcPr>
          <w:p w14:paraId="4E089825" w14:textId="77777777" w:rsidR="00960E61" w:rsidRPr="00530A35" w:rsidRDefault="00250944" w:rsidP="00960E61">
            <w:pPr>
              <w:rPr>
                <w:rFonts w:ascii="Arial" w:hAnsi="Arial"/>
              </w:rPr>
            </w:pPr>
            <w:r w:rsidRPr="00530A35">
              <w:rPr>
                <w:rFonts w:ascii="Arial" w:hAnsi="Arial"/>
              </w:rPr>
              <w:t>Display written presentation in the location provided.</w:t>
            </w:r>
          </w:p>
          <w:p w14:paraId="1E629AAB" w14:textId="5C28528F" w:rsidR="00233700" w:rsidRPr="00530A35" w:rsidRDefault="00E05022" w:rsidP="00960E61">
            <w:pPr>
              <w:rPr>
                <w:rFonts w:ascii="Arial" w:hAnsi="Arial"/>
              </w:rPr>
            </w:pPr>
            <w:r w:rsidRPr="00530A35">
              <w:rPr>
                <w:rFonts w:ascii="Arial" w:hAnsi="Arial"/>
              </w:rPr>
              <w:t>Individually re</w:t>
            </w:r>
            <w:r w:rsidR="00520C3D" w:rsidRPr="00530A35">
              <w:rPr>
                <w:rFonts w:ascii="Arial" w:hAnsi="Arial"/>
              </w:rPr>
              <w:t>ad</w:t>
            </w:r>
            <w:r w:rsidRPr="00530A35">
              <w:rPr>
                <w:rFonts w:ascii="Arial" w:hAnsi="Arial"/>
              </w:rPr>
              <w:t xml:space="preserve"> each groups written presentation</w:t>
            </w:r>
            <w:r w:rsidR="00ED54C5" w:rsidRPr="00530A35">
              <w:rPr>
                <w:rFonts w:ascii="Arial" w:hAnsi="Arial"/>
              </w:rPr>
              <w:t xml:space="preserve"> and highlight any key points </w:t>
            </w:r>
            <w:r w:rsidR="00520C3D" w:rsidRPr="00530A35">
              <w:rPr>
                <w:rFonts w:ascii="Arial" w:hAnsi="Arial"/>
              </w:rPr>
              <w:t xml:space="preserve">not discussed within their </w:t>
            </w:r>
            <w:r w:rsidR="000E1EE2" w:rsidRPr="00530A35">
              <w:rPr>
                <w:rFonts w:ascii="Arial" w:hAnsi="Arial"/>
              </w:rPr>
              <w:t>group</w:t>
            </w:r>
            <w:r w:rsidR="00D21715" w:rsidRPr="00530A35">
              <w:rPr>
                <w:rFonts w:ascii="Arial" w:hAnsi="Arial"/>
              </w:rPr>
              <w:t>’</w:t>
            </w:r>
            <w:r w:rsidR="000E1EE2" w:rsidRPr="00530A35">
              <w:rPr>
                <w:rFonts w:ascii="Arial" w:hAnsi="Arial"/>
              </w:rPr>
              <w:t>s</w:t>
            </w:r>
            <w:r w:rsidR="00520C3D" w:rsidRPr="00530A35">
              <w:rPr>
                <w:rFonts w:ascii="Arial" w:hAnsi="Arial"/>
              </w:rPr>
              <w:t xml:space="preserve"> presentation. </w:t>
            </w:r>
          </w:p>
          <w:p w14:paraId="6B485FF4" w14:textId="5CE4358F" w:rsidR="000E1EE2" w:rsidRPr="00530A35" w:rsidRDefault="00924AB9" w:rsidP="00960E61">
            <w:pPr>
              <w:rPr>
                <w:rFonts w:ascii="Arial" w:hAnsi="Arial"/>
              </w:rPr>
            </w:pPr>
            <w:r w:rsidRPr="00530A35">
              <w:rPr>
                <w:rFonts w:ascii="Arial" w:hAnsi="Arial"/>
              </w:rPr>
              <w:t>Discuss as group</w:t>
            </w:r>
            <w:r w:rsidR="009A79C1" w:rsidRPr="00530A35">
              <w:rPr>
                <w:rFonts w:ascii="Arial" w:hAnsi="Arial"/>
              </w:rPr>
              <w:t xml:space="preserve"> any of the points missed</w:t>
            </w:r>
            <w:r w:rsidR="00855FE9" w:rsidRPr="00530A35">
              <w:rPr>
                <w:rFonts w:ascii="Arial" w:hAnsi="Arial"/>
              </w:rPr>
              <w:t xml:space="preserve"> and add them </w:t>
            </w:r>
            <w:r w:rsidR="007E5440" w:rsidRPr="00530A35">
              <w:rPr>
                <w:rFonts w:ascii="Arial" w:hAnsi="Arial"/>
              </w:rPr>
              <w:t xml:space="preserve">onto their original written presentation. </w:t>
            </w:r>
          </w:p>
        </w:tc>
        <w:tc>
          <w:tcPr>
            <w:tcW w:w="2613" w:type="dxa"/>
            <w:vMerge/>
            <w:tcBorders>
              <w:top w:val="single" w:sz="4" w:space="0" w:color="auto"/>
              <w:bottom w:val="single" w:sz="4" w:space="0" w:color="auto"/>
            </w:tcBorders>
          </w:tcPr>
          <w:p w14:paraId="529616D7" w14:textId="77777777" w:rsidR="00960E61" w:rsidRPr="00530A35" w:rsidRDefault="00960E61" w:rsidP="00960E61">
            <w:pPr>
              <w:rPr>
                <w:rFonts w:ascii="Arial" w:hAnsi="Arial"/>
              </w:rPr>
            </w:pPr>
          </w:p>
        </w:tc>
      </w:tr>
      <w:tr w:rsidR="00960E61" w:rsidRPr="00530A35" w14:paraId="37694744" w14:textId="77777777" w:rsidTr="001861FB">
        <w:tc>
          <w:tcPr>
            <w:tcW w:w="1555" w:type="dxa"/>
            <w:tcBorders>
              <w:bottom w:val="single" w:sz="4" w:space="0" w:color="auto"/>
            </w:tcBorders>
          </w:tcPr>
          <w:p w14:paraId="29E73B34" w14:textId="25F9F1C5" w:rsidR="00960E61" w:rsidRPr="00530A35" w:rsidRDefault="00DA68F2" w:rsidP="00960E61">
            <w:pPr>
              <w:rPr>
                <w:rFonts w:ascii="Arial" w:hAnsi="Arial"/>
              </w:rPr>
            </w:pPr>
            <w:r w:rsidRPr="00530A35">
              <w:rPr>
                <w:rFonts w:ascii="Arial" w:hAnsi="Arial"/>
              </w:rPr>
              <w:t>15</w:t>
            </w:r>
            <w:r w:rsidR="00960E61" w:rsidRPr="00530A35">
              <w:rPr>
                <w:rFonts w:ascii="Arial" w:hAnsi="Arial"/>
              </w:rPr>
              <w:t xml:space="preserve"> minutes</w:t>
            </w:r>
          </w:p>
        </w:tc>
        <w:tc>
          <w:tcPr>
            <w:tcW w:w="4890" w:type="dxa"/>
            <w:tcBorders>
              <w:top w:val="single" w:sz="4" w:space="0" w:color="auto"/>
              <w:bottom w:val="single" w:sz="4" w:space="0" w:color="auto"/>
            </w:tcBorders>
          </w:tcPr>
          <w:p w14:paraId="64C36854" w14:textId="6280611F" w:rsidR="00960E61" w:rsidRPr="00530A35" w:rsidRDefault="00233700" w:rsidP="00960E61">
            <w:pPr>
              <w:rPr>
                <w:rFonts w:ascii="Arial" w:hAnsi="Arial"/>
              </w:rPr>
            </w:pPr>
            <w:r w:rsidRPr="00530A35">
              <w:rPr>
                <w:rFonts w:ascii="Arial" w:hAnsi="Arial"/>
              </w:rPr>
              <w:t>Elicit names of</w:t>
            </w:r>
            <w:r w:rsidR="00053A10" w:rsidRPr="00530A35">
              <w:rPr>
                <w:rFonts w:ascii="Arial" w:hAnsi="Arial"/>
              </w:rPr>
              <w:t xml:space="preserve"> businesses. </w:t>
            </w:r>
            <w:r w:rsidR="007058A3" w:rsidRPr="00530A35">
              <w:rPr>
                <w:rFonts w:ascii="Arial" w:hAnsi="Arial"/>
              </w:rPr>
              <w:t xml:space="preserve">Collate the </w:t>
            </w:r>
            <w:r w:rsidR="00E03F07" w:rsidRPr="00530A35">
              <w:rPr>
                <w:rFonts w:ascii="Arial" w:hAnsi="Arial"/>
              </w:rPr>
              <w:t>names on a white board</w:t>
            </w:r>
            <w:r w:rsidR="00905611" w:rsidRPr="00530A35">
              <w:rPr>
                <w:rFonts w:ascii="Arial" w:hAnsi="Arial"/>
              </w:rPr>
              <w:t>/smart board</w:t>
            </w:r>
            <w:r w:rsidRPr="00530A35">
              <w:rPr>
                <w:rFonts w:ascii="Arial" w:hAnsi="Arial"/>
              </w:rPr>
              <w:t>.</w:t>
            </w:r>
            <w:r w:rsidR="00905611" w:rsidRPr="00530A35">
              <w:rPr>
                <w:rFonts w:ascii="Arial" w:hAnsi="Arial"/>
              </w:rPr>
              <w:t xml:space="preserve"> </w:t>
            </w:r>
          </w:p>
          <w:p w14:paraId="26D7141B" w14:textId="4D854131" w:rsidR="00656AED" w:rsidRPr="00530A35" w:rsidRDefault="006B2A9D" w:rsidP="00960E61">
            <w:pPr>
              <w:rPr>
                <w:rFonts w:ascii="Arial" w:hAnsi="Arial"/>
              </w:rPr>
            </w:pPr>
            <w:r w:rsidRPr="00530A35">
              <w:rPr>
                <w:rFonts w:ascii="Arial" w:hAnsi="Arial"/>
              </w:rPr>
              <w:t xml:space="preserve">Invite learners to </w:t>
            </w:r>
            <w:r w:rsidR="00233700" w:rsidRPr="00530A35">
              <w:rPr>
                <w:rFonts w:ascii="Arial" w:hAnsi="Arial"/>
              </w:rPr>
              <w:t>say</w:t>
            </w:r>
            <w:r w:rsidRPr="00530A35">
              <w:rPr>
                <w:rFonts w:ascii="Arial" w:hAnsi="Arial"/>
              </w:rPr>
              <w:t xml:space="preserve"> if the identified businesses </w:t>
            </w:r>
            <w:r w:rsidR="004F0C8F" w:rsidRPr="00530A35">
              <w:rPr>
                <w:rFonts w:ascii="Arial" w:hAnsi="Arial"/>
              </w:rPr>
              <w:t xml:space="preserve">would </w:t>
            </w:r>
            <w:proofErr w:type="gramStart"/>
            <w:r w:rsidR="004F0C8F" w:rsidRPr="00530A35">
              <w:rPr>
                <w:rFonts w:ascii="Arial" w:hAnsi="Arial"/>
              </w:rPr>
              <w:t>be classified</w:t>
            </w:r>
            <w:proofErr w:type="gramEnd"/>
            <w:r w:rsidR="004F0C8F" w:rsidRPr="00530A35">
              <w:rPr>
                <w:rFonts w:ascii="Arial" w:hAnsi="Arial"/>
              </w:rPr>
              <w:t xml:space="preserve"> as successful</w:t>
            </w:r>
            <w:r w:rsidR="00233700" w:rsidRPr="00530A35">
              <w:rPr>
                <w:rFonts w:ascii="Arial" w:hAnsi="Arial"/>
              </w:rPr>
              <w:t xml:space="preserve"> </w:t>
            </w:r>
            <w:r w:rsidR="00444358" w:rsidRPr="00530A35">
              <w:rPr>
                <w:rFonts w:ascii="Arial" w:hAnsi="Arial"/>
              </w:rPr>
              <w:t>and justify answers.</w:t>
            </w:r>
          </w:p>
        </w:tc>
        <w:tc>
          <w:tcPr>
            <w:tcW w:w="4890" w:type="dxa"/>
            <w:tcBorders>
              <w:top w:val="single" w:sz="4" w:space="0" w:color="auto"/>
              <w:bottom w:val="single" w:sz="4" w:space="0" w:color="auto"/>
            </w:tcBorders>
          </w:tcPr>
          <w:p w14:paraId="4923FC0D" w14:textId="77777777" w:rsidR="00233700" w:rsidRPr="00530A35" w:rsidRDefault="00233700" w:rsidP="00960E61">
            <w:pPr>
              <w:rPr>
                <w:rFonts w:ascii="Arial" w:hAnsi="Arial"/>
              </w:rPr>
            </w:pPr>
            <w:r w:rsidRPr="00530A35">
              <w:rPr>
                <w:rFonts w:ascii="Arial" w:hAnsi="Arial"/>
              </w:rPr>
              <w:t>Offer examples of names of businesses they are familiar with.</w:t>
            </w:r>
          </w:p>
          <w:p w14:paraId="242B1DF6" w14:textId="07B13AC2" w:rsidR="00C87B26" w:rsidRPr="00530A35" w:rsidRDefault="00444358" w:rsidP="00960E61">
            <w:pPr>
              <w:rPr>
                <w:rFonts w:ascii="Arial" w:hAnsi="Arial"/>
              </w:rPr>
            </w:pPr>
            <w:r w:rsidRPr="00530A35">
              <w:rPr>
                <w:rFonts w:ascii="Arial" w:hAnsi="Arial"/>
              </w:rPr>
              <w:t>Offer answers and give justification.</w:t>
            </w:r>
          </w:p>
        </w:tc>
        <w:tc>
          <w:tcPr>
            <w:tcW w:w="2613" w:type="dxa"/>
            <w:vMerge/>
            <w:tcBorders>
              <w:top w:val="single" w:sz="4" w:space="0" w:color="auto"/>
              <w:bottom w:val="single" w:sz="4" w:space="0" w:color="auto"/>
            </w:tcBorders>
          </w:tcPr>
          <w:p w14:paraId="25292B27" w14:textId="77777777" w:rsidR="00960E61" w:rsidRPr="00530A35" w:rsidRDefault="00960E61" w:rsidP="00960E61">
            <w:pPr>
              <w:rPr>
                <w:rFonts w:ascii="Arial" w:hAnsi="Arial"/>
              </w:rPr>
            </w:pPr>
          </w:p>
        </w:tc>
      </w:tr>
      <w:tr w:rsidR="00960E61" w:rsidRPr="00530A35" w14:paraId="441AC5C6" w14:textId="77777777" w:rsidTr="001861FB">
        <w:tc>
          <w:tcPr>
            <w:tcW w:w="1555" w:type="dxa"/>
            <w:tcBorders>
              <w:top w:val="single" w:sz="4" w:space="0" w:color="auto"/>
            </w:tcBorders>
          </w:tcPr>
          <w:p w14:paraId="3486C365" w14:textId="4C485876" w:rsidR="00960E61" w:rsidRPr="00530A35" w:rsidRDefault="00F71D3A" w:rsidP="00960E61">
            <w:pPr>
              <w:rPr>
                <w:rFonts w:ascii="Arial" w:hAnsi="Arial"/>
              </w:rPr>
            </w:pPr>
            <w:r w:rsidRPr="00530A35">
              <w:rPr>
                <w:rFonts w:ascii="Arial" w:hAnsi="Arial"/>
              </w:rPr>
              <w:lastRenderedPageBreak/>
              <w:t>45</w:t>
            </w:r>
            <w:r w:rsidR="00960E61" w:rsidRPr="00530A35">
              <w:rPr>
                <w:rFonts w:ascii="Arial" w:hAnsi="Arial"/>
              </w:rPr>
              <w:t xml:space="preserve"> minutes</w:t>
            </w:r>
          </w:p>
        </w:tc>
        <w:tc>
          <w:tcPr>
            <w:tcW w:w="4890" w:type="dxa"/>
            <w:tcBorders>
              <w:top w:val="single" w:sz="4" w:space="0" w:color="auto"/>
              <w:bottom w:val="nil"/>
            </w:tcBorders>
          </w:tcPr>
          <w:p w14:paraId="2DF96F98" w14:textId="39E797A0" w:rsidR="00960E61" w:rsidRPr="00530A35" w:rsidRDefault="00297B47" w:rsidP="00960E61">
            <w:pPr>
              <w:rPr>
                <w:rFonts w:ascii="Arial" w:hAnsi="Arial"/>
              </w:rPr>
            </w:pPr>
            <w:r w:rsidRPr="00530A35">
              <w:rPr>
                <w:rFonts w:ascii="Arial" w:hAnsi="Arial"/>
              </w:rPr>
              <w:t xml:space="preserve">Present the </w:t>
            </w:r>
            <w:r w:rsidR="005C20F2" w:rsidRPr="00530A35">
              <w:rPr>
                <w:rFonts w:ascii="Arial" w:hAnsi="Arial"/>
              </w:rPr>
              <w:t xml:space="preserve">information </w:t>
            </w:r>
            <w:r w:rsidR="005A1C87" w:rsidRPr="00530A35">
              <w:rPr>
                <w:rFonts w:ascii="Arial" w:hAnsi="Arial"/>
              </w:rPr>
              <w:t xml:space="preserve">and </w:t>
            </w:r>
            <w:r w:rsidRPr="00530A35">
              <w:rPr>
                <w:rFonts w:ascii="Arial" w:hAnsi="Arial"/>
              </w:rPr>
              <w:t xml:space="preserve">requirements </w:t>
            </w:r>
            <w:r w:rsidR="005A1C87" w:rsidRPr="00530A35">
              <w:rPr>
                <w:rFonts w:ascii="Arial" w:hAnsi="Arial"/>
              </w:rPr>
              <w:t>for the Pets at Home</w:t>
            </w:r>
            <w:r w:rsidR="00920ED0" w:rsidRPr="00530A35">
              <w:rPr>
                <w:rFonts w:ascii="Arial" w:hAnsi="Arial"/>
              </w:rPr>
              <w:t xml:space="preserve"> activity.</w:t>
            </w:r>
            <w:r w:rsidR="003C4B91" w:rsidRPr="00530A35">
              <w:rPr>
                <w:rFonts w:ascii="Arial" w:hAnsi="Arial"/>
              </w:rPr>
              <w:t xml:space="preserve"> </w:t>
            </w:r>
            <w:r w:rsidR="00D428E2">
              <w:rPr>
                <w:rFonts w:ascii="Arial" w:hAnsi="Arial"/>
              </w:rPr>
              <w:t>Sort</w:t>
            </w:r>
            <w:r w:rsidR="00D428E2" w:rsidRPr="00530A35">
              <w:rPr>
                <w:rFonts w:ascii="Arial" w:hAnsi="Arial"/>
              </w:rPr>
              <w:t xml:space="preserve"> </w:t>
            </w:r>
            <w:r w:rsidR="0073442C" w:rsidRPr="00530A35">
              <w:rPr>
                <w:rFonts w:ascii="Arial" w:hAnsi="Arial"/>
              </w:rPr>
              <w:t xml:space="preserve">learners into </w:t>
            </w:r>
            <w:r w:rsidR="00444358" w:rsidRPr="00530A35">
              <w:rPr>
                <w:rFonts w:ascii="Arial" w:hAnsi="Arial"/>
              </w:rPr>
              <w:t>five</w:t>
            </w:r>
            <w:r w:rsidR="0073442C" w:rsidRPr="00530A35">
              <w:rPr>
                <w:rFonts w:ascii="Arial" w:hAnsi="Arial"/>
              </w:rPr>
              <w:t xml:space="preserve"> groups </w:t>
            </w:r>
            <w:r w:rsidR="006B0B59" w:rsidRPr="00530A35">
              <w:rPr>
                <w:rFonts w:ascii="Arial" w:hAnsi="Arial"/>
              </w:rPr>
              <w:t>and d</w:t>
            </w:r>
            <w:r w:rsidR="003F4607" w:rsidRPr="00530A35">
              <w:rPr>
                <w:rFonts w:ascii="Arial" w:hAnsi="Arial"/>
              </w:rPr>
              <w:t xml:space="preserve">istribute </w:t>
            </w:r>
            <w:r w:rsidR="009B0F6F" w:rsidRPr="00530A35">
              <w:rPr>
                <w:rFonts w:ascii="Arial" w:hAnsi="Arial"/>
              </w:rPr>
              <w:t>a</w:t>
            </w:r>
            <w:r w:rsidR="006B0B59" w:rsidRPr="00530A35">
              <w:rPr>
                <w:rFonts w:ascii="Arial" w:hAnsi="Arial"/>
              </w:rPr>
              <w:t xml:space="preserve"> different</w:t>
            </w:r>
            <w:r w:rsidR="003F4607" w:rsidRPr="00530A35">
              <w:rPr>
                <w:rFonts w:ascii="Arial" w:hAnsi="Arial"/>
              </w:rPr>
              <w:t xml:space="preserve"> </w:t>
            </w:r>
            <w:r w:rsidR="009B0F6F" w:rsidRPr="00530A35">
              <w:rPr>
                <w:rFonts w:ascii="Arial" w:hAnsi="Arial"/>
              </w:rPr>
              <w:t>work</w:t>
            </w:r>
            <w:r w:rsidR="003F4607" w:rsidRPr="00530A35">
              <w:rPr>
                <w:rFonts w:ascii="Arial" w:hAnsi="Arial"/>
              </w:rPr>
              <w:t xml:space="preserve"> sheet</w:t>
            </w:r>
            <w:r w:rsidR="009B0F6F" w:rsidRPr="00530A35">
              <w:rPr>
                <w:rFonts w:ascii="Arial" w:hAnsi="Arial"/>
              </w:rPr>
              <w:t xml:space="preserve"> to </w:t>
            </w:r>
            <w:r w:rsidR="00C776A6" w:rsidRPr="00530A35">
              <w:rPr>
                <w:rFonts w:ascii="Arial" w:hAnsi="Arial"/>
              </w:rPr>
              <w:t>complete</w:t>
            </w:r>
            <w:r w:rsidR="0004232F" w:rsidRPr="00530A35">
              <w:rPr>
                <w:rFonts w:ascii="Arial" w:hAnsi="Arial"/>
              </w:rPr>
              <w:t xml:space="preserve"> research</w:t>
            </w:r>
            <w:r w:rsidR="00C776A6" w:rsidRPr="00530A35">
              <w:rPr>
                <w:rFonts w:ascii="Arial" w:hAnsi="Arial"/>
              </w:rPr>
              <w:t xml:space="preserve"> </w:t>
            </w:r>
            <w:r w:rsidR="00395ED1" w:rsidRPr="00530A35">
              <w:rPr>
                <w:rFonts w:ascii="Arial" w:hAnsi="Arial"/>
              </w:rPr>
              <w:t>notes</w:t>
            </w:r>
            <w:r w:rsidR="00632156" w:rsidRPr="00530A35">
              <w:rPr>
                <w:rFonts w:ascii="Arial" w:hAnsi="Arial"/>
              </w:rPr>
              <w:t xml:space="preserve">. </w:t>
            </w:r>
          </w:p>
          <w:p w14:paraId="14F6507C" w14:textId="77777777" w:rsidR="00C803FC" w:rsidRPr="00530A35" w:rsidRDefault="00C803FC" w:rsidP="00960E61">
            <w:pPr>
              <w:rPr>
                <w:rFonts w:ascii="Arial" w:hAnsi="Arial"/>
              </w:rPr>
            </w:pPr>
            <w:r w:rsidRPr="00530A35">
              <w:rPr>
                <w:rFonts w:ascii="Arial" w:hAnsi="Arial"/>
              </w:rPr>
              <w:t>Circulate, support, stretch and challenge learners as they work.</w:t>
            </w:r>
          </w:p>
          <w:p w14:paraId="5CE3E531" w14:textId="7431D167" w:rsidR="00D369D4" w:rsidRPr="00530A35" w:rsidRDefault="00832883" w:rsidP="00960E61">
            <w:pPr>
              <w:rPr>
                <w:rFonts w:ascii="Arial" w:hAnsi="Arial"/>
              </w:rPr>
            </w:pPr>
            <w:r w:rsidRPr="00530A35">
              <w:rPr>
                <w:rFonts w:ascii="Arial" w:hAnsi="Arial"/>
              </w:rPr>
              <w:t xml:space="preserve">Facilitate a class discussion </w:t>
            </w:r>
            <w:r w:rsidR="005B5E2A" w:rsidRPr="00530A35">
              <w:rPr>
                <w:rFonts w:ascii="Arial" w:hAnsi="Arial"/>
              </w:rPr>
              <w:t xml:space="preserve">on what </w:t>
            </w:r>
            <w:r w:rsidR="00D369D4" w:rsidRPr="00530A35">
              <w:rPr>
                <w:rFonts w:ascii="Arial" w:hAnsi="Arial"/>
              </w:rPr>
              <w:t xml:space="preserve">learners </w:t>
            </w:r>
            <w:r w:rsidR="00D82879" w:rsidRPr="00530A35">
              <w:rPr>
                <w:rFonts w:ascii="Arial" w:hAnsi="Arial"/>
              </w:rPr>
              <w:t>perceive</w:t>
            </w:r>
            <w:r w:rsidR="00D369D4" w:rsidRPr="00530A35">
              <w:rPr>
                <w:rFonts w:ascii="Arial" w:hAnsi="Arial"/>
              </w:rPr>
              <w:t xml:space="preserve"> as a suitable presentation slide.</w:t>
            </w:r>
            <w:r w:rsidR="007F15C6" w:rsidRPr="00530A35">
              <w:rPr>
                <w:rFonts w:ascii="Arial" w:hAnsi="Arial"/>
              </w:rPr>
              <w:t xml:space="preserve"> Create a</w:t>
            </w:r>
            <w:r w:rsidR="00D82879" w:rsidRPr="00530A35">
              <w:rPr>
                <w:rFonts w:ascii="Arial" w:hAnsi="Arial"/>
              </w:rPr>
              <w:t>n</w:t>
            </w:r>
            <w:r w:rsidR="007F15C6" w:rsidRPr="00530A35">
              <w:rPr>
                <w:rFonts w:ascii="Arial" w:hAnsi="Arial"/>
              </w:rPr>
              <w:t xml:space="preserve"> example of a presentation slide</w:t>
            </w:r>
            <w:r w:rsidR="00AC0E87" w:rsidRPr="00530A35">
              <w:rPr>
                <w:rFonts w:ascii="Arial" w:hAnsi="Arial"/>
              </w:rPr>
              <w:t xml:space="preserve"> based on the class </w:t>
            </w:r>
            <w:r w:rsidR="00CE522B" w:rsidRPr="00530A35">
              <w:rPr>
                <w:rFonts w:ascii="Arial" w:hAnsi="Arial"/>
              </w:rPr>
              <w:t>discussion</w:t>
            </w:r>
            <w:r w:rsidR="00CE522B" w:rsidRPr="00530A35">
              <w:t>.</w:t>
            </w:r>
          </w:p>
          <w:p w14:paraId="5CAF5634" w14:textId="04B0A574" w:rsidR="0033463E" w:rsidRPr="00530A35" w:rsidRDefault="0033463E" w:rsidP="00960E61">
            <w:pPr>
              <w:rPr>
                <w:rFonts w:ascii="Arial" w:hAnsi="Arial"/>
              </w:rPr>
            </w:pPr>
            <w:r w:rsidRPr="00530A35">
              <w:rPr>
                <w:rFonts w:ascii="Arial" w:hAnsi="Arial"/>
              </w:rPr>
              <w:t>Instruct learners to creat</w:t>
            </w:r>
            <w:r w:rsidR="001E1F48" w:rsidRPr="00530A35">
              <w:rPr>
                <w:rFonts w:ascii="Arial" w:hAnsi="Arial"/>
              </w:rPr>
              <w:t xml:space="preserve">e a digital presentation using the research notes. The presentation is to consist of </w:t>
            </w:r>
            <w:r w:rsidR="00444358" w:rsidRPr="00530A35">
              <w:rPr>
                <w:rFonts w:ascii="Arial" w:hAnsi="Arial"/>
              </w:rPr>
              <w:t>five PowerPoint</w:t>
            </w:r>
            <w:r w:rsidR="00844C87" w:rsidRPr="00530A35">
              <w:rPr>
                <w:rFonts w:ascii="Arial" w:hAnsi="Arial"/>
              </w:rPr>
              <w:t xml:space="preserve"> slides </w:t>
            </w:r>
            <w:r w:rsidR="00021965" w:rsidRPr="00530A35">
              <w:rPr>
                <w:rFonts w:ascii="Arial" w:hAnsi="Arial"/>
              </w:rPr>
              <w:t xml:space="preserve">and </w:t>
            </w:r>
            <w:r w:rsidR="00DC1F0B" w:rsidRPr="00530A35">
              <w:rPr>
                <w:rFonts w:ascii="Arial" w:hAnsi="Arial"/>
              </w:rPr>
              <w:t xml:space="preserve">will </w:t>
            </w:r>
            <w:proofErr w:type="gramStart"/>
            <w:r w:rsidR="00252D2E" w:rsidRPr="00530A35">
              <w:rPr>
                <w:rFonts w:ascii="Arial" w:hAnsi="Arial"/>
              </w:rPr>
              <w:t>be expected</w:t>
            </w:r>
            <w:proofErr w:type="gramEnd"/>
            <w:r w:rsidR="00252D2E" w:rsidRPr="00530A35">
              <w:rPr>
                <w:rFonts w:ascii="Arial" w:hAnsi="Arial"/>
              </w:rPr>
              <w:t xml:space="preserve"> to </w:t>
            </w:r>
            <w:proofErr w:type="gramStart"/>
            <w:r w:rsidR="00A11C47" w:rsidRPr="00530A35">
              <w:rPr>
                <w:rFonts w:ascii="Arial" w:hAnsi="Arial"/>
              </w:rPr>
              <w:t>be presented</w:t>
            </w:r>
            <w:proofErr w:type="gramEnd"/>
            <w:r w:rsidR="00A11C47" w:rsidRPr="00530A35">
              <w:rPr>
                <w:rFonts w:ascii="Arial" w:hAnsi="Arial"/>
              </w:rPr>
              <w:t xml:space="preserve"> for </w:t>
            </w:r>
            <w:r w:rsidR="00444358" w:rsidRPr="00530A35">
              <w:rPr>
                <w:rFonts w:ascii="Arial" w:hAnsi="Arial"/>
              </w:rPr>
              <w:t>3</w:t>
            </w:r>
            <w:r w:rsidR="00233B47" w:rsidRPr="00530A35">
              <w:rPr>
                <w:rFonts w:ascii="Arial" w:hAnsi="Arial"/>
              </w:rPr>
              <w:t>–</w:t>
            </w:r>
            <w:r w:rsidR="00A11C47" w:rsidRPr="00530A35">
              <w:rPr>
                <w:rFonts w:ascii="Arial" w:hAnsi="Arial"/>
              </w:rPr>
              <w:t>5 min</w:t>
            </w:r>
            <w:r w:rsidR="00444358" w:rsidRPr="00530A35">
              <w:rPr>
                <w:rFonts w:ascii="Arial" w:hAnsi="Arial"/>
              </w:rPr>
              <w:t>ute</w:t>
            </w:r>
            <w:r w:rsidR="00A11C47" w:rsidRPr="00530A35">
              <w:rPr>
                <w:rFonts w:ascii="Arial" w:hAnsi="Arial"/>
              </w:rPr>
              <w:t xml:space="preserve">s. </w:t>
            </w:r>
          </w:p>
          <w:p w14:paraId="3102D6AE" w14:textId="094323E3" w:rsidR="00EF5B17" w:rsidRPr="00530A35" w:rsidRDefault="00EF5B17" w:rsidP="00960E61">
            <w:pPr>
              <w:rPr>
                <w:rFonts w:ascii="Arial" w:hAnsi="Arial"/>
              </w:rPr>
            </w:pPr>
            <w:r w:rsidRPr="00530A35">
              <w:rPr>
                <w:rFonts w:ascii="Arial" w:hAnsi="Arial"/>
              </w:rPr>
              <w:t>Facilitate the presentations from each of the groups with a question-and-answer session after each presentation.  </w:t>
            </w:r>
          </w:p>
        </w:tc>
        <w:tc>
          <w:tcPr>
            <w:tcW w:w="4890" w:type="dxa"/>
            <w:tcBorders>
              <w:top w:val="single" w:sz="4" w:space="0" w:color="auto"/>
              <w:bottom w:val="nil"/>
            </w:tcBorders>
          </w:tcPr>
          <w:p w14:paraId="055F4FAD" w14:textId="79008F51" w:rsidR="00960E61" w:rsidRPr="00530A35" w:rsidRDefault="00C95066" w:rsidP="00960E61">
            <w:pPr>
              <w:rPr>
                <w:rFonts w:ascii="Arial" w:hAnsi="Arial"/>
              </w:rPr>
            </w:pPr>
            <w:r w:rsidRPr="00530A35">
              <w:rPr>
                <w:rFonts w:ascii="Arial" w:hAnsi="Arial"/>
              </w:rPr>
              <w:t xml:space="preserve">Listen to and clarify the requirements of </w:t>
            </w:r>
            <w:r w:rsidR="009306DF">
              <w:rPr>
                <w:rFonts w:ascii="Arial" w:hAnsi="Arial"/>
              </w:rPr>
              <w:t xml:space="preserve">the </w:t>
            </w:r>
            <w:r w:rsidRPr="00530A35">
              <w:rPr>
                <w:rFonts w:ascii="Arial" w:hAnsi="Arial"/>
              </w:rPr>
              <w:t>activity.</w:t>
            </w:r>
          </w:p>
          <w:p w14:paraId="377A0650" w14:textId="77777777" w:rsidR="00F81BB7" w:rsidRPr="00530A35" w:rsidRDefault="00F81BB7" w:rsidP="00960E61">
            <w:pPr>
              <w:rPr>
                <w:rFonts w:ascii="Arial" w:hAnsi="Arial"/>
              </w:rPr>
            </w:pPr>
          </w:p>
          <w:p w14:paraId="3F3945FE" w14:textId="77777777" w:rsidR="00F81BB7" w:rsidRPr="00530A35" w:rsidRDefault="00F81BB7" w:rsidP="00960E61">
            <w:pPr>
              <w:rPr>
                <w:rFonts w:ascii="Arial" w:hAnsi="Arial"/>
              </w:rPr>
            </w:pPr>
          </w:p>
          <w:p w14:paraId="748FF5EA" w14:textId="3A4F2ECC" w:rsidR="00F81BB7" w:rsidRPr="00530A35" w:rsidRDefault="00F81BB7" w:rsidP="00960E61">
            <w:pPr>
              <w:rPr>
                <w:rFonts w:ascii="Arial" w:hAnsi="Arial"/>
              </w:rPr>
            </w:pPr>
            <w:r w:rsidRPr="00530A35">
              <w:rPr>
                <w:rFonts w:ascii="Arial" w:hAnsi="Arial"/>
              </w:rPr>
              <w:t>Complete the Pets at Home research activity</w:t>
            </w:r>
            <w:r w:rsidR="00444358" w:rsidRPr="00530A35">
              <w:rPr>
                <w:rFonts w:ascii="Arial" w:hAnsi="Arial"/>
              </w:rPr>
              <w:t xml:space="preserve"> as per their allocated task sheet.</w:t>
            </w:r>
          </w:p>
          <w:p w14:paraId="7C02F0C3" w14:textId="10A8528F" w:rsidR="00D369D4" w:rsidRPr="00530A35" w:rsidRDefault="000A0E36" w:rsidP="00960E61">
            <w:pPr>
              <w:rPr>
                <w:rFonts w:ascii="Arial" w:hAnsi="Arial"/>
              </w:rPr>
            </w:pPr>
            <w:r w:rsidRPr="00530A35">
              <w:rPr>
                <w:rFonts w:ascii="Arial" w:hAnsi="Arial"/>
              </w:rPr>
              <w:t>Partake in class discussion</w:t>
            </w:r>
            <w:r w:rsidR="00AC0E87" w:rsidRPr="00530A35">
              <w:rPr>
                <w:rFonts w:ascii="Arial" w:hAnsi="Arial"/>
              </w:rPr>
              <w:t>.</w:t>
            </w:r>
          </w:p>
          <w:p w14:paraId="571A5F96" w14:textId="77777777" w:rsidR="00D369D4" w:rsidRPr="00530A35" w:rsidRDefault="00D369D4" w:rsidP="00960E61">
            <w:pPr>
              <w:rPr>
                <w:rFonts w:ascii="Arial" w:hAnsi="Arial"/>
              </w:rPr>
            </w:pPr>
          </w:p>
          <w:p w14:paraId="754F663E" w14:textId="77777777" w:rsidR="00D369D4" w:rsidRPr="00530A35" w:rsidRDefault="00D369D4" w:rsidP="00960E61">
            <w:pPr>
              <w:rPr>
                <w:rFonts w:ascii="Arial" w:hAnsi="Arial"/>
              </w:rPr>
            </w:pPr>
          </w:p>
          <w:p w14:paraId="4B37E7BF" w14:textId="68EB143C" w:rsidR="003760DC" w:rsidRPr="00530A35" w:rsidRDefault="000A0E36" w:rsidP="00960E61">
            <w:pPr>
              <w:rPr>
                <w:rFonts w:ascii="Arial" w:hAnsi="Arial"/>
              </w:rPr>
            </w:pPr>
            <w:r w:rsidRPr="00530A35">
              <w:rPr>
                <w:rFonts w:ascii="Arial" w:hAnsi="Arial"/>
              </w:rPr>
              <w:t xml:space="preserve">Listen to and clarify the requirements of </w:t>
            </w:r>
            <w:r w:rsidR="009306DF">
              <w:rPr>
                <w:rFonts w:ascii="Arial" w:hAnsi="Arial"/>
              </w:rPr>
              <w:t xml:space="preserve">the </w:t>
            </w:r>
            <w:r w:rsidRPr="00530A35">
              <w:rPr>
                <w:rFonts w:ascii="Arial" w:hAnsi="Arial"/>
              </w:rPr>
              <w:t>activity.</w:t>
            </w:r>
            <w:r w:rsidR="00D82879" w:rsidRPr="00530A35">
              <w:rPr>
                <w:rFonts w:ascii="Arial" w:hAnsi="Arial"/>
              </w:rPr>
              <w:t xml:space="preserve"> </w:t>
            </w:r>
            <w:r w:rsidR="00B43880" w:rsidRPr="00530A35">
              <w:rPr>
                <w:rFonts w:ascii="Arial" w:hAnsi="Arial"/>
              </w:rPr>
              <w:t>C</w:t>
            </w:r>
            <w:r w:rsidR="00444358" w:rsidRPr="00530A35">
              <w:rPr>
                <w:rFonts w:ascii="Arial" w:hAnsi="Arial"/>
              </w:rPr>
              <w:t>reate a</w:t>
            </w:r>
            <w:r w:rsidR="00B43880" w:rsidRPr="00530A35">
              <w:rPr>
                <w:rFonts w:ascii="Arial" w:hAnsi="Arial"/>
              </w:rPr>
              <w:t xml:space="preserve"> </w:t>
            </w:r>
            <w:r w:rsidR="00444358" w:rsidRPr="00530A35">
              <w:rPr>
                <w:rFonts w:ascii="Arial" w:hAnsi="Arial"/>
              </w:rPr>
              <w:t xml:space="preserve">PowerPoint </w:t>
            </w:r>
            <w:r w:rsidR="00B43880" w:rsidRPr="00530A35">
              <w:rPr>
                <w:rFonts w:ascii="Arial" w:hAnsi="Arial"/>
              </w:rPr>
              <w:t>presentation.</w:t>
            </w:r>
          </w:p>
          <w:p w14:paraId="51015A6B" w14:textId="77777777" w:rsidR="00B43880" w:rsidRPr="00530A35" w:rsidRDefault="00B43880" w:rsidP="00960E61">
            <w:pPr>
              <w:rPr>
                <w:rFonts w:ascii="Arial" w:hAnsi="Arial"/>
              </w:rPr>
            </w:pPr>
          </w:p>
          <w:p w14:paraId="005D1D25" w14:textId="77777777" w:rsidR="00B43880" w:rsidRPr="00530A35" w:rsidRDefault="00B43880" w:rsidP="00960E61">
            <w:pPr>
              <w:rPr>
                <w:rFonts w:ascii="Arial" w:hAnsi="Arial"/>
              </w:rPr>
            </w:pPr>
          </w:p>
          <w:p w14:paraId="27E3DBA1" w14:textId="1EE37210" w:rsidR="00444358" w:rsidRPr="00530A35" w:rsidRDefault="00B43880" w:rsidP="00960E61">
            <w:pPr>
              <w:rPr>
                <w:rFonts w:ascii="Arial" w:hAnsi="Arial"/>
              </w:rPr>
            </w:pPr>
            <w:r w:rsidRPr="00530A35">
              <w:rPr>
                <w:rFonts w:ascii="Arial" w:hAnsi="Arial"/>
              </w:rPr>
              <w:t xml:space="preserve">Present to </w:t>
            </w:r>
            <w:r w:rsidR="005E1ACC" w:rsidRPr="00530A35">
              <w:rPr>
                <w:rFonts w:ascii="Arial" w:hAnsi="Arial"/>
              </w:rPr>
              <w:t>class</w:t>
            </w:r>
            <w:r w:rsidR="00444358" w:rsidRPr="00530A35">
              <w:rPr>
                <w:rFonts w:ascii="Arial" w:hAnsi="Arial"/>
              </w:rPr>
              <w:t xml:space="preserve"> or l</w:t>
            </w:r>
            <w:r w:rsidR="00666799" w:rsidRPr="00530A35">
              <w:rPr>
                <w:rFonts w:ascii="Arial" w:hAnsi="Arial"/>
              </w:rPr>
              <w:t xml:space="preserve">isten to </w:t>
            </w:r>
            <w:r w:rsidR="00D24948" w:rsidRPr="00530A35">
              <w:rPr>
                <w:rFonts w:ascii="Arial" w:hAnsi="Arial"/>
              </w:rPr>
              <w:t>peer</w:t>
            </w:r>
            <w:r w:rsidR="00D21715" w:rsidRPr="00530A35">
              <w:rPr>
                <w:rFonts w:ascii="Arial" w:hAnsi="Arial"/>
              </w:rPr>
              <w:t>’</w:t>
            </w:r>
            <w:r w:rsidR="00D24948" w:rsidRPr="00530A35">
              <w:rPr>
                <w:rFonts w:ascii="Arial" w:hAnsi="Arial"/>
              </w:rPr>
              <w:t>s</w:t>
            </w:r>
            <w:r w:rsidR="00666799" w:rsidRPr="00530A35">
              <w:rPr>
                <w:rFonts w:ascii="Arial" w:hAnsi="Arial"/>
              </w:rPr>
              <w:t xml:space="preserve"> presentations. </w:t>
            </w:r>
          </w:p>
          <w:p w14:paraId="54F294A5" w14:textId="6E5AAE76" w:rsidR="00B43880" w:rsidRPr="00530A35" w:rsidRDefault="00444A6B" w:rsidP="00960E61">
            <w:pPr>
              <w:rPr>
                <w:rFonts w:ascii="Arial" w:hAnsi="Arial"/>
              </w:rPr>
            </w:pPr>
            <w:r w:rsidRPr="00530A35">
              <w:rPr>
                <w:rFonts w:ascii="Arial" w:hAnsi="Arial"/>
              </w:rPr>
              <w:t xml:space="preserve">Contribute to </w:t>
            </w:r>
            <w:r w:rsidR="00D24948" w:rsidRPr="00530A35">
              <w:rPr>
                <w:rFonts w:ascii="Arial" w:hAnsi="Arial"/>
              </w:rPr>
              <w:t>question-and-answer</w:t>
            </w:r>
            <w:r w:rsidRPr="00530A35">
              <w:rPr>
                <w:rFonts w:ascii="Arial" w:hAnsi="Arial"/>
              </w:rPr>
              <w:t xml:space="preserve"> </w:t>
            </w:r>
            <w:r w:rsidR="00D24948" w:rsidRPr="00530A35">
              <w:rPr>
                <w:rFonts w:ascii="Arial" w:hAnsi="Arial"/>
              </w:rPr>
              <w:t>sessions after each presentation.</w:t>
            </w:r>
          </w:p>
        </w:tc>
        <w:tc>
          <w:tcPr>
            <w:tcW w:w="2613" w:type="dxa"/>
            <w:vMerge/>
            <w:tcBorders>
              <w:top w:val="single" w:sz="4" w:space="0" w:color="auto"/>
              <w:bottom w:val="nil"/>
            </w:tcBorders>
          </w:tcPr>
          <w:p w14:paraId="793D6A0F" w14:textId="77777777" w:rsidR="00960E61" w:rsidRPr="00530A35" w:rsidRDefault="00960E61" w:rsidP="00960E61">
            <w:pPr>
              <w:rPr>
                <w:rFonts w:ascii="Arial" w:hAnsi="Arial"/>
              </w:rPr>
            </w:pPr>
          </w:p>
        </w:tc>
      </w:tr>
      <w:tr w:rsidR="00960E61" w:rsidRPr="00530A35" w14:paraId="720B8661" w14:textId="77777777" w:rsidTr="00E14D46">
        <w:tc>
          <w:tcPr>
            <w:tcW w:w="1555" w:type="dxa"/>
          </w:tcPr>
          <w:p w14:paraId="64CC5CDF" w14:textId="5614FBC6" w:rsidR="00960E61" w:rsidRPr="00530A35" w:rsidRDefault="00CD7D20" w:rsidP="00960E61">
            <w:pPr>
              <w:rPr>
                <w:rFonts w:ascii="Arial" w:hAnsi="Arial"/>
              </w:rPr>
            </w:pPr>
            <w:r w:rsidRPr="00530A35">
              <w:rPr>
                <w:rFonts w:ascii="Arial" w:hAnsi="Arial"/>
              </w:rPr>
              <w:t>15</w:t>
            </w:r>
            <w:r w:rsidR="00960E61" w:rsidRPr="00530A35">
              <w:rPr>
                <w:rFonts w:ascii="Arial" w:hAnsi="Arial"/>
              </w:rPr>
              <w:t xml:space="preserve"> minutes</w:t>
            </w:r>
          </w:p>
        </w:tc>
        <w:tc>
          <w:tcPr>
            <w:tcW w:w="4890" w:type="dxa"/>
            <w:tcBorders>
              <w:bottom w:val="nil"/>
            </w:tcBorders>
          </w:tcPr>
          <w:p w14:paraId="2862987D" w14:textId="77777777" w:rsidR="00D24948" w:rsidRPr="00530A35" w:rsidRDefault="00D24948" w:rsidP="00D24948">
            <w:pPr>
              <w:rPr>
                <w:rFonts w:ascii="Arial" w:hAnsi="Arial"/>
              </w:rPr>
            </w:pPr>
            <w:r w:rsidRPr="00530A35">
              <w:rPr>
                <w:rFonts w:ascii="Arial" w:hAnsi="Arial"/>
              </w:rPr>
              <w:t>Plenary – Elicit learning that has taken place today and note on the board.</w:t>
            </w:r>
          </w:p>
          <w:p w14:paraId="6980BFFC" w14:textId="77777777" w:rsidR="00D24948" w:rsidRPr="00530A35" w:rsidRDefault="00D24948" w:rsidP="00D24948">
            <w:pPr>
              <w:rPr>
                <w:rFonts w:ascii="Arial" w:hAnsi="Arial"/>
              </w:rPr>
            </w:pPr>
            <w:r w:rsidRPr="00530A35">
              <w:rPr>
                <w:rFonts w:ascii="Arial" w:hAnsi="Arial"/>
              </w:rPr>
              <w:t>Instruct learners to complete their learner record of work.</w:t>
            </w:r>
          </w:p>
          <w:p w14:paraId="0F13BF17" w14:textId="6AF3B26B" w:rsidR="00960E61" w:rsidRPr="00530A35" w:rsidRDefault="00712617" w:rsidP="00960E61">
            <w:pPr>
              <w:rPr>
                <w:rFonts w:ascii="Arial" w:hAnsi="Arial"/>
              </w:rPr>
            </w:pPr>
            <w:r w:rsidRPr="00530A35">
              <w:rPr>
                <w:rFonts w:ascii="Arial" w:hAnsi="Arial"/>
              </w:rPr>
              <w:lastRenderedPageBreak/>
              <w:t xml:space="preserve">Homework </w:t>
            </w:r>
            <w:r w:rsidR="00CD7D20" w:rsidRPr="00530A35">
              <w:rPr>
                <w:rFonts w:ascii="Arial" w:hAnsi="Arial"/>
              </w:rPr>
              <w:t>–</w:t>
            </w:r>
            <w:r w:rsidR="00A94E63" w:rsidRPr="00530A35">
              <w:rPr>
                <w:rFonts w:ascii="Arial" w:hAnsi="Arial"/>
              </w:rPr>
              <w:t xml:space="preserve"> </w:t>
            </w:r>
            <w:r w:rsidR="00C1297B" w:rsidRPr="00530A35">
              <w:rPr>
                <w:rFonts w:ascii="Arial" w:hAnsi="Arial"/>
              </w:rPr>
              <w:t>Research another animal related business and identify the business</w:t>
            </w:r>
            <w:r w:rsidR="00D21715" w:rsidRPr="00530A35">
              <w:rPr>
                <w:rFonts w:ascii="Arial" w:hAnsi="Arial"/>
              </w:rPr>
              <w:t>’</w:t>
            </w:r>
            <w:r w:rsidR="00C1297B" w:rsidRPr="00530A35">
              <w:rPr>
                <w:rFonts w:ascii="Arial" w:hAnsi="Arial"/>
              </w:rPr>
              <w:t xml:space="preserve"> strengths.</w:t>
            </w:r>
          </w:p>
        </w:tc>
        <w:tc>
          <w:tcPr>
            <w:tcW w:w="4890" w:type="dxa"/>
            <w:tcBorders>
              <w:bottom w:val="nil"/>
            </w:tcBorders>
          </w:tcPr>
          <w:p w14:paraId="5320B6D0" w14:textId="07C7FBD5" w:rsidR="00D24948" w:rsidRPr="00530A35" w:rsidRDefault="00D24948" w:rsidP="00D24948">
            <w:pPr>
              <w:rPr>
                <w:rFonts w:ascii="Arial" w:hAnsi="Arial"/>
              </w:rPr>
            </w:pPr>
            <w:r w:rsidRPr="00530A35">
              <w:rPr>
                <w:rFonts w:ascii="Arial" w:hAnsi="Arial"/>
              </w:rPr>
              <w:lastRenderedPageBreak/>
              <w:t xml:space="preserve">Offer examples of what has </w:t>
            </w:r>
            <w:proofErr w:type="gramStart"/>
            <w:r w:rsidRPr="00530A35">
              <w:rPr>
                <w:rFonts w:ascii="Arial" w:hAnsi="Arial"/>
              </w:rPr>
              <w:t xml:space="preserve">been </w:t>
            </w:r>
            <w:r w:rsidR="00855CE1">
              <w:rPr>
                <w:rFonts w:ascii="Arial" w:hAnsi="Arial"/>
              </w:rPr>
              <w:t>learnt</w:t>
            </w:r>
            <w:proofErr w:type="gramEnd"/>
            <w:r w:rsidRPr="00530A35">
              <w:rPr>
                <w:rFonts w:ascii="Arial" w:hAnsi="Arial"/>
              </w:rPr>
              <w:t xml:space="preserve"> today.</w:t>
            </w:r>
          </w:p>
          <w:p w14:paraId="6A84E787" w14:textId="37D811F7" w:rsidR="00960E61" w:rsidRPr="00530A35" w:rsidRDefault="00712617" w:rsidP="00960E61">
            <w:pPr>
              <w:rPr>
                <w:rFonts w:ascii="Arial" w:hAnsi="Arial"/>
              </w:rPr>
            </w:pPr>
            <w:r w:rsidRPr="00530A35">
              <w:rPr>
                <w:rFonts w:ascii="Arial" w:hAnsi="Arial"/>
              </w:rPr>
              <w:t xml:space="preserve">RAG rate progress in </w:t>
            </w:r>
            <w:r w:rsidR="00EF773B" w:rsidRPr="00530A35">
              <w:rPr>
                <w:rFonts w:ascii="Arial" w:hAnsi="Arial"/>
              </w:rPr>
              <w:t xml:space="preserve">the </w:t>
            </w:r>
            <w:r w:rsidRPr="00530A35">
              <w:rPr>
                <w:rFonts w:ascii="Arial" w:hAnsi="Arial"/>
              </w:rPr>
              <w:t xml:space="preserve">learner record of work. Note any further learning to </w:t>
            </w:r>
            <w:proofErr w:type="gramStart"/>
            <w:r w:rsidRPr="00530A35">
              <w:rPr>
                <w:rFonts w:ascii="Arial" w:hAnsi="Arial"/>
              </w:rPr>
              <w:t>be completed</w:t>
            </w:r>
            <w:proofErr w:type="gramEnd"/>
            <w:r w:rsidRPr="00530A35">
              <w:rPr>
                <w:rFonts w:ascii="Arial" w:hAnsi="Arial"/>
              </w:rPr>
              <w:t>.</w:t>
            </w:r>
          </w:p>
          <w:p w14:paraId="0396944D" w14:textId="4643ED68" w:rsidR="00444358" w:rsidRPr="00530A35" w:rsidRDefault="00444358" w:rsidP="00960E61">
            <w:pPr>
              <w:rPr>
                <w:rFonts w:ascii="Arial" w:hAnsi="Arial"/>
              </w:rPr>
            </w:pPr>
            <w:r w:rsidRPr="00530A35">
              <w:rPr>
                <w:rFonts w:ascii="Arial" w:hAnsi="Arial"/>
              </w:rPr>
              <w:lastRenderedPageBreak/>
              <w:t>Note homework.</w:t>
            </w:r>
          </w:p>
        </w:tc>
        <w:tc>
          <w:tcPr>
            <w:tcW w:w="2613" w:type="dxa"/>
            <w:vMerge/>
            <w:tcBorders>
              <w:bottom w:val="nil"/>
            </w:tcBorders>
          </w:tcPr>
          <w:p w14:paraId="42C3F144" w14:textId="77777777" w:rsidR="00960E61" w:rsidRPr="00530A35" w:rsidRDefault="00960E61" w:rsidP="00960E61">
            <w:pPr>
              <w:rPr>
                <w:rFonts w:ascii="Arial" w:hAnsi="Arial"/>
              </w:rPr>
            </w:pPr>
          </w:p>
        </w:tc>
      </w:tr>
      <w:tr w:rsidR="00960E61" w:rsidRPr="00530A35" w14:paraId="089E33F1" w14:textId="77777777" w:rsidTr="00E14D46">
        <w:tc>
          <w:tcPr>
            <w:tcW w:w="13948" w:type="dxa"/>
            <w:gridSpan w:val="4"/>
          </w:tcPr>
          <w:p w14:paraId="4FE8E039" w14:textId="18C036F4" w:rsidR="00960E61" w:rsidRPr="00530A35" w:rsidRDefault="00960E61" w:rsidP="00960E61">
            <w:pPr>
              <w:rPr>
                <w:rFonts w:ascii="Arial" w:hAnsi="Arial"/>
                <w:b/>
                <w:bCs/>
              </w:rPr>
            </w:pPr>
            <w:r w:rsidRPr="00530A35">
              <w:rPr>
                <w:rFonts w:ascii="Arial" w:hAnsi="Arial"/>
                <w:b/>
                <w:bCs/>
              </w:rPr>
              <w:t xml:space="preserve">Other: </w:t>
            </w:r>
          </w:p>
          <w:p w14:paraId="33EEBF3A" w14:textId="47909EB3" w:rsidR="00960E61" w:rsidRPr="00530A35" w:rsidRDefault="00960E61" w:rsidP="00960E61">
            <w:pPr>
              <w:rPr>
                <w:rFonts w:ascii="Arial" w:hAnsi="Arial"/>
                <w:color w:val="000000" w:themeColor="text1"/>
              </w:rPr>
            </w:pPr>
            <w:r w:rsidRPr="00530A35">
              <w:rPr>
                <w:rFonts w:ascii="Arial" w:hAnsi="Arial"/>
                <w:i/>
                <w:iCs/>
              </w:rPr>
              <w:t>English:</w:t>
            </w:r>
            <w:r w:rsidR="00A354E4" w:rsidRPr="00530A35">
              <w:rPr>
                <w:rFonts w:ascii="Arial" w:hAnsi="Arial"/>
                <w:i/>
                <w:iCs/>
              </w:rPr>
              <w:t xml:space="preserve"> </w:t>
            </w:r>
            <w:r w:rsidR="00AB3292" w:rsidRPr="00530A35">
              <w:rPr>
                <w:rFonts w:ascii="Arial" w:hAnsi="Arial"/>
                <w:color w:val="000000" w:themeColor="text1"/>
              </w:rPr>
              <w:t>Researching information and presenting it clearly</w:t>
            </w:r>
            <w:r w:rsidR="008634F7" w:rsidRPr="00530A35">
              <w:rPr>
                <w:rFonts w:ascii="Arial" w:hAnsi="Arial"/>
                <w:color w:val="000000" w:themeColor="text1"/>
              </w:rPr>
              <w:t xml:space="preserve"> on PowerPoint slides</w:t>
            </w:r>
            <w:r w:rsidR="00AB3292" w:rsidRPr="00530A35">
              <w:rPr>
                <w:rFonts w:ascii="Arial" w:hAnsi="Arial"/>
                <w:color w:val="000000" w:themeColor="text1"/>
              </w:rPr>
              <w:t>.</w:t>
            </w:r>
            <w:r w:rsidR="008634F7" w:rsidRPr="00530A35">
              <w:rPr>
                <w:rFonts w:ascii="Arial" w:hAnsi="Arial"/>
                <w:color w:val="000000" w:themeColor="text1"/>
              </w:rPr>
              <w:t xml:space="preserve"> Answer questions following presentation.</w:t>
            </w:r>
          </w:p>
          <w:p w14:paraId="2E54DC8F" w14:textId="31E1B0E0" w:rsidR="00960E61" w:rsidRPr="00530A35" w:rsidRDefault="00960E61" w:rsidP="00960E61">
            <w:pPr>
              <w:rPr>
                <w:rFonts w:ascii="Arial" w:hAnsi="Arial"/>
                <w:highlight w:val="yellow"/>
              </w:rPr>
            </w:pPr>
            <w:r w:rsidRPr="00530A35">
              <w:rPr>
                <w:rFonts w:ascii="Arial" w:hAnsi="Arial"/>
                <w:i/>
                <w:iCs/>
              </w:rPr>
              <w:t>Digital:</w:t>
            </w:r>
            <w:r w:rsidR="00A354E4" w:rsidRPr="00530A35">
              <w:rPr>
                <w:rFonts w:ascii="Arial" w:hAnsi="Arial"/>
                <w:i/>
                <w:iCs/>
              </w:rPr>
              <w:t xml:space="preserve"> </w:t>
            </w:r>
            <w:r w:rsidR="008634F7" w:rsidRPr="00530A35">
              <w:rPr>
                <w:rFonts w:ascii="Arial" w:hAnsi="Arial"/>
              </w:rPr>
              <w:t>Presenting information effectively on PowerPoint slides.</w:t>
            </w:r>
          </w:p>
        </w:tc>
      </w:tr>
      <w:tr w:rsidR="00960E61" w:rsidRPr="00530A35" w14:paraId="2BD48B5A" w14:textId="77777777" w:rsidTr="00E14D46">
        <w:tc>
          <w:tcPr>
            <w:tcW w:w="13948" w:type="dxa"/>
            <w:gridSpan w:val="4"/>
          </w:tcPr>
          <w:p w14:paraId="383B5DCC" w14:textId="1FA198B9" w:rsidR="00960E61" w:rsidRPr="00530A35" w:rsidRDefault="00960E61" w:rsidP="00960E61">
            <w:pPr>
              <w:rPr>
                <w:rFonts w:ascii="Arial" w:hAnsi="Arial"/>
                <w:b/>
                <w:bCs/>
              </w:rPr>
            </w:pPr>
            <w:r w:rsidRPr="00530A35">
              <w:rPr>
                <w:rFonts w:ascii="Arial" w:hAnsi="Arial"/>
                <w:b/>
                <w:bCs/>
              </w:rPr>
              <w:t xml:space="preserve">Adaptation: </w:t>
            </w:r>
          </w:p>
          <w:p w14:paraId="47D0AEF3" w14:textId="7675EFFB" w:rsidR="00960E61" w:rsidRPr="00530A35" w:rsidRDefault="00960E61" w:rsidP="00960E61">
            <w:pPr>
              <w:rPr>
                <w:rFonts w:ascii="Arial" w:hAnsi="Arial"/>
                <w:i/>
                <w:iCs/>
                <w:highlight w:val="yellow"/>
              </w:rPr>
            </w:pPr>
            <w:r w:rsidRPr="00530A35">
              <w:rPr>
                <w:rFonts w:ascii="Arial" w:hAnsi="Arial"/>
                <w:i/>
                <w:iCs/>
              </w:rPr>
              <w:t>SEND:</w:t>
            </w:r>
            <w:r w:rsidR="00A354E4" w:rsidRPr="00530A35">
              <w:rPr>
                <w:rFonts w:ascii="Arial" w:hAnsi="Arial"/>
                <w:i/>
                <w:iCs/>
              </w:rPr>
              <w:t xml:space="preserve"> </w:t>
            </w:r>
            <w:r w:rsidR="00D8619F" w:rsidRPr="00530A35">
              <w:rPr>
                <w:rFonts w:ascii="Arial" w:hAnsi="Arial"/>
              </w:rPr>
              <w:t>Read aloud when completing written</w:t>
            </w:r>
            <w:r w:rsidR="006B3643" w:rsidRPr="00530A35">
              <w:rPr>
                <w:rFonts w:ascii="Arial" w:hAnsi="Arial"/>
              </w:rPr>
              <w:t xml:space="preserve"> and research</w:t>
            </w:r>
            <w:r w:rsidR="00D8619F" w:rsidRPr="00530A35">
              <w:rPr>
                <w:rFonts w:ascii="Arial" w:hAnsi="Arial"/>
              </w:rPr>
              <w:t xml:space="preserve"> tasks. </w:t>
            </w:r>
          </w:p>
        </w:tc>
      </w:tr>
      <w:tr w:rsidR="00960E61" w:rsidRPr="00530A35" w14:paraId="36051CD3" w14:textId="77777777" w:rsidTr="00E14D46">
        <w:tc>
          <w:tcPr>
            <w:tcW w:w="13948" w:type="dxa"/>
            <w:gridSpan w:val="4"/>
          </w:tcPr>
          <w:p w14:paraId="6375B747" w14:textId="438DAF7D" w:rsidR="00960E61" w:rsidRPr="00530A35" w:rsidRDefault="00960E61" w:rsidP="00960E61">
            <w:pPr>
              <w:rPr>
                <w:rFonts w:ascii="Arial" w:hAnsi="Arial"/>
              </w:rPr>
            </w:pPr>
            <w:r w:rsidRPr="00530A35">
              <w:rPr>
                <w:rFonts w:ascii="Arial" w:hAnsi="Arial"/>
                <w:b/>
                <w:bCs/>
              </w:rPr>
              <w:t>Next steps in learning:</w:t>
            </w:r>
            <w:r w:rsidR="00DC1568" w:rsidRPr="00530A35">
              <w:rPr>
                <w:rFonts w:ascii="Arial" w:hAnsi="Arial"/>
                <w:b/>
                <w:bCs/>
              </w:rPr>
              <w:t xml:space="preserve"> </w:t>
            </w:r>
            <w:r w:rsidR="00DC1568" w:rsidRPr="00530A35">
              <w:rPr>
                <w:rFonts w:ascii="Arial" w:hAnsi="Arial"/>
              </w:rPr>
              <w:t xml:space="preserve">Recap in business objectives, </w:t>
            </w:r>
            <w:proofErr w:type="gramStart"/>
            <w:r w:rsidR="00DC1568" w:rsidRPr="00530A35">
              <w:rPr>
                <w:rFonts w:ascii="Arial" w:hAnsi="Arial"/>
              </w:rPr>
              <w:t>values</w:t>
            </w:r>
            <w:proofErr w:type="gramEnd"/>
            <w:r w:rsidR="00DC1568" w:rsidRPr="00530A35">
              <w:rPr>
                <w:rFonts w:ascii="Arial" w:hAnsi="Arial"/>
              </w:rPr>
              <w:t xml:space="preserve"> and standards to inform market research.</w:t>
            </w:r>
          </w:p>
        </w:tc>
      </w:tr>
    </w:tbl>
    <w:p w14:paraId="69CA8C13" w14:textId="77777777" w:rsidR="00676C79" w:rsidRPr="00530A35" w:rsidRDefault="00676C79" w:rsidP="00670046"/>
    <w:p w14:paraId="56196DBD" w14:textId="77777777" w:rsidR="00676C79" w:rsidRPr="00530A35" w:rsidRDefault="00676C79">
      <w:r w:rsidRPr="00530A35">
        <w:br w:type="page"/>
      </w:r>
    </w:p>
    <w:p w14:paraId="14CBCE9A" w14:textId="414F689C" w:rsidR="00670046" w:rsidRPr="00530A35" w:rsidRDefault="00676C79" w:rsidP="00676C79">
      <w:pPr>
        <w:pStyle w:val="Heading2"/>
      </w:pPr>
      <w:r w:rsidRPr="00530A35">
        <w:lastRenderedPageBreak/>
        <w:t xml:space="preserve">Lesson </w:t>
      </w:r>
      <w:r w:rsidR="00B522B6" w:rsidRPr="00530A35">
        <w:t>3</w:t>
      </w:r>
    </w:p>
    <w:tbl>
      <w:tblPr>
        <w:tblStyle w:val="TableGrid"/>
        <w:tblW w:w="0" w:type="auto"/>
        <w:tblLook w:val="04A0" w:firstRow="1" w:lastRow="0" w:firstColumn="1" w:lastColumn="0" w:noHBand="0" w:noVBand="1"/>
      </w:tblPr>
      <w:tblGrid>
        <w:gridCol w:w="1555"/>
        <w:gridCol w:w="4890"/>
        <w:gridCol w:w="4890"/>
        <w:gridCol w:w="2613"/>
      </w:tblGrid>
      <w:tr w:rsidR="00670046" w:rsidRPr="00530A35" w14:paraId="18E7C73C" w14:textId="77777777">
        <w:tc>
          <w:tcPr>
            <w:tcW w:w="13948" w:type="dxa"/>
            <w:gridSpan w:val="4"/>
          </w:tcPr>
          <w:p w14:paraId="69C1B818" w14:textId="2D92228E" w:rsidR="00670046" w:rsidRPr="00530A35" w:rsidRDefault="00670046">
            <w:pPr>
              <w:rPr>
                <w:rFonts w:ascii="Arial" w:hAnsi="Arial"/>
              </w:rPr>
            </w:pPr>
            <w:r w:rsidRPr="00530A35">
              <w:rPr>
                <w:rFonts w:ascii="Arial" w:hAnsi="Arial"/>
                <w:b/>
                <w:bCs/>
              </w:rPr>
              <w:t>Title:</w:t>
            </w:r>
            <w:r w:rsidR="00A354E4" w:rsidRPr="00530A35">
              <w:rPr>
                <w:rFonts w:ascii="Arial" w:hAnsi="Arial"/>
                <w:b/>
                <w:bCs/>
              </w:rPr>
              <w:t xml:space="preserve"> </w:t>
            </w:r>
            <w:r w:rsidR="00236EE1" w:rsidRPr="00530A35">
              <w:rPr>
                <w:rFonts w:ascii="Arial" w:hAnsi="Arial"/>
              </w:rPr>
              <w:t>Market research and analysis</w:t>
            </w:r>
          </w:p>
          <w:p w14:paraId="47C05BDE" w14:textId="5A447AC0" w:rsidR="00670046" w:rsidRPr="00530A35" w:rsidRDefault="00670046">
            <w:pPr>
              <w:rPr>
                <w:rFonts w:ascii="Arial" w:hAnsi="Arial"/>
              </w:rPr>
            </w:pPr>
            <w:r w:rsidRPr="00530A35">
              <w:rPr>
                <w:rFonts w:ascii="Arial" w:hAnsi="Arial"/>
                <w:b/>
                <w:bCs/>
              </w:rPr>
              <w:t>Targeted content reference:</w:t>
            </w:r>
            <w:r w:rsidR="00A354E4" w:rsidRPr="00530A35">
              <w:rPr>
                <w:rFonts w:ascii="Arial" w:hAnsi="Arial"/>
              </w:rPr>
              <w:t xml:space="preserve"> </w:t>
            </w:r>
            <w:r w:rsidR="00964D8D">
              <w:rPr>
                <w:rFonts w:ascii="Arial" w:hAnsi="Arial"/>
              </w:rPr>
              <w:t>Common Core</w:t>
            </w:r>
            <w:r w:rsidR="00263D37" w:rsidRPr="00530A35">
              <w:rPr>
                <w:rFonts w:ascii="Arial" w:hAnsi="Arial"/>
              </w:rPr>
              <w:t xml:space="preserve"> – 5 Business, 9 Finance</w:t>
            </w:r>
          </w:p>
          <w:p w14:paraId="399123BF" w14:textId="0A30F598" w:rsidR="00670046" w:rsidRPr="00530A35" w:rsidRDefault="00670046">
            <w:pPr>
              <w:rPr>
                <w:rFonts w:ascii="Arial" w:hAnsi="Arial"/>
              </w:rPr>
            </w:pPr>
            <w:r w:rsidRPr="00530A35">
              <w:rPr>
                <w:rFonts w:ascii="Arial" w:hAnsi="Arial"/>
                <w:b/>
                <w:bCs/>
              </w:rPr>
              <w:t>Lesson sequence number:</w:t>
            </w:r>
            <w:r w:rsidR="00A354E4" w:rsidRPr="00530A35">
              <w:rPr>
                <w:rFonts w:ascii="Arial" w:hAnsi="Arial"/>
              </w:rPr>
              <w:t xml:space="preserve"> </w:t>
            </w:r>
            <w:proofErr w:type="gramStart"/>
            <w:r w:rsidR="00911AD6" w:rsidRPr="00530A35">
              <w:rPr>
                <w:rFonts w:ascii="Arial" w:hAnsi="Arial"/>
              </w:rPr>
              <w:t>3</w:t>
            </w:r>
            <w:proofErr w:type="gramEnd"/>
          </w:p>
          <w:p w14:paraId="101536E6" w14:textId="2CB73EFB" w:rsidR="00670046" w:rsidRPr="00530A35" w:rsidRDefault="00670046">
            <w:pPr>
              <w:rPr>
                <w:rFonts w:ascii="Arial" w:hAnsi="Arial"/>
              </w:rPr>
            </w:pPr>
            <w:r w:rsidRPr="00530A35">
              <w:rPr>
                <w:rFonts w:ascii="Arial" w:hAnsi="Arial"/>
                <w:b/>
                <w:bCs/>
              </w:rPr>
              <w:t>Timing:</w:t>
            </w:r>
            <w:r w:rsidR="00A354E4" w:rsidRPr="00530A35">
              <w:rPr>
                <w:rFonts w:ascii="Arial" w:hAnsi="Arial"/>
              </w:rPr>
              <w:t xml:space="preserve"> </w:t>
            </w:r>
            <w:r w:rsidR="00063A35" w:rsidRPr="00530A35">
              <w:rPr>
                <w:rFonts w:ascii="Arial" w:hAnsi="Arial"/>
              </w:rPr>
              <w:t>2 hours</w:t>
            </w:r>
          </w:p>
        </w:tc>
      </w:tr>
      <w:tr w:rsidR="00670046" w:rsidRPr="00530A35" w14:paraId="2A32E3E4" w14:textId="77777777">
        <w:tc>
          <w:tcPr>
            <w:tcW w:w="13948" w:type="dxa"/>
            <w:gridSpan w:val="4"/>
          </w:tcPr>
          <w:p w14:paraId="5CC64602" w14:textId="17E83BFB" w:rsidR="00FB317B" w:rsidRPr="00530A35" w:rsidRDefault="00670046">
            <w:pPr>
              <w:rPr>
                <w:rFonts w:ascii="Arial" w:hAnsi="Arial"/>
                <w:b/>
                <w:bCs/>
              </w:rPr>
            </w:pPr>
            <w:r w:rsidRPr="00530A35">
              <w:rPr>
                <w:rFonts w:ascii="Arial" w:hAnsi="Arial"/>
                <w:b/>
                <w:bCs/>
              </w:rPr>
              <w:t>Prior learning:</w:t>
            </w:r>
          </w:p>
          <w:p w14:paraId="326365DE" w14:textId="024CC1BE" w:rsidR="00E53296" w:rsidRPr="00530A35" w:rsidRDefault="00E53296" w:rsidP="00DF661F">
            <w:pPr>
              <w:pStyle w:val="ListParagraph"/>
              <w:numPr>
                <w:ilvl w:val="0"/>
                <w:numId w:val="35"/>
              </w:numPr>
              <w:rPr>
                <w:rFonts w:ascii="Arial" w:hAnsi="Arial"/>
              </w:rPr>
            </w:pPr>
            <w:r w:rsidRPr="00530A35">
              <w:rPr>
                <w:rFonts w:ascii="Arial" w:hAnsi="Arial"/>
              </w:rPr>
              <w:t xml:space="preserve">What </w:t>
            </w:r>
            <w:r w:rsidR="007A4726" w:rsidRPr="00530A35">
              <w:rPr>
                <w:rFonts w:ascii="Arial" w:hAnsi="Arial"/>
              </w:rPr>
              <w:t xml:space="preserve">is </w:t>
            </w:r>
            <w:r w:rsidRPr="00530A35">
              <w:rPr>
                <w:rFonts w:ascii="Arial" w:hAnsi="Arial"/>
              </w:rPr>
              <w:t>market research and analysis within a business context</w:t>
            </w:r>
            <w:r w:rsidR="007A4726" w:rsidRPr="00530A35">
              <w:rPr>
                <w:rFonts w:ascii="Arial" w:hAnsi="Arial"/>
              </w:rPr>
              <w:t>?</w:t>
            </w:r>
          </w:p>
          <w:p w14:paraId="7DD75072" w14:textId="5F5C89BC" w:rsidR="003B3025" w:rsidRPr="00530A35" w:rsidRDefault="00E53296" w:rsidP="00DF661F">
            <w:pPr>
              <w:pStyle w:val="ListParagraph"/>
              <w:numPr>
                <w:ilvl w:val="0"/>
                <w:numId w:val="35"/>
              </w:numPr>
              <w:rPr>
                <w:rFonts w:ascii="Arial" w:hAnsi="Arial"/>
              </w:rPr>
            </w:pPr>
            <w:r w:rsidRPr="00530A35">
              <w:rPr>
                <w:rFonts w:ascii="Arial" w:hAnsi="Arial"/>
              </w:rPr>
              <w:t>The importance of market research and analysis</w:t>
            </w:r>
            <w:r w:rsidR="002A3D01" w:rsidRPr="00530A35">
              <w:rPr>
                <w:rFonts w:ascii="Arial" w:hAnsi="Arial"/>
              </w:rPr>
              <w:t xml:space="preserve"> for business growth and development.</w:t>
            </w:r>
          </w:p>
          <w:p w14:paraId="3E872B13" w14:textId="77777777" w:rsidR="00DA1DA3" w:rsidRPr="00530A35" w:rsidRDefault="0002401C" w:rsidP="00DF661F">
            <w:pPr>
              <w:pStyle w:val="ListParagraph"/>
              <w:numPr>
                <w:ilvl w:val="0"/>
                <w:numId w:val="35"/>
              </w:numPr>
              <w:rPr>
                <w:rFonts w:ascii="Arial" w:hAnsi="Arial"/>
                <w:b/>
                <w:bCs/>
              </w:rPr>
            </w:pPr>
            <w:r w:rsidRPr="00530A35">
              <w:rPr>
                <w:rFonts w:ascii="Arial" w:hAnsi="Arial"/>
              </w:rPr>
              <w:t>Effective listening and note taking skills</w:t>
            </w:r>
            <w:r w:rsidR="007A4726" w:rsidRPr="00530A35">
              <w:rPr>
                <w:rFonts w:ascii="Arial" w:hAnsi="Arial"/>
              </w:rPr>
              <w:t>.</w:t>
            </w:r>
            <w:r w:rsidRPr="00530A35">
              <w:rPr>
                <w:rFonts w:ascii="Arial" w:hAnsi="Arial"/>
              </w:rPr>
              <w:t xml:space="preserve"> </w:t>
            </w:r>
          </w:p>
          <w:p w14:paraId="38AD9FC9" w14:textId="5CBB180A" w:rsidR="00DA1DA3" w:rsidRPr="00530A35" w:rsidRDefault="00993AD0" w:rsidP="00DF661F">
            <w:pPr>
              <w:pStyle w:val="ListParagraph"/>
              <w:numPr>
                <w:ilvl w:val="0"/>
                <w:numId w:val="35"/>
              </w:numPr>
              <w:rPr>
                <w:rFonts w:ascii="Arial" w:hAnsi="Arial"/>
              </w:rPr>
            </w:pPr>
            <w:r w:rsidRPr="00530A35">
              <w:rPr>
                <w:rFonts w:ascii="Arial" w:hAnsi="Arial"/>
              </w:rPr>
              <w:t>Creation of questionnaires.</w:t>
            </w:r>
          </w:p>
          <w:p w14:paraId="4D1ACF69" w14:textId="16495271" w:rsidR="00B73143" w:rsidRPr="00530A35" w:rsidRDefault="00B73143" w:rsidP="00DF661F">
            <w:pPr>
              <w:pStyle w:val="ListParagraph"/>
              <w:numPr>
                <w:ilvl w:val="0"/>
                <w:numId w:val="35"/>
              </w:numPr>
              <w:rPr>
                <w:rFonts w:ascii="Arial" w:hAnsi="Arial"/>
                <w:b/>
                <w:bCs/>
              </w:rPr>
            </w:pPr>
            <w:r w:rsidRPr="00530A35">
              <w:rPr>
                <w:rFonts w:ascii="Arial" w:hAnsi="Arial"/>
              </w:rPr>
              <w:t>Anal</w:t>
            </w:r>
            <w:r w:rsidR="00D21511" w:rsidRPr="00530A35">
              <w:rPr>
                <w:rFonts w:ascii="Arial" w:hAnsi="Arial"/>
              </w:rPr>
              <w:t>ysis</w:t>
            </w:r>
            <w:r w:rsidR="009A7837" w:rsidRPr="00530A35">
              <w:rPr>
                <w:rFonts w:ascii="Arial" w:hAnsi="Arial"/>
              </w:rPr>
              <w:t xml:space="preserve"> and reporting</w:t>
            </w:r>
            <w:r w:rsidR="00D21511" w:rsidRPr="00530A35">
              <w:rPr>
                <w:rFonts w:ascii="Arial" w:hAnsi="Arial"/>
              </w:rPr>
              <w:t xml:space="preserve"> of data</w:t>
            </w:r>
            <w:r w:rsidR="00735371" w:rsidRPr="00530A35">
              <w:rPr>
                <w:rFonts w:ascii="Arial" w:hAnsi="Arial"/>
              </w:rPr>
              <w:t>.</w:t>
            </w:r>
          </w:p>
          <w:p w14:paraId="519A5EC7" w14:textId="77777777" w:rsidR="00670046" w:rsidRPr="00530A35" w:rsidRDefault="00670046">
            <w:pPr>
              <w:rPr>
                <w:rFonts w:ascii="Arial" w:hAnsi="Arial"/>
              </w:rPr>
            </w:pPr>
          </w:p>
        </w:tc>
      </w:tr>
      <w:tr w:rsidR="00670046" w:rsidRPr="00530A35" w14:paraId="190E3B17" w14:textId="77777777">
        <w:tc>
          <w:tcPr>
            <w:tcW w:w="1555" w:type="dxa"/>
          </w:tcPr>
          <w:p w14:paraId="7D5D755F" w14:textId="77777777" w:rsidR="00670046" w:rsidRPr="00530A35" w:rsidRDefault="00670046">
            <w:pPr>
              <w:rPr>
                <w:rFonts w:ascii="Arial" w:hAnsi="Arial"/>
                <w:b/>
                <w:bCs/>
              </w:rPr>
            </w:pPr>
            <w:r w:rsidRPr="00530A35">
              <w:rPr>
                <w:rFonts w:ascii="Arial" w:hAnsi="Arial"/>
                <w:b/>
                <w:bCs/>
              </w:rPr>
              <w:t>Timing</w:t>
            </w:r>
          </w:p>
        </w:tc>
        <w:tc>
          <w:tcPr>
            <w:tcW w:w="4890" w:type="dxa"/>
            <w:tcBorders>
              <w:bottom w:val="single" w:sz="4" w:space="0" w:color="auto"/>
            </w:tcBorders>
          </w:tcPr>
          <w:p w14:paraId="056CABA9" w14:textId="77777777" w:rsidR="00670046" w:rsidRPr="00530A35" w:rsidRDefault="00670046">
            <w:pPr>
              <w:rPr>
                <w:rFonts w:ascii="Arial" w:hAnsi="Arial"/>
                <w:b/>
                <w:bCs/>
              </w:rPr>
            </w:pPr>
            <w:r w:rsidRPr="00530A35">
              <w:rPr>
                <w:rFonts w:ascii="Arial" w:hAnsi="Arial"/>
                <w:b/>
                <w:bCs/>
              </w:rPr>
              <w:t>Teacher activity</w:t>
            </w:r>
          </w:p>
        </w:tc>
        <w:tc>
          <w:tcPr>
            <w:tcW w:w="4890" w:type="dxa"/>
            <w:tcBorders>
              <w:bottom w:val="single" w:sz="4" w:space="0" w:color="auto"/>
            </w:tcBorders>
          </w:tcPr>
          <w:p w14:paraId="35022678" w14:textId="77777777" w:rsidR="00670046" w:rsidRPr="00530A35" w:rsidRDefault="00670046">
            <w:pPr>
              <w:rPr>
                <w:rFonts w:ascii="Arial" w:hAnsi="Arial"/>
                <w:b/>
                <w:bCs/>
              </w:rPr>
            </w:pPr>
            <w:r w:rsidRPr="00530A35">
              <w:rPr>
                <w:rFonts w:ascii="Arial" w:hAnsi="Arial"/>
                <w:b/>
                <w:bCs/>
              </w:rPr>
              <w:t xml:space="preserve">Learner activity </w:t>
            </w:r>
          </w:p>
        </w:tc>
        <w:tc>
          <w:tcPr>
            <w:tcW w:w="2613" w:type="dxa"/>
            <w:tcBorders>
              <w:bottom w:val="single" w:sz="4" w:space="0" w:color="auto"/>
            </w:tcBorders>
          </w:tcPr>
          <w:p w14:paraId="2E8AACA6" w14:textId="47DF5200" w:rsidR="00670046" w:rsidRPr="00530A35" w:rsidRDefault="00490FC4">
            <w:pPr>
              <w:rPr>
                <w:rFonts w:ascii="Arial" w:hAnsi="Arial"/>
                <w:b/>
                <w:bCs/>
              </w:rPr>
            </w:pPr>
            <w:r w:rsidRPr="00530A35">
              <w:rPr>
                <w:rFonts w:ascii="Arial" w:hAnsi="Arial"/>
                <w:b/>
                <w:bCs/>
              </w:rPr>
              <w:t>Support materials</w:t>
            </w:r>
          </w:p>
        </w:tc>
      </w:tr>
      <w:tr w:rsidR="00670046" w:rsidRPr="00530A35" w14:paraId="5BCA8115" w14:textId="77777777" w:rsidTr="001861FB">
        <w:tc>
          <w:tcPr>
            <w:tcW w:w="1555" w:type="dxa"/>
            <w:vMerge w:val="restart"/>
          </w:tcPr>
          <w:p w14:paraId="51FDB294" w14:textId="40EE078A" w:rsidR="00670046" w:rsidRPr="00530A35" w:rsidRDefault="004F68DB">
            <w:pPr>
              <w:rPr>
                <w:rFonts w:ascii="Arial" w:hAnsi="Arial"/>
              </w:rPr>
            </w:pPr>
            <w:r w:rsidRPr="00530A35">
              <w:rPr>
                <w:rFonts w:ascii="Arial" w:hAnsi="Arial"/>
              </w:rPr>
              <w:t>1</w:t>
            </w:r>
            <w:r w:rsidR="00346246" w:rsidRPr="00530A35">
              <w:rPr>
                <w:rFonts w:ascii="Arial" w:hAnsi="Arial"/>
              </w:rPr>
              <w:t>5</w:t>
            </w:r>
            <w:r w:rsidR="00670046" w:rsidRPr="00530A35">
              <w:rPr>
                <w:rFonts w:ascii="Arial" w:hAnsi="Arial"/>
              </w:rPr>
              <w:t xml:space="preserve"> minutes</w:t>
            </w:r>
          </w:p>
        </w:tc>
        <w:tc>
          <w:tcPr>
            <w:tcW w:w="4890" w:type="dxa"/>
            <w:tcBorders>
              <w:bottom w:val="single" w:sz="4" w:space="0" w:color="auto"/>
            </w:tcBorders>
          </w:tcPr>
          <w:p w14:paraId="0CB8ADB6" w14:textId="301939EA" w:rsidR="00670046" w:rsidRPr="00530A35" w:rsidRDefault="002F605C">
            <w:pPr>
              <w:rPr>
                <w:rFonts w:ascii="Arial" w:hAnsi="Arial"/>
              </w:rPr>
            </w:pPr>
            <w:r w:rsidRPr="00530A35">
              <w:rPr>
                <w:rFonts w:ascii="Arial" w:hAnsi="Arial"/>
              </w:rPr>
              <w:t xml:space="preserve">Present </w:t>
            </w:r>
            <w:r w:rsidR="00E51D18" w:rsidRPr="00530A35">
              <w:rPr>
                <w:rFonts w:ascii="Arial" w:hAnsi="Arial"/>
              </w:rPr>
              <w:t xml:space="preserve">the </w:t>
            </w:r>
            <w:r w:rsidR="00B4074F" w:rsidRPr="00530A35">
              <w:rPr>
                <w:rFonts w:ascii="Arial" w:hAnsi="Arial"/>
              </w:rPr>
              <w:t>learning overview</w:t>
            </w:r>
            <w:r w:rsidR="00EC56D1" w:rsidRPr="00530A35">
              <w:rPr>
                <w:rFonts w:ascii="Arial" w:hAnsi="Arial"/>
              </w:rPr>
              <w:t xml:space="preserve"> from </w:t>
            </w:r>
            <w:r w:rsidR="00E51D18" w:rsidRPr="00530A35">
              <w:rPr>
                <w:rFonts w:ascii="Arial" w:hAnsi="Arial"/>
              </w:rPr>
              <w:t xml:space="preserve">the </w:t>
            </w:r>
            <w:r w:rsidR="00EC56D1" w:rsidRPr="00530A35">
              <w:rPr>
                <w:rFonts w:ascii="Arial" w:hAnsi="Arial"/>
              </w:rPr>
              <w:t>slide dec</w:t>
            </w:r>
            <w:r w:rsidR="00670EAB" w:rsidRPr="00530A35">
              <w:rPr>
                <w:rFonts w:ascii="Arial" w:hAnsi="Arial"/>
              </w:rPr>
              <w:t>k and instruct learners to complete the learner record of work.</w:t>
            </w:r>
          </w:p>
        </w:tc>
        <w:tc>
          <w:tcPr>
            <w:tcW w:w="4890" w:type="dxa"/>
            <w:tcBorders>
              <w:bottom w:val="single" w:sz="4" w:space="0" w:color="auto"/>
            </w:tcBorders>
          </w:tcPr>
          <w:p w14:paraId="23ECDFB5" w14:textId="63C4B049" w:rsidR="00670046" w:rsidRPr="00530A35" w:rsidRDefault="00B4074F">
            <w:pPr>
              <w:rPr>
                <w:rFonts w:ascii="Arial" w:hAnsi="Arial"/>
              </w:rPr>
            </w:pPr>
            <w:r w:rsidRPr="00530A35">
              <w:rPr>
                <w:rFonts w:ascii="Arial" w:hAnsi="Arial"/>
              </w:rPr>
              <w:t>Listen</w:t>
            </w:r>
            <w:r w:rsidR="00972842" w:rsidRPr="00530A35">
              <w:rPr>
                <w:rFonts w:ascii="Arial" w:hAnsi="Arial"/>
              </w:rPr>
              <w:t>.</w:t>
            </w:r>
          </w:p>
        </w:tc>
        <w:tc>
          <w:tcPr>
            <w:tcW w:w="2613" w:type="dxa"/>
            <w:vMerge w:val="restart"/>
            <w:tcBorders>
              <w:bottom w:val="single" w:sz="4" w:space="0" w:color="auto"/>
            </w:tcBorders>
          </w:tcPr>
          <w:p w14:paraId="04E48F32" w14:textId="47CDEA24" w:rsidR="008F7A58" w:rsidRPr="00530A35" w:rsidRDefault="00527A73" w:rsidP="007A390A">
            <w:pPr>
              <w:rPr>
                <w:rFonts w:ascii="Arial" w:hAnsi="Arial"/>
              </w:rPr>
            </w:pPr>
            <w:r w:rsidRPr="00530A35">
              <w:rPr>
                <w:rFonts w:ascii="Arial" w:hAnsi="Arial"/>
              </w:rPr>
              <w:t>Learner r</w:t>
            </w:r>
            <w:r w:rsidR="007A390A" w:rsidRPr="00530A35">
              <w:rPr>
                <w:rFonts w:ascii="Arial" w:hAnsi="Arial"/>
              </w:rPr>
              <w:t>ecord of work</w:t>
            </w:r>
          </w:p>
          <w:p w14:paraId="42BFD9E2" w14:textId="4AEC7099" w:rsidR="006563E2" w:rsidRPr="00530A35" w:rsidRDefault="007A390A" w:rsidP="006563E2">
            <w:pPr>
              <w:rPr>
                <w:rFonts w:ascii="Arial" w:hAnsi="Arial"/>
              </w:rPr>
            </w:pPr>
            <w:r w:rsidRPr="00530A35">
              <w:rPr>
                <w:rFonts w:ascii="Arial" w:hAnsi="Arial"/>
              </w:rPr>
              <w:t>Slide de</w:t>
            </w:r>
            <w:r w:rsidR="006563E2" w:rsidRPr="00530A35">
              <w:rPr>
                <w:rFonts w:ascii="Arial" w:hAnsi="Arial"/>
              </w:rPr>
              <w:t>ck</w:t>
            </w:r>
          </w:p>
          <w:p w14:paraId="55168C44" w14:textId="77777777" w:rsidR="006563E2" w:rsidRPr="00530A35" w:rsidRDefault="006563E2" w:rsidP="006563E2">
            <w:pPr>
              <w:rPr>
                <w:rFonts w:ascii="Arial" w:hAnsi="Arial"/>
              </w:rPr>
            </w:pPr>
            <w:r w:rsidRPr="00530A35">
              <w:rPr>
                <w:rFonts w:ascii="Arial" w:hAnsi="Arial"/>
              </w:rPr>
              <w:t>Task sheet 1 – Create a questionnaire for customers</w:t>
            </w:r>
          </w:p>
          <w:p w14:paraId="5D0FEC63" w14:textId="5C1D70DB" w:rsidR="006563E2" w:rsidRPr="00530A35" w:rsidRDefault="006563E2" w:rsidP="006563E2">
            <w:pPr>
              <w:rPr>
                <w:rFonts w:ascii="Arial" w:hAnsi="Arial"/>
              </w:rPr>
            </w:pPr>
            <w:r w:rsidRPr="00530A35">
              <w:rPr>
                <w:rFonts w:ascii="Arial" w:hAnsi="Arial"/>
              </w:rPr>
              <w:t xml:space="preserve">Task sheet 3 – Compile a 500-word </w:t>
            </w:r>
            <w:r w:rsidR="00CD73B2" w:rsidRPr="00530A35">
              <w:rPr>
                <w:rFonts w:ascii="Arial" w:hAnsi="Arial"/>
              </w:rPr>
              <w:lastRenderedPageBreak/>
              <w:t>summary</w:t>
            </w:r>
            <w:r w:rsidRPr="00530A35">
              <w:rPr>
                <w:rFonts w:ascii="Arial" w:hAnsi="Arial"/>
              </w:rPr>
              <w:t xml:space="preserve"> of your findings</w:t>
            </w:r>
          </w:p>
          <w:p w14:paraId="5C65A6E0" w14:textId="77777777" w:rsidR="006563E2" w:rsidRPr="00530A35" w:rsidRDefault="006563E2" w:rsidP="007A390A">
            <w:pPr>
              <w:rPr>
                <w:rFonts w:ascii="Arial" w:hAnsi="Arial"/>
              </w:rPr>
            </w:pPr>
          </w:p>
          <w:p w14:paraId="72F23489" w14:textId="1025F770" w:rsidR="00CA4B0D" w:rsidRPr="00530A35" w:rsidRDefault="00AA1539" w:rsidP="007A390A">
            <w:pPr>
              <w:rPr>
                <w:rFonts w:ascii="Arial" w:hAnsi="Arial"/>
              </w:rPr>
            </w:pPr>
            <w:r w:rsidRPr="00530A35">
              <w:rPr>
                <w:rFonts w:ascii="Arial" w:hAnsi="Arial"/>
              </w:rPr>
              <w:t>Laptops with Microsoft</w:t>
            </w:r>
            <w:r w:rsidR="00192D5B" w:rsidRPr="00530A35">
              <w:rPr>
                <w:rFonts w:ascii="Arial" w:hAnsi="Arial"/>
              </w:rPr>
              <w:t xml:space="preserve"> or Google </w:t>
            </w:r>
            <w:r w:rsidR="00C66B44">
              <w:rPr>
                <w:rFonts w:ascii="Arial" w:hAnsi="Arial"/>
              </w:rPr>
              <w:t>F</w:t>
            </w:r>
            <w:r w:rsidR="00192D5B" w:rsidRPr="00530A35">
              <w:rPr>
                <w:rFonts w:ascii="Arial" w:hAnsi="Arial"/>
              </w:rPr>
              <w:t>orms</w:t>
            </w:r>
            <w:r w:rsidR="00CA4B0D" w:rsidRPr="00530A35">
              <w:rPr>
                <w:rFonts w:ascii="Arial" w:hAnsi="Arial"/>
              </w:rPr>
              <w:t xml:space="preserve"> </w:t>
            </w:r>
          </w:p>
          <w:p w14:paraId="514EEC42" w14:textId="77777777" w:rsidR="00670046" w:rsidRPr="00530A35" w:rsidRDefault="00670046">
            <w:pPr>
              <w:rPr>
                <w:rFonts w:ascii="Arial" w:hAnsi="Arial"/>
              </w:rPr>
            </w:pPr>
          </w:p>
        </w:tc>
      </w:tr>
      <w:tr w:rsidR="00670046" w:rsidRPr="00530A35" w14:paraId="588409B7" w14:textId="77777777" w:rsidTr="001861FB">
        <w:tc>
          <w:tcPr>
            <w:tcW w:w="1555" w:type="dxa"/>
            <w:vMerge/>
          </w:tcPr>
          <w:p w14:paraId="02C6EC0F" w14:textId="77777777" w:rsidR="00670046" w:rsidRPr="00530A35" w:rsidRDefault="00670046">
            <w:pPr>
              <w:rPr>
                <w:rFonts w:ascii="Arial" w:hAnsi="Arial"/>
              </w:rPr>
            </w:pPr>
          </w:p>
        </w:tc>
        <w:tc>
          <w:tcPr>
            <w:tcW w:w="4890" w:type="dxa"/>
            <w:tcBorders>
              <w:top w:val="single" w:sz="4" w:space="0" w:color="auto"/>
              <w:bottom w:val="single" w:sz="4" w:space="0" w:color="auto"/>
            </w:tcBorders>
          </w:tcPr>
          <w:p w14:paraId="4F49DC74" w14:textId="77777777" w:rsidR="00670046" w:rsidRPr="00530A35" w:rsidRDefault="00E85F39">
            <w:pPr>
              <w:rPr>
                <w:rFonts w:ascii="Arial" w:hAnsi="Arial"/>
              </w:rPr>
            </w:pPr>
            <w:r w:rsidRPr="00530A35">
              <w:rPr>
                <w:rFonts w:ascii="Arial" w:hAnsi="Arial"/>
              </w:rPr>
              <w:t>Circulate and support learners.</w:t>
            </w:r>
          </w:p>
          <w:p w14:paraId="5F9B29A0" w14:textId="1B923571" w:rsidR="00670EAB" w:rsidRPr="00530A35" w:rsidRDefault="00D428E2" w:rsidP="00670EAB">
            <w:pPr>
              <w:rPr>
                <w:rFonts w:ascii="Arial" w:hAnsi="Arial"/>
              </w:rPr>
            </w:pPr>
            <w:r>
              <w:rPr>
                <w:rFonts w:ascii="Arial" w:hAnsi="Arial"/>
              </w:rPr>
              <w:t>Sort</w:t>
            </w:r>
            <w:r w:rsidRPr="00530A35">
              <w:rPr>
                <w:rFonts w:ascii="Arial" w:hAnsi="Arial"/>
              </w:rPr>
              <w:t xml:space="preserve"> </w:t>
            </w:r>
            <w:r w:rsidR="00670EAB" w:rsidRPr="00530A35">
              <w:rPr>
                <w:rFonts w:ascii="Arial" w:hAnsi="Arial"/>
              </w:rPr>
              <w:t>learners into small groups and instruct them to</w:t>
            </w:r>
            <w:r w:rsidR="00092364" w:rsidRPr="00530A35">
              <w:rPr>
                <w:rFonts w:ascii="Arial" w:hAnsi="Arial"/>
              </w:rPr>
              <w:t xml:space="preserve"> discuss the questions relating</w:t>
            </w:r>
            <w:r w:rsidR="00670EAB" w:rsidRPr="00530A35">
              <w:rPr>
                <w:rFonts w:ascii="Arial" w:hAnsi="Arial"/>
              </w:rPr>
              <w:t xml:space="preserve"> </w:t>
            </w:r>
            <w:r w:rsidR="00092364" w:rsidRPr="00530A35">
              <w:rPr>
                <w:rFonts w:ascii="Arial" w:hAnsi="Arial"/>
              </w:rPr>
              <w:t>to</w:t>
            </w:r>
            <w:r w:rsidR="00670EAB" w:rsidRPr="00530A35">
              <w:rPr>
                <w:rFonts w:ascii="Arial" w:hAnsi="Arial"/>
              </w:rPr>
              <w:t xml:space="preserve"> the business scenario simulation lesson.</w:t>
            </w:r>
          </w:p>
          <w:p w14:paraId="44379891" w14:textId="3EE3EAC2" w:rsidR="00670EAB" w:rsidRPr="00530A35" w:rsidRDefault="00670EAB">
            <w:pPr>
              <w:rPr>
                <w:rFonts w:ascii="Arial" w:hAnsi="Arial"/>
              </w:rPr>
            </w:pPr>
            <w:r w:rsidRPr="00530A35">
              <w:rPr>
                <w:rFonts w:ascii="Arial" w:hAnsi="Arial"/>
              </w:rPr>
              <w:t xml:space="preserve">Circulate, support, stretch and challenge learners as they work. </w:t>
            </w:r>
          </w:p>
          <w:p w14:paraId="20EA5C67" w14:textId="66F04564" w:rsidR="00F52013" w:rsidRPr="00530A35" w:rsidRDefault="00670EAB" w:rsidP="00F52013">
            <w:pPr>
              <w:rPr>
                <w:rFonts w:ascii="Arial" w:hAnsi="Arial"/>
              </w:rPr>
            </w:pPr>
            <w:r w:rsidRPr="00530A35">
              <w:rPr>
                <w:rFonts w:ascii="Arial" w:hAnsi="Arial"/>
              </w:rPr>
              <w:lastRenderedPageBreak/>
              <w:t>Invite one group at a time to provide feedback.</w:t>
            </w:r>
            <w:r w:rsidR="00F52013" w:rsidRPr="00530A35">
              <w:rPr>
                <w:rFonts w:ascii="Arial" w:hAnsi="Arial"/>
              </w:rPr>
              <w:t xml:space="preserve"> Address any gaps in knowledge.</w:t>
            </w:r>
          </w:p>
          <w:p w14:paraId="245A9E5E" w14:textId="59E7AC0A" w:rsidR="00670EAB" w:rsidRPr="00530A35" w:rsidRDefault="00670EAB">
            <w:pPr>
              <w:rPr>
                <w:rFonts w:ascii="Arial" w:hAnsi="Arial"/>
              </w:rPr>
            </w:pPr>
          </w:p>
        </w:tc>
        <w:tc>
          <w:tcPr>
            <w:tcW w:w="4890" w:type="dxa"/>
            <w:tcBorders>
              <w:top w:val="single" w:sz="4" w:space="0" w:color="auto"/>
              <w:bottom w:val="single" w:sz="4" w:space="0" w:color="auto"/>
            </w:tcBorders>
          </w:tcPr>
          <w:p w14:paraId="2970A3B7" w14:textId="6B97EA6C" w:rsidR="00992DB6" w:rsidRPr="00530A35" w:rsidRDefault="00992DB6" w:rsidP="00992DB6">
            <w:pPr>
              <w:rPr>
                <w:rFonts w:ascii="Arial" w:hAnsi="Arial"/>
              </w:rPr>
            </w:pPr>
            <w:r w:rsidRPr="00530A35">
              <w:rPr>
                <w:rFonts w:ascii="Arial" w:hAnsi="Arial"/>
              </w:rPr>
              <w:lastRenderedPageBreak/>
              <w:t xml:space="preserve">Complete learning reflection task </w:t>
            </w:r>
            <w:r w:rsidR="00EF773B" w:rsidRPr="00530A35">
              <w:rPr>
                <w:rFonts w:ascii="Arial" w:hAnsi="Arial"/>
              </w:rPr>
              <w:t>i</w:t>
            </w:r>
            <w:r w:rsidRPr="00530A35">
              <w:rPr>
                <w:rFonts w:ascii="Arial" w:hAnsi="Arial"/>
              </w:rPr>
              <w:t xml:space="preserve">n the </w:t>
            </w:r>
            <w:r w:rsidR="00EF773B" w:rsidRPr="00530A35">
              <w:rPr>
                <w:rFonts w:ascii="Arial" w:hAnsi="Arial"/>
              </w:rPr>
              <w:t>l</w:t>
            </w:r>
            <w:r w:rsidR="00900B76" w:rsidRPr="00530A35">
              <w:rPr>
                <w:rFonts w:ascii="Arial" w:hAnsi="Arial"/>
              </w:rPr>
              <w:t xml:space="preserve">earner </w:t>
            </w:r>
            <w:r w:rsidRPr="00530A35">
              <w:rPr>
                <w:rFonts w:ascii="Arial" w:hAnsi="Arial"/>
              </w:rPr>
              <w:t>record of work.</w:t>
            </w:r>
          </w:p>
          <w:p w14:paraId="638AE5A4" w14:textId="7E7918BC" w:rsidR="00670046" w:rsidRPr="00530A35" w:rsidRDefault="00A1343E">
            <w:pPr>
              <w:rPr>
                <w:rFonts w:ascii="Arial" w:hAnsi="Arial"/>
              </w:rPr>
            </w:pPr>
            <w:r w:rsidRPr="00530A35">
              <w:rPr>
                <w:rFonts w:ascii="Arial" w:hAnsi="Arial"/>
              </w:rPr>
              <w:t>Listen then move to allocated groups.</w:t>
            </w:r>
          </w:p>
          <w:p w14:paraId="1649C64B" w14:textId="77777777" w:rsidR="008309FC" w:rsidRPr="00530A35" w:rsidRDefault="008309FC">
            <w:pPr>
              <w:rPr>
                <w:rFonts w:ascii="Arial" w:hAnsi="Arial"/>
              </w:rPr>
            </w:pPr>
          </w:p>
          <w:p w14:paraId="2F2E2BEF" w14:textId="47CDB3B1" w:rsidR="00670EAB" w:rsidRPr="00530A35" w:rsidRDefault="00670EAB" w:rsidP="00670EAB">
            <w:pPr>
              <w:rPr>
                <w:rFonts w:ascii="Arial" w:hAnsi="Arial"/>
              </w:rPr>
            </w:pPr>
            <w:r w:rsidRPr="00530A35">
              <w:rPr>
                <w:rFonts w:ascii="Arial" w:hAnsi="Arial"/>
              </w:rPr>
              <w:lastRenderedPageBreak/>
              <w:t xml:space="preserve">Discuss questions set from </w:t>
            </w:r>
            <w:r w:rsidR="00E51D18" w:rsidRPr="00530A35">
              <w:rPr>
                <w:rFonts w:ascii="Arial" w:hAnsi="Arial"/>
              </w:rPr>
              <w:t xml:space="preserve">the </w:t>
            </w:r>
            <w:r w:rsidRPr="00530A35">
              <w:rPr>
                <w:rFonts w:ascii="Arial" w:hAnsi="Arial"/>
              </w:rPr>
              <w:t>slide deck. Select a spokesperson from the group to provide feedback.</w:t>
            </w:r>
          </w:p>
          <w:p w14:paraId="2829A397" w14:textId="6E887596" w:rsidR="008309FC" w:rsidRPr="00530A35" w:rsidRDefault="00670EAB">
            <w:pPr>
              <w:rPr>
                <w:rFonts w:ascii="Arial" w:hAnsi="Arial"/>
              </w:rPr>
            </w:pPr>
            <w:r w:rsidRPr="00530A35">
              <w:rPr>
                <w:rFonts w:ascii="Arial" w:hAnsi="Arial"/>
              </w:rPr>
              <w:t>Feed</w:t>
            </w:r>
            <w:r w:rsidR="00A35D26" w:rsidRPr="00530A35">
              <w:rPr>
                <w:rFonts w:ascii="Arial" w:hAnsi="Arial"/>
              </w:rPr>
              <w:t xml:space="preserve"> </w:t>
            </w:r>
            <w:r w:rsidRPr="00530A35">
              <w:rPr>
                <w:rFonts w:ascii="Arial" w:hAnsi="Arial"/>
              </w:rPr>
              <w:t>back to the class.</w:t>
            </w:r>
          </w:p>
          <w:p w14:paraId="437A485A" w14:textId="60759BAA" w:rsidR="00427235" w:rsidRPr="00530A35" w:rsidRDefault="00427235">
            <w:pPr>
              <w:rPr>
                <w:rFonts w:ascii="Arial" w:hAnsi="Arial"/>
              </w:rPr>
            </w:pPr>
            <w:r w:rsidRPr="00530A35">
              <w:rPr>
                <w:rFonts w:ascii="Arial" w:hAnsi="Arial"/>
              </w:rPr>
              <w:t>Note any missed points.</w:t>
            </w:r>
          </w:p>
        </w:tc>
        <w:tc>
          <w:tcPr>
            <w:tcW w:w="2613" w:type="dxa"/>
            <w:vMerge/>
            <w:tcBorders>
              <w:top w:val="single" w:sz="4" w:space="0" w:color="auto"/>
              <w:bottom w:val="single" w:sz="4" w:space="0" w:color="auto"/>
            </w:tcBorders>
          </w:tcPr>
          <w:p w14:paraId="45368B1F" w14:textId="77777777" w:rsidR="00670046" w:rsidRPr="00530A35" w:rsidRDefault="00670046">
            <w:pPr>
              <w:rPr>
                <w:rFonts w:ascii="Arial" w:hAnsi="Arial"/>
              </w:rPr>
            </w:pPr>
          </w:p>
        </w:tc>
      </w:tr>
      <w:tr w:rsidR="00670046" w:rsidRPr="00530A35" w14:paraId="26802C75" w14:textId="77777777" w:rsidTr="001861FB">
        <w:tc>
          <w:tcPr>
            <w:tcW w:w="1555" w:type="dxa"/>
          </w:tcPr>
          <w:p w14:paraId="503E50BA" w14:textId="1D7A57C0" w:rsidR="00670046" w:rsidRPr="00530A35" w:rsidRDefault="000441E1">
            <w:pPr>
              <w:rPr>
                <w:rFonts w:ascii="Arial" w:hAnsi="Arial"/>
              </w:rPr>
            </w:pPr>
            <w:r w:rsidRPr="00530A35">
              <w:rPr>
                <w:rFonts w:ascii="Arial" w:hAnsi="Arial"/>
              </w:rPr>
              <w:t>1</w:t>
            </w:r>
            <w:r w:rsidR="0040230B" w:rsidRPr="00530A35">
              <w:rPr>
                <w:rFonts w:ascii="Arial" w:hAnsi="Arial"/>
              </w:rPr>
              <w:t>0</w:t>
            </w:r>
            <w:r w:rsidR="00670046" w:rsidRPr="00530A35">
              <w:rPr>
                <w:rFonts w:ascii="Arial" w:hAnsi="Arial"/>
              </w:rPr>
              <w:t xml:space="preserve"> minutes</w:t>
            </w:r>
          </w:p>
        </w:tc>
        <w:tc>
          <w:tcPr>
            <w:tcW w:w="4890" w:type="dxa"/>
            <w:tcBorders>
              <w:top w:val="single" w:sz="4" w:space="0" w:color="auto"/>
              <w:bottom w:val="single" w:sz="4" w:space="0" w:color="auto"/>
            </w:tcBorders>
          </w:tcPr>
          <w:p w14:paraId="01ABBEA0" w14:textId="3C03F725" w:rsidR="00670046" w:rsidRPr="00530A35" w:rsidRDefault="007220B8">
            <w:pPr>
              <w:rPr>
                <w:rFonts w:ascii="Arial" w:hAnsi="Arial"/>
              </w:rPr>
            </w:pPr>
            <w:r w:rsidRPr="00530A35">
              <w:rPr>
                <w:rFonts w:ascii="Arial" w:hAnsi="Arial"/>
              </w:rPr>
              <w:t xml:space="preserve">Draw out existing knowledge of market research during presentation of </w:t>
            </w:r>
            <w:r w:rsidR="00E51D18" w:rsidRPr="00530A35">
              <w:rPr>
                <w:rFonts w:ascii="Arial" w:hAnsi="Arial"/>
              </w:rPr>
              <w:t xml:space="preserve">the </w:t>
            </w:r>
            <w:r w:rsidRPr="00530A35">
              <w:rPr>
                <w:rFonts w:ascii="Arial" w:hAnsi="Arial"/>
              </w:rPr>
              <w:t>slide deck through questioning</w:t>
            </w:r>
            <w:r w:rsidR="00904E29" w:rsidRPr="00530A35">
              <w:rPr>
                <w:rFonts w:ascii="Arial" w:hAnsi="Arial"/>
              </w:rPr>
              <w:t>.</w:t>
            </w:r>
          </w:p>
        </w:tc>
        <w:tc>
          <w:tcPr>
            <w:tcW w:w="4890" w:type="dxa"/>
            <w:tcBorders>
              <w:top w:val="single" w:sz="4" w:space="0" w:color="auto"/>
              <w:bottom w:val="single" w:sz="4" w:space="0" w:color="auto"/>
            </w:tcBorders>
          </w:tcPr>
          <w:p w14:paraId="34BCA571" w14:textId="57C6C8AB" w:rsidR="00670046" w:rsidRPr="00530A35" w:rsidRDefault="00FD5568">
            <w:pPr>
              <w:rPr>
                <w:rFonts w:ascii="Arial" w:hAnsi="Arial"/>
              </w:rPr>
            </w:pPr>
            <w:r w:rsidRPr="00530A35">
              <w:rPr>
                <w:rFonts w:ascii="Arial" w:hAnsi="Arial"/>
              </w:rPr>
              <w:t>Listen and take notes</w:t>
            </w:r>
            <w:r w:rsidR="008309FC" w:rsidRPr="00530A35">
              <w:rPr>
                <w:rFonts w:ascii="Arial" w:hAnsi="Arial"/>
              </w:rPr>
              <w:t>.</w:t>
            </w:r>
            <w:r w:rsidR="00E53919" w:rsidRPr="00530A35">
              <w:rPr>
                <w:rFonts w:ascii="Arial" w:hAnsi="Arial"/>
              </w:rPr>
              <w:t xml:space="preserve"> </w:t>
            </w:r>
            <w:r w:rsidR="008309FC" w:rsidRPr="00530A35">
              <w:rPr>
                <w:rFonts w:ascii="Arial" w:hAnsi="Arial"/>
              </w:rPr>
              <w:t>A</w:t>
            </w:r>
            <w:r w:rsidR="00904E29" w:rsidRPr="00530A35">
              <w:rPr>
                <w:rFonts w:ascii="Arial" w:hAnsi="Arial"/>
              </w:rPr>
              <w:t>nswer questions as directed.</w:t>
            </w:r>
          </w:p>
        </w:tc>
        <w:tc>
          <w:tcPr>
            <w:tcW w:w="2613" w:type="dxa"/>
            <w:vMerge/>
            <w:tcBorders>
              <w:top w:val="single" w:sz="4" w:space="0" w:color="auto"/>
              <w:bottom w:val="nil"/>
            </w:tcBorders>
          </w:tcPr>
          <w:p w14:paraId="4423A510" w14:textId="77777777" w:rsidR="00670046" w:rsidRPr="00530A35" w:rsidRDefault="00670046">
            <w:pPr>
              <w:rPr>
                <w:rFonts w:ascii="Arial" w:hAnsi="Arial"/>
              </w:rPr>
            </w:pPr>
          </w:p>
        </w:tc>
      </w:tr>
      <w:tr w:rsidR="00670046" w:rsidRPr="00530A35" w14:paraId="634E9CE1" w14:textId="77777777" w:rsidTr="001861FB">
        <w:tc>
          <w:tcPr>
            <w:tcW w:w="1555" w:type="dxa"/>
            <w:tcBorders>
              <w:bottom w:val="single" w:sz="4" w:space="0" w:color="auto"/>
            </w:tcBorders>
          </w:tcPr>
          <w:p w14:paraId="194EC6E1" w14:textId="435F449E" w:rsidR="00670046" w:rsidRPr="00530A35" w:rsidRDefault="001205D5">
            <w:pPr>
              <w:rPr>
                <w:rFonts w:ascii="Arial" w:hAnsi="Arial"/>
              </w:rPr>
            </w:pPr>
            <w:r w:rsidRPr="00530A35">
              <w:rPr>
                <w:rFonts w:ascii="Arial" w:hAnsi="Arial"/>
              </w:rPr>
              <w:t>15</w:t>
            </w:r>
            <w:r w:rsidR="00670046" w:rsidRPr="00530A35">
              <w:rPr>
                <w:rFonts w:ascii="Arial" w:hAnsi="Arial"/>
              </w:rPr>
              <w:t xml:space="preserve"> minutes</w:t>
            </w:r>
          </w:p>
        </w:tc>
        <w:tc>
          <w:tcPr>
            <w:tcW w:w="4890" w:type="dxa"/>
            <w:tcBorders>
              <w:bottom w:val="single" w:sz="4" w:space="0" w:color="auto"/>
            </w:tcBorders>
          </w:tcPr>
          <w:p w14:paraId="6E4CF9E9" w14:textId="3E092EF7" w:rsidR="00D0491B" w:rsidRPr="00530A35" w:rsidRDefault="00915ED7">
            <w:pPr>
              <w:rPr>
                <w:rFonts w:ascii="Arial" w:hAnsi="Arial"/>
              </w:rPr>
            </w:pPr>
            <w:r w:rsidRPr="00530A35">
              <w:rPr>
                <w:rFonts w:ascii="Arial" w:hAnsi="Arial"/>
              </w:rPr>
              <w:t>Instruct learners to feed</w:t>
            </w:r>
            <w:r w:rsidR="00A35D26" w:rsidRPr="00530A35">
              <w:rPr>
                <w:rFonts w:ascii="Arial" w:hAnsi="Arial"/>
              </w:rPr>
              <w:t xml:space="preserve"> </w:t>
            </w:r>
            <w:r w:rsidRPr="00530A35">
              <w:rPr>
                <w:rFonts w:ascii="Arial" w:hAnsi="Arial"/>
              </w:rPr>
              <w:t xml:space="preserve">back their answers </w:t>
            </w:r>
            <w:r w:rsidR="00B7618A" w:rsidRPr="00530A35">
              <w:rPr>
                <w:rFonts w:ascii="Arial" w:hAnsi="Arial"/>
              </w:rPr>
              <w:t xml:space="preserve">from previous lessons homework task to a peer. </w:t>
            </w:r>
            <w:r w:rsidR="00CD15F2" w:rsidRPr="00530A35">
              <w:rPr>
                <w:rFonts w:ascii="Arial" w:hAnsi="Arial"/>
              </w:rPr>
              <w:t xml:space="preserve">This included finding out how </w:t>
            </w:r>
            <w:proofErr w:type="gramStart"/>
            <w:r w:rsidR="00CD15F2" w:rsidRPr="00530A35">
              <w:rPr>
                <w:rFonts w:ascii="Arial" w:hAnsi="Arial"/>
              </w:rPr>
              <w:t>many</w:t>
            </w:r>
            <w:proofErr w:type="gramEnd"/>
            <w:r w:rsidR="00CD15F2" w:rsidRPr="00530A35">
              <w:rPr>
                <w:rFonts w:ascii="Arial" w:hAnsi="Arial"/>
              </w:rPr>
              <w:t xml:space="preserve"> </w:t>
            </w:r>
            <w:r w:rsidR="007F4E39" w:rsidRPr="00530A35">
              <w:t xml:space="preserve">veterinary </w:t>
            </w:r>
            <w:r w:rsidR="00CD15F2" w:rsidRPr="00530A35">
              <w:rPr>
                <w:rFonts w:ascii="Arial" w:hAnsi="Arial"/>
              </w:rPr>
              <w:t xml:space="preserve">practices are in their local area and what services/products they offer. </w:t>
            </w:r>
          </w:p>
          <w:p w14:paraId="14EBA109" w14:textId="0A86BEA8" w:rsidR="005202FE" w:rsidRPr="00530A35" w:rsidRDefault="005202FE">
            <w:pPr>
              <w:rPr>
                <w:rFonts w:ascii="Arial" w:hAnsi="Arial"/>
              </w:rPr>
            </w:pPr>
            <w:r w:rsidRPr="00530A35">
              <w:rPr>
                <w:rFonts w:ascii="Arial" w:hAnsi="Arial"/>
              </w:rPr>
              <w:t>Circulate and support learners.</w:t>
            </w:r>
          </w:p>
          <w:p w14:paraId="7E30577D" w14:textId="5070351B" w:rsidR="00E5758B" w:rsidRPr="00530A35" w:rsidRDefault="00F46FEE">
            <w:pPr>
              <w:rPr>
                <w:rFonts w:ascii="Arial" w:hAnsi="Arial"/>
              </w:rPr>
            </w:pPr>
            <w:r w:rsidRPr="00530A35">
              <w:rPr>
                <w:rFonts w:ascii="Arial" w:hAnsi="Arial"/>
              </w:rPr>
              <w:t xml:space="preserve">Ask learners to share their answers from </w:t>
            </w:r>
            <w:r w:rsidR="00514131" w:rsidRPr="00530A35">
              <w:rPr>
                <w:rFonts w:ascii="Arial" w:hAnsi="Arial"/>
              </w:rPr>
              <w:t>the homework task to the class</w:t>
            </w:r>
            <w:r w:rsidR="00EE5284" w:rsidRPr="00530A35">
              <w:rPr>
                <w:rFonts w:ascii="Arial" w:hAnsi="Arial"/>
              </w:rPr>
              <w:t>.</w:t>
            </w:r>
          </w:p>
        </w:tc>
        <w:tc>
          <w:tcPr>
            <w:tcW w:w="4890" w:type="dxa"/>
            <w:tcBorders>
              <w:bottom w:val="single" w:sz="4" w:space="0" w:color="auto"/>
            </w:tcBorders>
          </w:tcPr>
          <w:p w14:paraId="259C687B" w14:textId="755C6CA5" w:rsidR="005202FE" w:rsidRPr="00530A35" w:rsidRDefault="00AC295F">
            <w:pPr>
              <w:rPr>
                <w:rFonts w:ascii="Arial" w:hAnsi="Arial"/>
              </w:rPr>
            </w:pPr>
            <w:r w:rsidRPr="00530A35">
              <w:rPr>
                <w:rFonts w:ascii="Arial" w:hAnsi="Arial"/>
              </w:rPr>
              <w:t xml:space="preserve">Listen to and clarify the requirements of </w:t>
            </w:r>
            <w:r w:rsidR="009306DF">
              <w:rPr>
                <w:rFonts w:ascii="Arial" w:hAnsi="Arial"/>
              </w:rPr>
              <w:t xml:space="preserve">the </w:t>
            </w:r>
            <w:r w:rsidR="00CE522B" w:rsidRPr="00530A35">
              <w:rPr>
                <w:rFonts w:ascii="Arial" w:hAnsi="Arial"/>
              </w:rPr>
              <w:t>activity</w:t>
            </w:r>
            <w:r w:rsidR="00CE522B" w:rsidRPr="00530A35">
              <w:t>.</w:t>
            </w:r>
            <w:r w:rsidRPr="00530A35">
              <w:rPr>
                <w:rFonts w:ascii="Arial" w:hAnsi="Arial"/>
              </w:rPr>
              <w:t> </w:t>
            </w:r>
          </w:p>
          <w:p w14:paraId="30D4AE74" w14:textId="77777777" w:rsidR="007376EF" w:rsidRPr="00530A35" w:rsidRDefault="007376EF">
            <w:pPr>
              <w:rPr>
                <w:rFonts w:ascii="Arial" w:hAnsi="Arial"/>
              </w:rPr>
            </w:pPr>
          </w:p>
          <w:p w14:paraId="484EED4C" w14:textId="77777777" w:rsidR="00514131" w:rsidRPr="00530A35" w:rsidRDefault="00514131">
            <w:pPr>
              <w:rPr>
                <w:rFonts w:ascii="Arial" w:hAnsi="Arial"/>
              </w:rPr>
            </w:pPr>
          </w:p>
          <w:p w14:paraId="000D63AC" w14:textId="33A9BA94" w:rsidR="00496786" w:rsidRPr="00530A35" w:rsidRDefault="003B3025">
            <w:pPr>
              <w:rPr>
                <w:rFonts w:ascii="Arial" w:hAnsi="Arial"/>
              </w:rPr>
            </w:pPr>
            <w:r w:rsidRPr="00530A35">
              <w:rPr>
                <w:rFonts w:ascii="Arial" w:hAnsi="Arial"/>
              </w:rPr>
              <w:t>Individually c</w:t>
            </w:r>
            <w:r w:rsidR="005202FE" w:rsidRPr="00530A35">
              <w:rPr>
                <w:rFonts w:ascii="Arial" w:hAnsi="Arial"/>
              </w:rPr>
              <w:t>omplete task</w:t>
            </w:r>
            <w:r w:rsidR="00244C11" w:rsidRPr="00530A35">
              <w:rPr>
                <w:rFonts w:ascii="Arial" w:hAnsi="Arial"/>
              </w:rPr>
              <w:t>.</w:t>
            </w:r>
          </w:p>
          <w:p w14:paraId="1F9947A1" w14:textId="610225D6" w:rsidR="006564A0" w:rsidRPr="00530A35" w:rsidRDefault="006564A0">
            <w:pPr>
              <w:rPr>
                <w:rFonts w:ascii="Arial" w:hAnsi="Arial"/>
              </w:rPr>
            </w:pPr>
            <w:r w:rsidRPr="00530A35">
              <w:rPr>
                <w:rFonts w:ascii="Arial" w:hAnsi="Arial"/>
              </w:rPr>
              <w:t>Verbally feed</w:t>
            </w:r>
            <w:r w:rsidR="00A35D26" w:rsidRPr="00530A35">
              <w:rPr>
                <w:rFonts w:ascii="Arial" w:hAnsi="Arial"/>
              </w:rPr>
              <w:t xml:space="preserve"> </w:t>
            </w:r>
            <w:r w:rsidRPr="00530A35">
              <w:rPr>
                <w:rFonts w:ascii="Arial" w:hAnsi="Arial"/>
              </w:rPr>
              <w:t>back to the whole group.</w:t>
            </w:r>
          </w:p>
        </w:tc>
        <w:tc>
          <w:tcPr>
            <w:tcW w:w="2613" w:type="dxa"/>
            <w:vMerge/>
            <w:tcBorders>
              <w:bottom w:val="single" w:sz="4" w:space="0" w:color="auto"/>
            </w:tcBorders>
          </w:tcPr>
          <w:p w14:paraId="565DB0A5" w14:textId="77777777" w:rsidR="00670046" w:rsidRPr="00530A35" w:rsidRDefault="00670046">
            <w:pPr>
              <w:rPr>
                <w:rFonts w:ascii="Arial" w:hAnsi="Arial"/>
              </w:rPr>
            </w:pPr>
          </w:p>
        </w:tc>
      </w:tr>
      <w:tr w:rsidR="00670046" w:rsidRPr="00530A35" w14:paraId="3B353715" w14:textId="77777777" w:rsidTr="001861FB">
        <w:tc>
          <w:tcPr>
            <w:tcW w:w="1555" w:type="dxa"/>
            <w:vMerge w:val="restart"/>
            <w:tcBorders>
              <w:bottom w:val="single" w:sz="4" w:space="0" w:color="auto"/>
            </w:tcBorders>
          </w:tcPr>
          <w:p w14:paraId="1289E0DB" w14:textId="3380CA4B" w:rsidR="00670046" w:rsidRPr="00530A35" w:rsidRDefault="006E1593">
            <w:pPr>
              <w:rPr>
                <w:rFonts w:ascii="Arial" w:hAnsi="Arial"/>
              </w:rPr>
            </w:pPr>
            <w:r w:rsidRPr="00530A35">
              <w:rPr>
                <w:rFonts w:ascii="Arial" w:hAnsi="Arial"/>
              </w:rPr>
              <w:t>60</w:t>
            </w:r>
            <w:r w:rsidR="00670046" w:rsidRPr="00530A35">
              <w:rPr>
                <w:rFonts w:ascii="Arial" w:hAnsi="Arial"/>
              </w:rPr>
              <w:t xml:space="preserve"> minutes</w:t>
            </w:r>
          </w:p>
        </w:tc>
        <w:tc>
          <w:tcPr>
            <w:tcW w:w="4890" w:type="dxa"/>
            <w:tcBorders>
              <w:top w:val="single" w:sz="4" w:space="0" w:color="auto"/>
              <w:bottom w:val="nil"/>
            </w:tcBorders>
          </w:tcPr>
          <w:p w14:paraId="0C8FC2B8" w14:textId="015B8BC8" w:rsidR="0048021F" w:rsidRPr="00530A35" w:rsidRDefault="00D428E2">
            <w:pPr>
              <w:rPr>
                <w:rFonts w:ascii="Arial" w:hAnsi="Arial"/>
              </w:rPr>
            </w:pPr>
            <w:r>
              <w:rPr>
                <w:rFonts w:ascii="Arial" w:hAnsi="Arial"/>
              </w:rPr>
              <w:t>Sort</w:t>
            </w:r>
            <w:r w:rsidRPr="00530A35">
              <w:rPr>
                <w:rFonts w:ascii="Arial" w:hAnsi="Arial"/>
              </w:rPr>
              <w:t xml:space="preserve"> </w:t>
            </w:r>
            <w:r w:rsidR="0048021F" w:rsidRPr="00530A35">
              <w:rPr>
                <w:rFonts w:ascii="Arial" w:hAnsi="Arial"/>
              </w:rPr>
              <w:t>learners into small groups</w:t>
            </w:r>
            <w:r w:rsidR="001E3C20" w:rsidRPr="00530A35">
              <w:rPr>
                <w:rFonts w:ascii="Arial" w:hAnsi="Arial"/>
              </w:rPr>
              <w:t xml:space="preserve"> to complete discussion o</w:t>
            </w:r>
            <w:r w:rsidR="008309FC" w:rsidRPr="00530A35">
              <w:rPr>
                <w:rFonts w:ascii="Arial" w:hAnsi="Arial"/>
              </w:rPr>
              <w:t>f</w:t>
            </w:r>
            <w:r w:rsidR="00C13656" w:rsidRPr="00530A35">
              <w:rPr>
                <w:rFonts w:ascii="Arial" w:hAnsi="Arial"/>
              </w:rPr>
              <w:t xml:space="preserve"> their</w:t>
            </w:r>
            <w:r w:rsidR="001218AF" w:rsidRPr="00530A35">
              <w:rPr>
                <w:rFonts w:ascii="Arial" w:hAnsi="Arial"/>
              </w:rPr>
              <w:t xml:space="preserve"> existing knowledge of completing </w:t>
            </w:r>
            <w:r w:rsidR="00E86F2B" w:rsidRPr="00530A35">
              <w:rPr>
                <w:rFonts w:ascii="Arial" w:hAnsi="Arial"/>
              </w:rPr>
              <w:t xml:space="preserve">questionnaires. </w:t>
            </w:r>
          </w:p>
          <w:p w14:paraId="7F8F1A05" w14:textId="4545DE27" w:rsidR="008309FC" w:rsidRPr="00530A35" w:rsidRDefault="008309FC">
            <w:pPr>
              <w:rPr>
                <w:rFonts w:ascii="Arial" w:hAnsi="Arial"/>
              </w:rPr>
            </w:pPr>
            <w:r w:rsidRPr="00530A35">
              <w:rPr>
                <w:rFonts w:ascii="Arial" w:hAnsi="Arial"/>
              </w:rPr>
              <w:t>Circulate and support.</w:t>
            </w:r>
          </w:p>
          <w:p w14:paraId="4EE7EEF5" w14:textId="77777777" w:rsidR="008309FC" w:rsidRPr="00530A35" w:rsidRDefault="008309FC">
            <w:pPr>
              <w:rPr>
                <w:rFonts w:ascii="Arial" w:hAnsi="Arial"/>
              </w:rPr>
            </w:pPr>
          </w:p>
          <w:p w14:paraId="2D9C5A36" w14:textId="66907511" w:rsidR="003812A9" w:rsidRPr="00530A35" w:rsidRDefault="008309FC">
            <w:pPr>
              <w:rPr>
                <w:rFonts w:ascii="Arial" w:hAnsi="Arial"/>
              </w:rPr>
            </w:pPr>
            <w:r w:rsidRPr="00530A35">
              <w:rPr>
                <w:rFonts w:ascii="Arial" w:hAnsi="Arial"/>
              </w:rPr>
              <w:t>Manage groups collating examples on flipchart/whiteboard.</w:t>
            </w:r>
          </w:p>
          <w:p w14:paraId="40101A0F" w14:textId="3E7891B5" w:rsidR="00A35966" w:rsidRPr="00530A35" w:rsidRDefault="006C6616">
            <w:pPr>
              <w:rPr>
                <w:rFonts w:ascii="Arial" w:hAnsi="Arial"/>
              </w:rPr>
            </w:pPr>
            <w:r w:rsidRPr="00530A35">
              <w:rPr>
                <w:rFonts w:ascii="Arial" w:hAnsi="Arial"/>
              </w:rPr>
              <w:lastRenderedPageBreak/>
              <w:t>Facilitate a class discussion on the example questions given</w:t>
            </w:r>
            <w:r w:rsidR="005F5553" w:rsidRPr="00530A35">
              <w:rPr>
                <w:rFonts w:ascii="Arial" w:hAnsi="Arial"/>
              </w:rPr>
              <w:t>. Elicit</w:t>
            </w:r>
            <w:r w:rsidR="00F65AA8" w:rsidRPr="00530A35">
              <w:rPr>
                <w:rFonts w:ascii="Arial" w:hAnsi="Arial"/>
              </w:rPr>
              <w:t xml:space="preserve"> </w:t>
            </w:r>
            <w:r w:rsidR="008B5556" w:rsidRPr="00530A35">
              <w:rPr>
                <w:rFonts w:ascii="Arial" w:hAnsi="Arial"/>
              </w:rPr>
              <w:t xml:space="preserve">or pre-teach </w:t>
            </w:r>
            <w:r w:rsidR="00F65AA8" w:rsidRPr="00530A35">
              <w:rPr>
                <w:rFonts w:ascii="Arial" w:hAnsi="Arial"/>
              </w:rPr>
              <w:t>examples</w:t>
            </w:r>
            <w:r w:rsidR="00A34D06" w:rsidRPr="00530A35">
              <w:rPr>
                <w:rFonts w:ascii="Arial" w:hAnsi="Arial"/>
              </w:rPr>
              <w:t xml:space="preserve"> </w:t>
            </w:r>
            <w:r w:rsidR="00F65AA8" w:rsidRPr="00530A35">
              <w:rPr>
                <w:rFonts w:ascii="Arial" w:hAnsi="Arial"/>
              </w:rPr>
              <w:t xml:space="preserve">of </w:t>
            </w:r>
            <w:r w:rsidR="00A34D06" w:rsidRPr="00530A35">
              <w:rPr>
                <w:rFonts w:ascii="Arial" w:hAnsi="Arial"/>
              </w:rPr>
              <w:t xml:space="preserve">qualitative and </w:t>
            </w:r>
            <w:r w:rsidR="00F65AA8" w:rsidRPr="00530A35">
              <w:rPr>
                <w:rFonts w:ascii="Arial" w:hAnsi="Arial"/>
              </w:rPr>
              <w:t>quantitative</w:t>
            </w:r>
            <w:r w:rsidR="00A34D06" w:rsidRPr="00530A35">
              <w:rPr>
                <w:rFonts w:ascii="Arial" w:hAnsi="Arial"/>
              </w:rPr>
              <w:t xml:space="preserve"> </w:t>
            </w:r>
            <w:r w:rsidR="00E2390C" w:rsidRPr="00530A35">
              <w:rPr>
                <w:rFonts w:ascii="Arial" w:hAnsi="Arial"/>
              </w:rPr>
              <w:t>style questions.</w:t>
            </w:r>
            <w:r w:rsidR="00BC3682" w:rsidRPr="00530A35">
              <w:rPr>
                <w:rFonts w:ascii="Arial" w:hAnsi="Arial"/>
              </w:rPr>
              <w:t xml:space="preserve"> </w:t>
            </w:r>
          </w:p>
          <w:p w14:paraId="4E83DD04" w14:textId="300E2729" w:rsidR="00670046" w:rsidRPr="00530A35" w:rsidRDefault="008B6163">
            <w:pPr>
              <w:rPr>
                <w:rFonts w:ascii="Arial" w:hAnsi="Arial"/>
              </w:rPr>
            </w:pPr>
            <w:r w:rsidRPr="00530A35">
              <w:rPr>
                <w:rFonts w:ascii="Arial" w:hAnsi="Arial"/>
              </w:rPr>
              <w:t xml:space="preserve">Present </w:t>
            </w:r>
            <w:r w:rsidR="007A4BFE" w:rsidRPr="00530A35">
              <w:rPr>
                <w:rFonts w:ascii="Arial" w:hAnsi="Arial"/>
              </w:rPr>
              <w:t>the</w:t>
            </w:r>
            <w:r w:rsidRPr="00530A35">
              <w:rPr>
                <w:rFonts w:ascii="Arial" w:hAnsi="Arial"/>
              </w:rPr>
              <w:t xml:space="preserve"> requirements</w:t>
            </w:r>
            <w:r w:rsidR="005202FE" w:rsidRPr="00530A35">
              <w:rPr>
                <w:rFonts w:ascii="Arial" w:hAnsi="Arial"/>
              </w:rPr>
              <w:t xml:space="preserve"> to complete task </w:t>
            </w:r>
            <w:r w:rsidR="00854DB6" w:rsidRPr="00530A35">
              <w:rPr>
                <w:rFonts w:ascii="Arial" w:hAnsi="Arial"/>
              </w:rPr>
              <w:t>one</w:t>
            </w:r>
            <w:r w:rsidR="005202FE" w:rsidRPr="00530A35">
              <w:rPr>
                <w:rFonts w:ascii="Arial" w:hAnsi="Arial"/>
              </w:rPr>
              <w:t xml:space="preserve"> </w:t>
            </w:r>
            <w:r w:rsidR="00747653" w:rsidRPr="00530A35">
              <w:rPr>
                <w:rFonts w:ascii="Arial" w:hAnsi="Arial"/>
              </w:rPr>
              <w:t>(create a market research questionnaire</w:t>
            </w:r>
            <w:r w:rsidR="00AC783A" w:rsidRPr="00530A35">
              <w:rPr>
                <w:rFonts w:ascii="Arial" w:hAnsi="Arial"/>
              </w:rPr>
              <w:t xml:space="preserve"> using </w:t>
            </w:r>
            <w:r w:rsidR="00CA4B0D" w:rsidRPr="00530A35">
              <w:rPr>
                <w:rFonts w:ascii="Arial" w:hAnsi="Arial"/>
              </w:rPr>
              <w:t>Microsoft</w:t>
            </w:r>
            <w:r w:rsidR="00AC783A" w:rsidRPr="00530A35">
              <w:rPr>
                <w:rFonts w:ascii="Arial" w:hAnsi="Arial"/>
              </w:rPr>
              <w:t xml:space="preserve"> or </w:t>
            </w:r>
            <w:r w:rsidR="00CA4B0D" w:rsidRPr="00530A35">
              <w:rPr>
                <w:rFonts w:ascii="Arial" w:hAnsi="Arial"/>
              </w:rPr>
              <w:t>G</w:t>
            </w:r>
            <w:r w:rsidR="00AC783A" w:rsidRPr="00530A35">
              <w:rPr>
                <w:rFonts w:ascii="Arial" w:hAnsi="Arial"/>
              </w:rPr>
              <w:t>o</w:t>
            </w:r>
            <w:r w:rsidR="00CA4B0D" w:rsidRPr="00530A35">
              <w:rPr>
                <w:rFonts w:ascii="Arial" w:hAnsi="Arial"/>
              </w:rPr>
              <w:t>o</w:t>
            </w:r>
            <w:r w:rsidR="00AC783A" w:rsidRPr="00530A35">
              <w:rPr>
                <w:rFonts w:ascii="Arial" w:hAnsi="Arial"/>
              </w:rPr>
              <w:t>gle</w:t>
            </w:r>
            <w:r w:rsidR="00CA4B0D" w:rsidRPr="00530A35">
              <w:rPr>
                <w:rFonts w:ascii="Arial" w:hAnsi="Arial"/>
              </w:rPr>
              <w:t xml:space="preserve"> </w:t>
            </w:r>
            <w:r w:rsidR="00C66B44">
              <w:rPr>
                <w:rFonts w:ascii="Arial" w:hAnsi="Arial"/>
              </w:rPr>
              <w:t>F</w:t>
            </w:r>
            <w:r w:rsidR="00CA4B0D" w:rsidRPr="00530A35">
              <w:rPr>
                <w:rFonts w:ascii="Arial" w:hAnsi="Arial"/>
              </w:rPr>
              <w:t>orms</w:t>
            </w:r>
            <w:r w:rsidR="00747653" w:rsidRPr="00530A35">
              <w:rPr>
                <w:rFonts w:ascii="Arial" w:hAnsi="Arial"/>
              </w:rPr>
              <w:t>) as part of the evidence needed to assist with the business and finance project</w:t>
            </w:r>
            <w:r w:rsidR="007A4BFE" w:rsidRPr="00530A35">
              <w:rPr>
                <w:rFonts w:ascii="Arial" w:hAnsi="Arial"/>
              </w:rPr>
              <w:t xml:space="preserve"> from the slide deck</w:t>
            </w:r>
            <w:r w:rsidR="00747653" w:rsidRPr="00530A35">
              <w:rPr>
                <w:rFonts w:ascii="Arial" w:hAnsi="Arial"/>
              </w:rPr>
              <w:t>.</w:t>
            </w:r>
          </w:p>
        </w:tc>
        <w:tc>
          <w:tcPr>
            <w:tcW w:w="4890" w:type="dxa"/>
            <w:tcBorders>
              <w:top w:val="single" w:sz="4" w:space="0" w:color="auto"/>
              <w:bottom w:val="nil"/>
            </w:tcBorders>
          </w:tcPr>
          <w:p w14:paraId="0C22B59A" w14:textId="602B90DF" w:rsidR="008309FC" w:rsidRPr="00530A35" w:rsidRDefault="008309FC">
            <w:pPr>
              <w:rPr>
                <w:rFonts w:ascii="Arial" w:hAnsi="Arial"/>
              </w:rPr>
            </w:pPr>
            <w:r w:rsidRPr="00530A35">
              <w:rPr>
                <w:rFonts w:ascii="Arial" w:hAnsi="Arial"/>
              </w:rPr>
              <w:lastRenderedPageBreak/>
              <w:t>Listen.</w:t>
            </w:r>
          </w:p>
          <w:p w14:paraId="77E0B067" w14:textId="77777777" w:rsidR="008309FC" w:rsidRPr="00530A35" w:rsidRDefault="008309FC">
            <w:pPr>
              <w:rPr>
                <w:rFonts w:ascii="Arial" w:hAnsi="Arial"/>
              </w:rPr>
            </w:pPr>
          </w:p>
          <w:p w14:paraId="72724978" w14:textId="2A9D8414" w:rsidR="00670046" w:rsidRPr="00530A35" w:rsidRDefault="00DA605D">
            <w:pPr>
              <w:rPr>
                <w:rFonts w:ascii="Arial" w:hAnsi="Arial"/>
              </w:rPr>
            </w:pPr>
            <w:r w:rsidRPr="00530A35">
              <w:rPr>
                <w:rFonts w:ascii="Arial" w:hAnsi="Arial"/>
              </w:rPr>
              <w:t>Discuss as a group </w:t>
            </w:r>
            <w:r w:rsidR="00FA3C65" w:rsidRPr="00530A35">
              <w:rPr>
                <w:rFonts w:ascii="Arial" w:hAnsi="Arial"/>
              </w:rPr>
              <w:t xml:space="preserve">and obtain consensus on the response to </w:t>
            </w:r>
            <w:proofErr w:type="gramStart"/>
            <w:r w:rsidR="00FA3C65" w:rsidRPr="00530A35">
              <w:rPr>
                <w:rFonts w:ascii="Arial" w:hAnsi="Arial"/>
              </w:rPr>
              <w:t>be given</w:t>
            </w:r>
            <w:proofErr w:type="gramEnd"/>
            <w:r w:rsidR="00FA3C65" w:rsidRPr="00530A35">
              <w:rPr>
                <w:rFonts w:ascii="Arial" w:hAnsi="Arial"/>
              </w:rPr>
              <w:t>.</w:t>
            </w:r>
          </w:p>
          <w:p w14:paraId="189ABB6D" w14:textId="77777777" w:rsidR="008309FC" w:rsidRPr="00530A35" w:rsidRDefault="008309FC">
            <w:pPr>
              <w:rPr>
                <w:rFonts w:ascii="Arial" w:hAnsi="Arial"/>
              </w:rPr>
            </w:pPr>
          </w:p>
          <w:p w14:paraId="682EF774" w14:textId="0315142D" w:rsidR="008309FC" w:rsidRPr="00530A35" w:rsidRDefault="008309FC">
            <w:pPr>
              <w:rPr>
                <w:rFonts w:ascii="Arial" w:hAnsi="Arial"/>
              </w:rPr>
            </w:pPr>
            <w:r w:rsidRPr="00530A35">
              <w:rPr>
                <w:rFonts w:ascii="Arial" w:hAnsi="Arial"/>
              </w:rPr>
              <w:t>Each group p</w:t>
            </w:r>
            <w:r w:rsidR="006576CA" w:rsidRPr="00530A35">
              <w:rPr>
                <w:rFonts w:ascii="Arial" w:hAnsi="Arial"/>
              </w:rPr>
              <w:t>rovide</w:t>
            </w:r>
            <w:r w:rsidRPr="00530A35">
              <w:rPr>
                <w:rFonts w:ascii="Arial" w:hAnsi="Arial"/>
              </w:rPr>
              <w:t>s</w:t>
            </w:r>
            <w:r w:rsidR="006576CA" w:rsidRPr="00530A35">
              <w:rPr>
                <w:rFonts w:ascii="Arial" w:hAnsi="Arial"/>
              </w:rPr>
              <w:t xml:space="preserve"> </w:t>
            </w:r>
            <w:r w:rsidR="00FF34DF" w:rsidRPr="00530A35">
              <w:rPr>
                <w:rFonts w:ascii="Arial" w:hAnsi="Arial"/>
              </w:rPr>
              <w:t xml:space="preserve">one example </w:t>
            </w:r>
            <w:r w:rsidR="005C4B2A" w:rsidRPr="00530A35">
              <w:rPr>
                <w:rFonts w:ascii="Arial" w:hAnsi="Arial"/>
              </w:rPr>
              <w:t>question onto the flipchart/whiteboard.</w:t>
            </w:r>
          </w:p>
          <w:p w14:paraId="34FDA7ED" w14:textId="0261A3B1" w:rsidR="006717CA" w:rsidRPr="00530A35" w:rsidRDefault="006717CA">
            <w:pPr>
              <w:rPr>
                <w:rFonts w:ascii="Arial" w:hAnsi="Arial"/>
              </w:rPr>
            </w:pPr>
            <w:r w:rsidRPr="00530A35">
              <w:rPr>
                <w:rFonts w:ascii="Arial" w:hAnsi="Arial"/>
              </w:rPr>
              <w:lastRenderedPageBreak/>
              <w:t>Participate in class discussion, answering the questions asked by the teacher</w:t>
            </w:r>
            <w:r w:rsidR="008309FC" w:rsidRPr="00530A35">
              <w:rPr>
                <w:rFonts w:ascii="Arial" w:hAnsi="Arial"/>
              </w:rPr>
              <w:t>.</w:t>
            </w:r>
            <w:r w:rsidRPr="00530A35">
              <w:rPr>
                <w:rFonts w:ascii="Arial" w:hAnsi="Arial"/>
              </w:rPr>
              <w:t> </w:t>
            </w:r>
          </w:p>
          <w:p w14:paraId="2173F754" w14:textId="77777777" w:rsidR="00582220" w:rsidRPr="00530A35" w:rsidRDefault="00582220">
            <w:pPr>
              <w:rPr>
                <w:rFonts w:ascii="Arial" w:hAnsi="Arial"/>
              </w:rPr>
            </w:pPr>
          </w:p>
          <w:p w14:paraId="33C2C9C8" w14:textId="20A1BF46" w:rsidR="00582220" w:rsidRPr="00530A35" w:rsidRDefault="00FE7344">
            <w:pPr>
              <w:rPr>
                <w:rFonts w:ascii="Arial" w:hAnsi="Arial"/>
              </w:rPr>
            </w:pPr>
            <w:r w:rsidRPr="00530A35">
              <w:rPr>
                <w:rFonts w:ascii="Arial" w:hAnsi="Arial"/>
              </w:rPr>
              <w:t xml:space="preserve">Listen to </w:t>
            </w:r>
            <w:r w:rsidR="008B5556" w:rsidRPr="00530A35">
              <w:rPr>
                <w:rFonts w:ascii="Arial" w:hAnsi="Arial"/>
              </w:rPr>
              <w:t>and</w:t>
            </w:r>
            <w:r w:rsidRPr="00530A35">
              <w:rPr>
                <w:rFonts w:ascii="Arial" w:hAnsi="Arial"/>
              </w:rPr>
              <w:t xml:space="preserve"> clarify the requirements of </w:t>
            </w:r>
            <w:r w:rsidR="009306DF">
              <w:rPr>
                <w:rFonts w:ascii="Arial" w:hAnsi="Arial"/>
              </w:rPr>
              <w:t xml:space="preserve">the </w:t>
            </w:r>
            <w:r w:rsidRPr="00530A35">
              <w:rPr>
                <w:rFonts w:ascii="Arial" w:hAnsi="Arial"/>
              </w:rPr>
              <w:t>activity.</w:t>
            </w:r>
          </w:p>
        </w:tc>
        <w:tc>
          <w:tcPr>
            <w:tcW w:w="2613" w:type="dxa"/>
            <w:vMerge/>
            <w:tcBorders>
              <w:bottom w:val="single" w:sz="4" w:space="0" w:color="auto"/>
            </w:tcBorders>
          </w:tcPr>
          <w:p w14:paraId="52C3C3A3" w14:textId="77777777" w:rsidR="00670046" w:rsidRPr="00530A35" w:rsidRDefault="00670046">
            <w:pPr>
              <w:rPr>
                <w:rFonts w:ascii="Arial" w:hAnsi="Arial"/>
              </w:rPr>
            </w:pPr>
          </w:p>
        </w:tc>
      </w:tr>
      <w:tr w:rsidR="00670046" w:rsidRPr="00530A35" w14:paraId="208A5AB8" w14:textId="77777777" w:rsidTr="001861FB">
        <w:tc>
          <w:tcPr>
            <w:tcW w:w="1555" w:type="dxa"/>
            <w:vMerge/>
            <w:tcBorders>
              <w:top w:val="single" w:sz="4" w:space="0" w:color="auto"/>
            </w:tcBorders>
          </w:tcPr>
          <w:p w14:paraId="038EE591" w14:textId="77777777" w:rsidR="00670046" w:rsidRPr="00530A35" w:rsidRDefault="00670046">
            <w:pPr>
              <w:rPr>
                <w:rFonts w:ascii="Arial" w:hAnsi="Arial"/>
              </w:rPr>
            </w:pPr>
          </w:p>
        </w:tc>
        <w:tc>
          <w:tcPr>
            <w:tcW w:w="4890" w:type="dxa"/>
            <w:tcBorders>
              <w:top w:val="nil"/>
              <w:bottom w:val="single" w:sz="4" w:space="0" w:color="auto"/>
            </w:tcBorders>
          </w:tcPr>
          <w:p w14:paraId="1C09A35A" w14:textId="385B82B6" w:rsidR="00670046" w:rsidRPr="00530A35" w:rsidRDefault="00747653">
            <w:pPr>
              <w:rPr>
                <w:rFonts w:ascii="Arial" w:hAnsi="Arial"/>
              </w:rPr>
            </w:pPr>
            <w:r w:rsidRPr="00530A35">
              <w:rPr>
                <w:rFonts w:ascii="Arial" w:hAnsi="Arial"/>
              </w:rPr>
              <w:t xml:space="preserve">Circulate and support learners. </w:t>
            </w:r>
          </w:p>
        </w:tc>
        <w:tc>
          <w:tcPr>
            <w:tcW w:w="4890" w:type="dxa"/>
            <w:tcBorders>
              <w:top w:val="nil"/>
              <w:bottom w:val="single" w:sz="4" w:space="0" w:color="auto"/>
            </w:tcBorders>
          </w:tcPr>
          <w:p w14:paraId="38CC6599" w14:textId="4EC30830" w:rsidR="00670046" w:rsidRPr="00530A35" w:rsidRDefault="00761A3F">
            <w:pPr>
              <w:rPr>
                <w:rFonts w:ascii="Arial" w:hAnsi="Arial"/>
              </w:rPr>
            </w:pPr>
            <w:r w:rsidRPr="00530A35">
              <w:rPr>
                <w:rFonts w:ascii="Arial" w:hAnsi="Arial"/>
              </w:rPr>
              <w:t>Individually c</w:t>
            </w:r>
            <w:r w:rsidR="002C69E9" w:rsidRPr="00530A35">
              <w:rPr>
                <w:rFonts w:ascii="Arial" w:hAnsi="Arial"/>
              </w:rPr>
              <w:t xml:space="preserve">omplete </w:t>
            </w:r>
            <w:r w:rsidR="002D4D11" w:rsidRPr="00530A35">
              <w:rPr>
                <w:rFonts w:ascii="Arial" w:hAnsi="Arial"/>
              </w:rPr>
              <w:t>creation of questionnaire</w:t>
            </w:r>
            <w:r w:rsidR="00A354E4" w:rsidRPr="00530A35">
              <w:rPr>
                <w:rFonts w:ascii="Arial" w:hAnsi="Arial"/>
              </w:rPr>
              <w:t xml:space="preserve">. </w:t>
            </w:r>
          </w:p>
        </w:tc>
        <w:tc>
          <w:tcPr>
            <w:tcW w:w="2613" w:type="dxa"/>
            <w:vMerge/>
            <w:tcBorders>
              <w:top w:val="single" w:sz="4" w:space="0" w:color="auto"/>
              <w:bottom w:val="single" w:sz="4" w:space="0" w:color="auto"/>
            </w:tcBorders>
          </w:tcPr>
          <w:p w14:paraId="14627760" w14:textId="77777777" w:rsidR="00670046" w:rsidRPr="00530A35" w:rsidRDefault="00670046">
            <w:pPr>
              <w:rPr>
                <w:rFonts w:ascii="Arial" w:hAnsi="Arial"/>
              </w:rPr>
            </w:pPr>
          </w:p>
        </w:tc>
      </w:tr>
      <w:tr w:rsidR="00670046" w:rsidRPr="00530A35" w14:paraId="6CCEDC69" w14:textId="77777777" w:rsidTr="00524879">
        <w:tc>
          <w:tcPr>
            <w:tcW w:w="1555" w:type="dxa"/>
            <w:vMerge/>
          </w:tcPr>
          <w:p w14:paraId="76C70B33" w14:textId="77777777" w:rsidR="00670046" w:rsidRPr="00530A35" w:rsidRDefault="00670046">
            <w:pPr>
              <w:rPr>
                <w:rFonts w:ascii="Arial" w:hAnsi="Arial"/>
              </w:rPr>
            </w:pPr>
          </w:p>
        </w:tc>
        <w:tc>
          <w:tcPr>
            <w:tcW w:w="4890" w:type="dxa"/>
            <w:tcBorders>
              <w:top w:val="nil"/>
              <w:bottom w:val="single" w:sz="4" w:space="0" w:color="auto"/>
            </w:tcBorders>
          </w:tcPr>
          <w:p w14:paraId="56219679" w14:textId="6C2F8CB4" w:rsidR="00670046" w:rsidRPr="00530A35" w:rsidRDefault="007C3171">
            <w:pPr>
              <w:rPr>
                <w:rFonts w:ascii="Arial" w:hAnsi="Arial"/>
              </w:rPr>
            </w:pPr>
            <w:r w:rsidRPr="00530A35">
              <w:rPr>
                <w:rFonts w:ascii="Arial" w:hAnsi="Arial"/>
              </w:rPr>
              <w:t xml:space="preserve">Present the requirements </w:t>
            </w:r>
            <w:r w:rsidR="00AD01C1" w:rsidRPr="00530A35">
              <w:rPr>
                <w:rFonts w:ascii="Arial" w:hAnsi="Arial"/>
              </w:rPr>
              <w:t>and</w:t>
            </w:r>
            <w:r w:rsidRPr="00530A35">
              <w:rPr>
                <w:rFonts w:ascii="Arial" w:hAnsi="Arial"/>
              </w:rPr>
              <w:t xml:space="preserve"> </w:t>
            </w:r>
            <w:r w:rsidR="006B1E08" w:rsidRPr="00530A35">
              <w:rPr>
                <w:rFonts w:ascii="Arial" w:hAnsi="Arial"/>
              </w:rPr>
              <w:t>i</w:t>
            </w:r>
            <w:r w:rsidR="00747653" w:rsidRPr="00530A35">
              <w:rPr>
                <w:rFonts w:ascii="Arial" w:hAnsi="Arial"/>
              </w:rPr>
              <w:t xml:space="preserve">nstruct learners to share </w:t>
            </w:r>
            <w:r w:rsidR="001501E0" w:rsidRPr="00530A35">
              <w:rPr>
                <w:rFonts w:ascii="Arial" w:hAnsi="Arial"/>
              </w:rPr>
              <w:t>the finished questionnaire to 5</w:t>
            </w:r>
            <w:r w:rsidR="00233B47" w:rsidRPr="00530A35">
              <w:rPr>
                <w:rFonts w:ascii="Arial" w:hAnsi="Arial"/>
              </w:rPr>
              <w:t>–</w:t>
            </w:r>
            <w:r w:rsidR="001501E0" w:rsidRPr="00530A35">
              <w:rPr>
                <w:rFonts w:ascii="Arial" w:hAnsi="Arial"/>
              </w:rPr>
              <w:t>10 peers</w:t>
            </w:r>
            <w:r w:rsidR="00025251" w:rsidRPr="00530A35">
              <w:rPr>
                <w:rFonts w:ascii="Arial" w:hAnsi="Arial"/>
              </w:rPr>
              <w:t xml:space="preserve"> and complete </w:t>
            </w:r>
            <w:r w:rsidR="00C01098" w:rsidRPr="00530A35">
              <w:rPr>
                <w:rFonts w:ascii="Arial" w:hAnsi="Arial"/>
              </w:rPr>
              <w:t>peers</w:t>
            </w:r>
            <w:r w:rsidR="00D21715" w:rsidRPr="00530A35">
              <w:rPr>
                <w:rFonts w:ascii="Arial" w:hAnsi="Arial"/>
              </w:rPr>
              <w:t>’</w:t>
            </w:r>
            <w:r w:rsidR="00C01098" w:rsidRPr="00530A35">
              <w:rPr>
                <w:rFonts w:ascii="Arial" w:hAnsi="Arial"/>
              </w:rPr>
              <w:t xml:space="preserve"> questionnaires.</w:t>
            </w:r>
          </w:p>
          <w:p w14:paraId="34117EDD" w14:textId="77777777" w:rsidR="00C01098" w:rsidRPr="00530A35" w:rsidRDefault="00493F9F">
            <w:pPr>
              <w:rPr>
                <w:rFonts w:ascii="Arial" w:hAnsi="Arial"/>
              </w:rPr>
            </w:pPr>
            <w:r w:rsidRPr="00530A35">
              <w:rPr>
                <w:rFonts w:ascii="Arial" w:hAnsi="Arial"/>
              </w:rPr>
              <w:t>Circulate and support learners.</w:t>
            </w:r>
          </w:p>
          <w:p w14:paraId="7C528331" w14:textId="77777777" w:rsidR="00761A3F" w:rsidRPr="00530A35" w:rsidRDefault="00761A3F" w:rsidP="001A6EE4">
            <w:pPr>
              <w:rPr>
                <w:rFonts w:ascii="Arial" w:hAnsi="Arial"/>
              </w:rPr>
            </w:pPr>
          </w:p>
          <w:p w14:paraId="3993BB76" w14:textId="77777777" w:rsidR="00761A3F" w:rsidRPr="00530A35" w:rsidRDefault="00761A3F" w:rsidP="001A6EE4">
            <w:pPr>
              <w:rPr>
                <w:rFonts w:ascii="Arial" w:hAnsi="Arial"/>
              </w:rPr>
            </w:pPr>
          </w:p>
          <w:p w14:paraId="185FC571" w14:textId="2A012FE1" w:rsidR="001A6EE4" w:rsidRPr="00530A35" w:rsidRDefault="00761A3F" w:rsidP="001A6EE4">
            <w:pPr>
              <w:rPr>
                <w:rFonts w:ascii="Arial" w:hAnsi="Arial"/>
              </w:rPr>
            </w:pPr>
            <w:r w:rsidRPr="00530A35">
              <w:rPr>
                <w:rFonts w:ascii="Arial" w:hAnsi="Arial"/>
              </w:rPr>
              <w:t>Using the slide deck</w:t>
            </w:r>
            <w:r w:rsidR="009C3E02">
              <w:rPr>
                <w:rFonts w:ascii="Arial" w:hAnsi="Arial"/>
              </w:rPr>
              <w:t>,</w:t>
            </w:r>
            <w:r w:rsidRPr="00530A35">
              <w:rPr>
                <w:rFonts w:ascii="Arial" w:hAnsi="Arial"/>
              </w:rPr>
              <w:t xml:space="preserve"> p</w:t>
            </w:r>
            <w:r w:rsidR="00A86730" w:rsidRPr="00530A35">
              <w:rPr>
                <w:rFonts w:ascii="Arial" w:hAnsi="Arial"/>
              </w:rPr>
              <w:t xml:space="preserve">resent the requirements needed </w:t>
            </w:r>
            <w:r w:rsidR="00E63300" w:rsidRPr="00530A35">
              <w:rPr>
                <w:rFonts w:ascii="Arial" w:hAnsi="Arial"/>
              </w:rPr>
              <w:t>to assist with the</w:t>
            </w:r>
            <w:r w:rsidR="001A6EE4" w:rsidRPr="00530A35">
              <w:rPr>
                <w:rFonts w:ascii="Arial" w:hAnsi="Arial"/>
              </w:rPr>
              <w:t xml:space="preserve"> complet</w:t>
            </w:r>
            <w:r w:rsidRPr="00530A35">
              <w:rPr>
                <w:rFonts w:ascii="Arial" w:hAnsi="Arial"/>
              </w:rPr>
              <w:t>ion of</w:t>
            </w:r>
            <w:r w:rsidR="001A6EE4" w:rsidRPr="00530A35">
              <w:rPr>
                <w:rFonts w:ascii="Arial" w:hAnsi="Arial"/>
              </w:rPr>
              <w:t xml:space="preserve"> task </w:t>
            </w:r>
            <w:r w:rsidRPr="00530A35">
              <w:rPr>
                <w:rFonts w:ascii="Arial" w:hAnsi="Arial"/>
              </w:rPr>
              <w:t>2</w:t>
            </w:r>
            <w:r w:rsidR="00C73B21" w:rsidRPr="00530A35">
              <w:rPr>
                <w:rFonts w:ascii="Arial" w:hAnsi="Arial"/>
              </w:rPr>
              <w:t xml:space="preserve"> </w:t>
            </w:r>
            <w:r w:rsidR="00233B47" w:rsidRPr="00530A35">
              <w:rPr>
                <w:rFonts w:ascii="Arial" w:hAnsi="Arial"/>
              </w:rPr>
              <w:t>–</w:t>
            </w:r>
            <w:r w:rsidR="00B84C96" w:rsidRPr="00530A35">
              <w:rPr>
                <w:rFonts w:ascii="Arial" w:hAnsi="Arial"/>
              </w:rPr>
              <w:t xml:space="preserve"> simple </w:t>
            </w:r>
            <w:r w:rsidR="001A6EE4" w:rsidRPr="00530A35">
              <w:rPr>
                <w:rFonts w:ascii="Arial" w:hAnsi="Arial"/>
              </w:rPr>
              <w:t>analysis of results collected from questionnaires</w:t>
            </w:r>
            <w:r w:rsidR="00B84C96" w:rsidRPr="00530A35">
              <w:rPr>
                <w:rFonts w:ascii="Arial" w:hAnsi="Arial"/>
              </w:rPr>
              <w:t xml:space="preserve"> (for example</w:t>
            </w:r>
            <w:r w:rsidR="007C6D42">
              <w:rPr>
                <w:rFonts w:ascii="Arial" w:hAnsi="Arial"/>
              </w:rPr>
              <w:t xml:space="preserve">, </w:t>
            </w:r>
            <w:proofErr w:type="gramStart"/>
            <w:r w:rsidR="00B84C96" w:rsidRPr="00530A35">
              <w:rPr>
                <w:rFonts w:ascii="Arial" w:hAnsi="Arial"/>
              </w:rPr>
              <w:t>6</w:t>
            </w:r>
            <w:proofErr w:type="gramEnd"/>
            <w:r w:rsidR="00B84C96" w:rsidRPr="00530A35">
              <w:rPr>
                <w:rFonts w:ascii="Arial" w:hAnsi="Arial"/>
              </w:rPr>
              <w:t xml:space="preserve"> out of </w:t>
            </w:r>
            <w:proofErr w:type="gramStart"/>
            <w:r w:rsidR="00B84C96" w:rsidRPr="00530A35">
              <w:rPr>
                <w:rFonts w:ascii="Arial" w:hAnsi="Arial"/>
              </w:rPr>
              <w:t>10</w:t>
            </w:r>
            <w:proofErr w:type="gramEnd"/>
            <w:r w:rsidR="00B84C96" w:rsidRPr="00530A35">
              <w:rPr>
                <w:rFonts w:ascii="Arial" w:hAnsi="Arial"/>
              </w:rPr>
              <w:t xml:space="preserve"> customers stated they would like dog treats).</w:t>
            </w:r>
          </w:p>
          <w:p w14:paraId="4E62882E" w14:textId="23717937" w:rsidR="00CD4007" w:rsidRPr="00530A35" w:rsidRDefault="00CD73B2" w:rsidP="001A6EE4">
            <w:pPr>
              <w:rPr>
                <w:rFonts w:ascii="Arial" w:hAnsi="Arial"/>
              </w:rPr>
            </w:pPr>
            <w:r w:rsidRPr="00530A35">
              <w:rPr>
                <w:rFonts w:ascii="Arial" w:hAnsi="Arial"/>
              </w:rPr>
              <w:lastRenderedPageBreak/>
              <w:t xml:space="preserve">Task 3 </w:t>
            </w:r>
            <w:r w:rsidR="00233B47" w:rsidRPr="00530A35">
              <w:rPr>
                <w:rFonts w:ascii="Arial" w:hAnsi="Arial"/>
              </w:rPr>
              <w:t>–</w:t>
            </w:r>
            <w:r w:rsidRPr="00530A35">
              <w:rPr>
                <w:rFonts w:ascii="Arial" w:hAnsi="Arial"/>
              </w:rPr>
              <w:t xml:space="preserve"> i</w:t>
            </w:r>
            <w:r w:rsidR="00CD4007" w:rsidRPr="00530A35">
              <w:rPr>
                <w:rFonts w:ascii="Arial" w:hAnsi="Arial"/>
              </w:rPr>
              <w:t xml:space="preserve">nstruct learners to use the </w:t>
            </w:r>
            <w:r w:rsidR="00B23A81" w:rsidRPr="00530A35">
              <w:rPr>
                <w:rFonts w:ascii="Arial" w:hAnsi="Arial"/>
              </w:rPr>
              <w:t xml:space="preserve">results obtained to complete a </w:t>
            </w:r>
            <w:r w:rsidR="00A61745" w:rsidRPr="00530A35">
              <w:rPr>
                <w:rFonts w:ascii="Arial" w:hAnsi="Arial"/>
              </w:rPr>
              <w:t>500-word</w:t>
            </w:r>
            <w:r w:rsidR="00B23A81" w:rsidRPr="00530A35">
              <w:rPr>
                <w:rFonts w:ascii="Arial" w:hAnsi="Arial"/>
              </w:rPr>
              <w:t xml:space="preserve"> </w:t>
            </w:r>
            <w:r w:rsidRPr="00530A35">
              <w:rPr>
                <w:rFonts w:ascii="Arial" w:hAnsi="Arial"/>
              </w:rPr>
              <w:t>summary</w:t>
            </w:r>
            <w:r w:rsidR="003256A8" w:rsidRPr="00530A35">
              <w:rPr>
                <w:rFonts w:ascii="Arial" w:hAnsi="Arial"/>
              </w:rPr>
              <w:t xml:space="preserve"> of the results. </w:t>
            </w:r>
            <w:r w:rsidRPr="00530A35">
              <w:rPr>
                <w:rFonts w:ascii="Arial" w:hAnsi="Arial"/>
              </w:rPr>
              <w:t xml:space="preserve">This will </w:t>
            </w:r>
            <w:proofErr w:type="gramStart"/>
            <w:r w:rsidRPr="00530A35">
              <w:rPr>
                <w:rFonts w:ascii="Arial" w:hAnsi="Arial"/>
              </w:rPr>
              <w:t>be used</w:t>
            </w:r>
            <w:proofErr w:type="gramEnd"/>
            <w:r w:rsidRPr="00530A35">
              <w:rPr>
                <w:rFonts w:ascii="Arial" w:hAnsi="Arial"/>
              </w:rPr>
              <w:t xml:space="preserve"> in lesson </w:t>
            </w:r>
            <w:proofErr w:type="gramStart"/>
            <w:r w:rsidRPr="00530A35">
              <w:rPr>
                <w:rFonts w:ascii="Arial" w:hAnsi="Arial"/>
              </w:rPr>
              <w:t>10</w:t>
            </w:r>
            <w:proofErr w:type="gramEnd"/>
            <w:r w:rsidRPr="00530A35">
              <w:rPr>
                <w:rFonts w:ascii="Arial" w:hAnsi="Arial"/>
              </w:rPr>
              <w:t>.</w:t>
            </w:r>
          </w:p>
          <w:p w14:paraId="50B3392A" w14:textId="77777777" w:rsidR="001A6EE4" w:rsidRPr="00530A35" w:rsidRDefault="00670160">
            <w:pPr>
              <w:rPr>
                <w:rFonts w:ascii="Arial" w:hAnsi="Arial"/>
              </w:rPr>
            </w:pPr>
            <w:r w:rsidRPr="00530A35">
              <w:rPr>
                <w:rFonts w:ascii="Arial" w:hAnsi="Arial"/>
              </w:rPr>
              <w:t>Circulate, support, stretch and challenge learners as they work.</w:t>
            </w:r>
          </w:p>
          <w:p w14:paraId="4D0592DF" w14:textId="39740EDC" w:rsidR="009F2BEB" w:rsidRPr="00530A35" w:rsidRDefault="009F2BEB">
            <w:pPr>
              <w:rPr>
                <w:rFonts w:ascii="Arial" w:hAnsi="Arial"/>
              </w:rPr>
            </w:pPr>
            <w:r w:rsidRPr="00530A35">
              <w:rPr>
                <w:rFonts w:ascii="Arial" w:hAnsi="Arial"/>
              </w:rPr>
              <w:t>Facilitate a discussion </w:t>
            </w:r>
            <w:r w:rsidR="00036941" w:rsidRPr="00530A35">
              <w:rPr>
                <w:rFonts w:ascii="Arial" w:hAnsi="Arial"/>
              </w:rPr>
              <w:t xml:space="preserve">on </w:t>
            </w:r>
            <w:r w:rsidR="00A61745" w:rsidRPr="00530A35">
              <w:rPr>
                <w:rFonts w:ascii="Arial" w:hAnsi="Arial"/>
              </w:rPr>
              <w:t>individuals</w:t>
            </w:r>
            <w:r w:rsidR="00D21715" w:rsidRPr="00530A35">
              <w:rPr>
                <w:rFonts w:ascii="Arial" w:hAnsi="Arial"/>
              </w:rPr>
              <w:t>’</w:t>
            </w:r>
            <w:r w:rsidR="00036941" w:rsidRPr="00530A35">
              <w:rPr>
                <w:rFonts w:ascii="Arial" w:hAnsi="Arial"/>
              </w:rPr>
              <w:t xml:space="preserve"> analysis. </w:t>
            </w:r>
          </w:p>
        </w:tc>
        <w:tc>
          <w:tcPr>
            <w:tcW w:w="4890" w:type="dxa"/>
            <w:tcBorders>
              <w:top w:val="nil"/>
              <w:bottom w:val="single" w:sz="4" w:space="0" w:color="auto"/>
            </w:tcBorders>
          </w:tcPr>
          <w:p w14:paraId="758AB9A3" w14:textId="19645BB7" w:rsidR="00761A3F" w:rsidRPr="00530A35" w:rsidRDefault="00C01098">
            <w:pPr>
              <w:rPr>
                <w:rFonts w:ascii="Arial" w:hAnsi="Arial"/>
              </w:rPr>
            </w:pPr>
            <w:r w:rsidRPr="00530A35">
              <w:rPr>
                <w:rFonts w:ascii="Arial" w:hAnsi="Arial"/>
              </w:rPr>
              <w:lastRenderedPageBreak/>
              <w:t>Listen</w:t>
            </w:r>
            <w:r w:rsidR="00F72638" w:rsidRPr="00530A35">
              <w:rPr>
                <w:rFonts w:ascii="Arial" w:hAnsi="Arial"/>
              </w:rPr>
              <w:t xml:space="preserve"> to and clarify the requirements of </w:t>
            </w:r>
            <w:r w:rsidR="009306DF">
              <w:rPr>
                <w:rFonts w:ascii="Arial" w:hAnsi="Arial"/>
              </w:rPr>
              <w:t xml:space="preserve">the </w:t>
            </w:r>
            <w:r w:rsidR="00F72638" w:rsidRPr="00530A35">
              <w:rPr>
                <w:rFonts w:ascii="Arial" w:hAnsi="Arial"/>
              </w:rPr>
              <w:t>activity</w:t>
            </w:r>
            <w:r w:rsidR="003B0C95" w:rsidRPr="00530A35">
              <w:rPr>
                <w:rFonts w:ascii="Arial" w:hAnsi="Arial"/>
              </w:rPr>
              <w:t xml:space="preserve">. </w:t>
            </w:r>
          </w:p>
          <w:p w14:paraId="3DD47DB1" w14:textId="77777777" w:rsidR="00761A3F" w:rsidRPr="00530A35" w:rsidRDefault="00761A3F">
            <w:pPr>
              <w:rPr>
                <w:rFonts w:ascii="Arial" w:hAnsi="Arial"/>
              </w:rPr>
            </w:pPr>
          </w:p>
          <w:p w14:paraId="0C137C1D" w14:textId="501944AA" w:rsidR="008309FC" w:rsidRPr="00530A35" w:rsidRDefault="006137B4">
            <w:pPr>
              <w:rPr>
                <w:rFonts w:ascii="Arial" w:hAnsi="Arial"/>
              </w:rPr>
            </w:pPr>
            <w:r>
              <w:rPr>
                <w:rFonts w:ascii="Arial" w:hAnsi="Arial"/>
              </w:rPr>
              <w:t>Exchange</w:t>
            </w:r>
            <w:r w:rsidR="00AE0B18" w:rsidRPr="00530A35">
              <w:rPr>
                <w:rFonts w:ascii="Arial" w:hAnsi="Arial"/>
              </w:rPr>
              <w:t xml:space="preserve"> </w:t>
            </w:r>
            <w:r w:rsidR="003B0C95" w:rsidRPr="00530A35">
              <w:rPr>
                <w:rFonts w:ascii="Arial" w:hAnsi="Arial"/>
              </w:rPr>
              <w:t>questionnaire</w:t>
            </w:r>
            <w:r w:rsidR="00AE0B18" w:rsidRPr="00530A35">
              <w:rPr>
                <w:rFonts w:ascii="Arial" w:hAnsi="Arial"/>
              </w:rPr>
              <w:t>s with peers</w:t>
            </w:r>
            <w:r w:rsidR="0073428A" w:rsidRPr="00530A35">
              <w:rPr>
                <w:rFonts w:ascii="Arial" w:hAnsi="Arial"/>
              </w:rPr>
              <w:t xml:space="preserve"> </w:t>
            </w:r>
            <w:r>
              <w:rPr>
                <w:rFonts w:ascii="Arial" w:hAnsi="Arial"/>
              </w:rPr>
              <w:t xml:space="preserve">and complete </w:t>
            </w:r>
            <w:r w:rsidR="0073428A" w:rsidRPr="00530A35">
              <w:rPr>
                <w:rFonts w:ascii="Arial" w:hAnsi="Arial"/>
              </w:rPr>
              <w:t>t</w:t>
            </w:r>
            <w:r w:rsidR="00E061BE" w:rsidRPr="00530A35">
              <w:rPr>
                <w:rFonts w:ascii="Arial" w:hAnsi="Arial"/>
              </w:rPr>
              <w:t>hrough the suitable computer format</w:t>
            </w:r>
            <w:r w:rsidR="00AE0B18" w:rsidRPr="00530A35">
              <w:rPr>
                <w:rFonts w:ascii="Arial" w:hAnsi="Arial"/>
              </w:rPr>
              <w:t>.</w:t>
            </w:r>
          </w:p>
          <w:p w14:paraId="59819CAE" w14:textId="36762CB8" w:rsidR="001A6EE4" w:rsidRPr="00530A35" w:rsidRDefault="00AE0B18">
            <w:pPr>
              <w:rPr>
                <w:rFonts w:ascii="Arial" w:hAnsi="Arial"/>
              </w:rPr>
            </w:pPr>
            <w:r w:rsidRPr="00530A35">
              <w:rPr>
                <w:rFonts w:ascii="Arial" w:hAnsi="Arial"/>
              </w:rPr>
              <w:t xml:space="preserve">Complete </w:t>
            </w:r>
            <w:r w:rsidR="007C6D42">
              <w:rPr>
                <w:rFonts w:ascii="Arial" w:hAnsi="Arial"/>
              </w:rPr>
              <w:t xml:space="preserve">the </w:t>
            </w:r>
            <w:r w:rsidR="00386271" w:rsidRPr="00530A35">
              <w:rPr>
                <w:rFonts w:ascii="Arial" w:hAnsi="Arial"/>
              </w:rPr>
              <w:t>peer questionnaires</w:t>
            </w:r>
            <w:r w:rsidR="001A6EE4" w:rsidRPr="00530A35">
              <w:rPr>
                <w:rFonts w:ascii="Arial" w:hAnsi="Arial"/>
              </w:rPr>
              <w:t>.</w:t>
            </w:r>
          </w:p>
          <w:p w14:paraId="27CA2500" w14:textId="77777777" w:rsidR="00386271" w:rsidRPr="00530A35" w:rsidRDefault="00386271" w:rsidP="001A6EE4">
            <w:pPr>
              <w:rPr>
                <w:rFonts w:ascii="Arial" w:hAnsi="Arial"/>
              </w:rPr>
            </w:pPr>
          </w:p>
          <w:p w14:paraId="2656D049" w14:textId="01B76497" w:rsidR="001A6EE4" w:rsidRPr="00530A35" w:rsidRDefault="00A61745">
            <w:pPr>
              <w:rPr>
                <w:rFonts w:ascii="Arial" w:hAnsi="Arial"/>
              </w:rPr>
            </w:pPr>
            <w:r w:rsidRPr="00530A35">
              <w:rPr>
                <w:rFonts w:ascii="Arial" w:hAnsi="Arial"/>
              </w:rPr>
              <w:t xml:space="preserve">Listen to and clarify the requirements of </w:t>
            </w:r>
            <w:r w:rsidR="009306DF">
              <w:rPr>
                <w:rFonts w:ascii="Arial" w:hAnsi="Arial"/>
              </w:rPr>
              <w:t xml:space="preserve">the </w:t>
            </w:r>
            <w:r w:rsidRPr="00530A35">
              <w:rPr>
                <w:rFonts w:ascii="Arial" w:hAnsi="Arial"/>
              </w:rPr>
              <w:t>activity.</w:t>
            </w:r>
          </w:p>
          <w:p w14:paraId="01C1E521" w14:textId="77777777" w:rsidR="00A61745" w:rsidRPr="00530A35" w:rsidRDefault="00A61745">
            <w:pPr>
              <w:rPr>
                <w:rFonts w:ascii="Arial" w:hAnsi="Arial"/>
              </w:rPr>
            </w:pPr>
          </w:p>
          <w:p w14:paraId="5ED12F0B" w14:textId="46B5B616" w:rsidR="001A6EE4" w:rsidRPr="00530A35" w:rsidRDefault="001A6EE4">
            <w:pPr>
              <w:rPr>
                <w:rFonts w:ascii="Arial" w:hAnsi="Arial"/>
              </w:rPr>
            </w:pPr>
            <w:r w:rsidRPr="00530A35">
              <w:rPr>
                <w:rFonts w:ascii="Arial" w:hAnsi="Arial"/>
              </w:rPr>
              <w:t xml:space="preserve">Complete </w:t>
            </w:r>
            <w:r w:rsidR="00A61745" w:rsidRPr="00530A35">
              <w:rPr>
                <w:rFonts w:ascii="Arial" w:hAnsi="Arial"/>
              </w:rPr>
              <w:t>the task</w:t>
            </w:r>
            <w:r w:rsidR="00670EAB" w:rsidRPr="00530A35">
              <w:rPr>
                <w:rFonts w:ascii="Arial" w:hAnsi="Arial"/>
              </w:rPr>
              <w:t>.</w:t>
            </w:r>
          </w:p>
          <w:p w14:paraId="08EB710A" w14:textId="77777777" w:rsidR="000723A9" w:rsidRPr="00530A35" w:rsidRDefault="000723A9">
            <w:pPr>
              <w:rPr>
                <w:rFonts w:ascii="Arial" w:hAnsi="Arial"/>
              </w:rPr>
            </w:pPr>
          </w:p>
          <w:p w14:paraId="018BBBBF" w14:textId="77777777" w:rsidR="000723A9" w:rsidRPr="00530A35" w:rsidRDefault="000723A9">
            <w:pPr>
              <w:rPr>
                <w:rFonts w:ascii="Arial" w:hAnsi="Arial"/>
              </w:rPr>
            </w:pPr>
          </w:p>
          <w:p w14:paraId="69E04BDA" w14:textId="09ABBB55" w:rsidR="000723A9" w:rsidRPr="00530A35" w:rsidRDefault="000723A9">
            <w:pPr>
              <w:rPr>
                <w:rFonts w:ascii="Arial" w:hAnsi="Arial"/>
              </w:rPr>
            </w:pPr>
            <w:r w:rsidRPr="00530A35">
              <w:rPr>
                <w:rFonts w:ascii="Arial" w:hAnsi="Arial"/>
              </w:rPr>
              <w:t xml:space="preserve">Participate in </w:t>
            </w:r>
            <w:r w:rsidR="00D1235B">
              <w:rPr>
                <w:rFonts w:ascii="Arial" w:hAnsi="Arial"/>
              </w:rPr>
              <w:t xml:space="preserve">a </w:t>
            </w:r>
            <w:r w:rsidRPr="00530A35">
              <w:rPr>
                <w:rFonts w:ascii="Arial" w:hAnsi="Arial"/>
              </w:rPr>
              <w:t>class discussion, answering the questions asked by the teacher</w:t>
            </w:r>
            <w:r w:rsidR="00670EAB" w:rsidRPr="00530A35">
              <w:rPr>
                <w:rFonts w:ascii="Arial" w:hAnsi="Arial"/>
              </w:rPr>
              <w:t>.</w:t>
            </w:r>
            <w:r w:rsidRPr="00530A35">
              <w:rPr>
                <w:rFonts w:ascii="Arial" w:hAnsi="Arial"/>
              </w:rPr>
              <w:t> </w:t>
            </w:r>
          </w:p>
        </w:tc>
        <w:tc>
          <w:tcPr>
            <w:tcW w:w="2613" w:type="dxa"/>
            <w:vMerge/>
            <w:tcBorders>
              <w:bottom w:val="nil"/>
            </w:tcBorders>
          </w:tcPr>
          <w:p w14:paraId="5CCAD80A" w14:textId="77777777" w:rsidR="00670046" w:rsidRPr="00530A35" w:rsidRDefault="00670046">
            <w:pPr>
              <w:rPr>
                <w:rFonts w:ascii="Arial" w:hAnsi="Arial"/>
              </w:rPr>
            </w:pPr>
          </w:p>
        </w:tc>
      </w:tr>
      <w:tr w:rsidR="00670046" w:rsidRPr="00530A35" w14:paraId="5E3EA61B" w14:textId="77777777" w:rsidTr="001861FB">
        <w:tc>
          <w:tcPr>
            <w:tcW w:w="1555" w:type="dxa"/>
          </w:tcPr>
          <w:p w14:paraId="56EA8DBF" w14:textId="55ED972C" w:rsidR="00670046" w:rsidRPr="00530A35" w:rsidRDefault="000441E1">
            <w:pPr>
              <w:rPr>
                <w:rFonts w:ascii="Arial" w:hAnsi="Arial"/>
              </w:rPr>
            </w:pPr>
            <w:r w:rsidRPr="00530A35">
              <w:rPr>
                <w:rFonts w:ascii="Arial" w:hAnsi="Arial"/>
              </w:rPr>
              <w:t>1</w:t>
            </w:r>
            <w:r w:rsidR="003824DD" w:rsidRPr="00530A35">
              <w:rPr>
                <w:rFonts w:ascii="Arial" w:hAnsi="Arial"/>
              </w:rPr>
              <w:t>0</w:t>
            </w:r>
            <w:r w:rsidR="00670046" w:rsidRPr="00530A35">
              <w:rPr>
                <w:rFonts w:ascii="Arial" w:hAnsi="Arial"/>
              </w:rPr>
              <w:t xml:space="preserve"> minutes</w:t>
            </w:r>
          </w:p>
        </w:tc>
        <w:tc>
          <w:tcPr>
            <w:tcW w:w="4890" w:type="dxa"/>
            <w:tcBorders>
              <w:top w:val="single" w:sz="4" w:space="0" w:color="auto"/>
              <w:bottom w:val="nil"/>
            </w:tcBorders>
          </w:tcPr>
          <w:p w14:paraId="094354FF" w14:textId="77777777" w:rsidR="000441E1" w:rsidRPr="00530A35" w:rsidRDefault="000441E1" w:rsidP="000441E1">
            <w:pPr>
              <w:rPr>
                <w:rFonts w:ascii="Arial" w:hAnsi="Arial"/>
              </w:rPr>
            </w:pPr>
            <w:r w:rsidRPr="00530A35">
              <w:rPr>
                <w:rFonts w:ascii="Arial" w:hAnsi="Arial"/>
              </w:rPr>
              <w:t>Plenary – Elicit learning that has taken place today and note on the board.</w:t>
            </w:r>
          </w:p>
          <w:p w14:paraId="0FF2756A" w14:textId="567878F0" w:rsidR="00735371" w:rsidRPr="00530A35" w:rsidRDefault="000441E1">
            <w:pPr>
              <w:rPr>
                <w:rFonts w:ascii="Arial" w:hAnsi="Arial"/>
              </w:rPr>
            </w:pPr>
            <w:r w:rsidRPr="00530A35">
              <w:rPr>
                <w:rFonts w:ascii="Arial" w:hAnsi="Arial"/>
              </w:rPr>
              <w:t>Instruct learners to complete their learner record of work.</w:t>
            </w:r>
          </w:p>
          <w:p w14:paraId="7F4CBDE9" w14:textId="746C1B1D" w:rsidR="00FC5B85" w:rsidRPr="00530A35" w:rsidRDefault="00FC5B85">
            <w:pPr>
              <w:rPr>
                <w:rFonts w:ascii="Arial" w:hAnsi="Arial"/>
              </w:rPr>
            </w:pPr>
            <w:r w:rsidRPr="00530A35">
              <w:rPr>
                <w:rFonts w:ascii="Arial" w:hAnsi="Arial"/>
              </w:rPr>
              <w:t>Homework</w:t>
            </w:r>
            <w:r w:rsidR="00A35523" w:rsidRPr="00530A35">
              <w:rPr>
                <w:rFonts w:ascii="Arial" w:hAnsi="Arial"/>
              </w:rPr>
              <w:t xml:space="preserve"> – Based on the information coll</w:t>
            </w:r>
            <w:r w:rsidR="005C3ECC" w:rsidRPr="00530A35">
              <w:rPr>
                <w:rFonts w:ascii="Arial" w:hAnsi="Arial"/>
              </w:rPr>
              <w:t>ected</w:t>
            </w:r>
            <w:r w:rsidR="000E7227">
              <w:rPr>
                <w:rFonts w:ascii="Arial" w:hAnsi="Arial"/>
              </w:rPr>
              <w:t>,</w:t>
            </w:r>
            <w:r w:rsidR="005C3ECC" w:rsidRPr="00530A35">
              <w:rPr>
                <w:rFonts w:ascii="Arial" w:hAnsi="Arial"/>
              </w:rPr>
              <w:t xml:space="preserve"> i</w:t>
            </w:r>
            <w:r w:rsidR="00A35523" w:rsidRPr="00530A35">
              <w:rPr>
                <w:rFonts w:ascii="Arial" w:hAnsi="Arial"/>
              </w:rPr>
              <w:t xml:space="preserve">dentify two potential products suitable </w:t>
            </w:r>
            <w:r w:rsidR="00FA78B0" w:rsidRPr="00530A35">
              <w:rPr>
                <w:rFonts w:ascii="Arial" w:hAnsi="Arial"/>
              </w:rPr>
              <w:t xml:space="preserve">to </w:t>
            </w:r>
            <w:proofErr w:type="gramStart"/>
            <w:r w:rsidR="005C3ECC" w:rsidRPr="00530A35">
              <w:rPr>
                <w:rFonts w:ascii="Arial" w:hAnsi="Arial"/>
              </w:rPr>
              <w:t xml:space="preserve">be </w:t>
            </w:r>
            <w:r w:rsidR="00FA78B0" w:rsidRPr="00530A35">
              <w:rPr>
                <w:rFonts w:ascii="Arial" w:hAnsi="Arial"/>
              </w:rPr>
              <w:t>sold</w:t>
            </w:r>
            <w:proofErr w:type="gramEnd"/>
            <w:r w:rsidR="00FA78B0" w:rsidRPr="00530A35">
              <w:rPr>
                <w:rFonts w:ascii="Arial" w:hAnsi="Arial"/>
              </w:rPr>
              <w:t xml:space="preserve"> at the </w:t>
            </w:r>
            <w:r w:rsidR="007F4E39" w:rsidRPr="00530A35">
              <w:rPr>
                <w:rFonts w:ascii="Arial" w:hAnsi="Arial"/>
              </w:rPr>
              <w:t xml:space="preserve">veterinary </w:t>
            </w:r>
            <w:r w:rsidR="00FA78B0" w:rsidRPr="00530A35">
              <w:rPr>
                <w:rFonts w:ascii="Arial" w:hAnsi="Arial"/>
              </w:rPr>
              <w:t>practice and why.</w:t>
            </w:r>
          </w:p>
        </w:tc>
        <w:tc>
          <w:tcPr>
            <w:tcW w:w="4890" w:type="dxa"/>
            <w:tcBorders>
              <w:top w:val="single" w:sz="4" w:space="0" w:color="auto"/>
              <w:bottom w:val="nil"/>
            </w:tcBorders>
          </w:tcPr>
          <w:p w14:paraId="3D4E4A78" w14:textId="72591886" w:rsidR="000441E1" w:rsidRPr="00530A35" w:rsidRDefault="000441E1" w:rsidP="000441E1">
            <w:pPr>
              <w:rPr>
                <w:rFonts w:ascii="Arial" w:hAnsi="Arial"/>
              </w:rPr>
            </w:pPr>
            <w:r w:rsidRPr="00530A35">
              <w:rPr>
                <w:rFonts w:ascii="Arial" w:hAnsi="Arial"/>
              </w:rPr>
              <w:t xml:space="preserve">Offer examples of what has </w:t>
            </w:r>
            <w:proofErr w:type="gramStart"/>
            <w:r w:rsidRPr="00530A35">
              <w:rPr>
                <w:rFonts w:ascii="Arial" w:hAnsi="Arial"/>
              </w:rPr>
              <w:t xml:space="preserve">been </w:t>
            </w:r>
            <w:r w:rsidR="00855CE1">
              <w:rPr>
                <w:rFonts w:ascii="Arial" w:hAnsi="Arial"/>
              </w:rPr>
              <w:t>learnt</w:t>
            </w:r>
            <w:proofErr w:type="gramEnd"/>
            <w:r w:rsidRPr="00530A35">
              <w:rPr>
                <w:rFonts w:ascii="Arial" w:hAnsi="Arial"/>
              </w:rPr>
              <w:t xml:space="preserve"> today.</w:t>
            </w:r>
          </w:p>
          <w:p w14:paraId="3E1E9891" w14:textId="3CFD2F54" w:rsidR="00735371" w:rsidRPr="00530A35" w:rsidRDefault="00B81D64">
            <w:pPr>
              <w:rPr>
                <w:rFonts w:ascii="Arial" w:hAnsi="Arial"/>
              </w:rPr>
            </w:pPr>
            <w:r w:rsidRPr="00530A35">
              <w:rPr>
                <w:rFonts w:ascii="Arial" w:hAnsi="Arial"/>
              </w:rPr>
              <w:t>RAG r</w:t>
            </w:r>
            <w:r w:rsidR="000441E1" w:rsidRPr="00530A35">
              <w:rPr>
                <w:rFonts w:ascii="Arial" w:hAnsi="Arial"/>
              </w:rPr>
              <w:t>ate</w:t>
            </w:r>
            <w:r w:rsidR="000A6B71">
              <w:rPr>
                <w:rFonts w:ascii="Arial" w:hAnsi="Arial"/>
              </w:rPr>
              <w:t xml:space="preserve"> your</w:t>
            </w:r>
            <w:r w:rsidR="000441E1" w:rsidRPr="00530A35">
              <w:rPr>
                <w:rFonts w:ascii="Arial" w:hAnsi="Arial"/>
              </w:rPr>
              <w:t xml:space="preserve"> progress in </w:t>
            </w:r>
            <w:r w:rsidR="00EF773B" w:rsidRPr="00530A35">
              <w:rPr>
                <w:rFonts w:ascii="Arial" w:hAnsi="Arial"/>
              </w:rPr>
              <w:t xml:space="preserve">the </w:t>
            </w:r>
            <w:r w:rsidR="000441E1" w:rsidRPr="00530A35">
              <w:rPr>
                <w:rFonts w:ascii="Arial" w:hAnsi="Arial"/>
              </w:rPr>
              <w:t>learner record of work</w:t>
            </w:r>
            <w:r w:rsidR="00A05610" w:rsidRPr="00530A35">
              <w:rPr>
                <w:rFonts w:ascii="Arial" w:hAnsi="Arial"/>
              </w:rPr>
              <w:t>. N</w:t>
            </w:r>
            <w:r w:rsidR="000441E1" w:rsidRPr="00530A35">
              <w:rPr>
                <w:rFonts w:ascii="Arial" w:hAnsi="Arial"/>
              </w:rPr>
              <w:t xml:space="preserve">ote any further learning to </w:t>
            </w:r>
            <w:proofErr w:type="gramStart"/>
            <w:r w:rsidR="000441E1" w:rsidRPr="00530A35">
              <w:rPr>
                <w:rFonts w:ascii="Arial" w:hAnsi="Arial"/>
              </w:rPr>
              <w:t>be completed</w:t>
            </w:r>
            <w:proofErr w:type="gramEnd"/>
            <w:r w:rsidR="000441E1" w:rsidRPr="00530A35">
              <w:rPr>
                <w:rFonts w:ascii="Arial" w:hAnsi="Arial"/>
              </w:rPr>
              <w:t>.</w:t>
            </w:r>
          </w:p>
        </w:tc>
        <w:tc>
          <w:tcPr>
            <w:tcW w:w="2613" w:type="dxa"/>
            <w:vMerge/>
            <w:tcBorders>
              <w:top w:val="single" w:sz="4" w:space="0" w:color="auto"/>
              <w:bottom w:val="nil"/>
            </w:tcBorders>
          </w:tcPr>
          <w:p w14:paraId="36CFD582" w14:textId="77777777" w:rsidR="00670046" w:rsidRPr="00530A35" w:rsidRDefault="00670046">
            <w:pPr>
              <w:rPr>
                <w:rFonts w:ascii="Arial" w:hAnsi="Arial"/>
              </w:rPr>
            </w:pPr>
          </w:p>
        </w:tc>
      </w:tr>
      <w:tr w:rsidR="00670046" w:rsidRPr="00530A35" w14:paraId="24161B37" w14:textId="77777777">
        <w:tc>
          <w:tcPr>
            <w:tcW w:w="13948" w:type="dxa"/>
            <w:gridSpan w:val="4"/>
          </w:tcPr>
          <w:p w14:paraId="74256E3A" w14:textId="7217B0CC" w:rsidR="00670046" w:rsidRPr="00530A35" w:rsidRDefault="00670046">
            <w:pPr>
              <w:rPr>
                <w:rFonts w:ascii="Arial" w:hAnsi="Arial"/>
                <w:b/>
                <w:bCs/>
              </w:rPr>
            </w:pPr>
            <w:r w:rsidRPr="00530A35">
              <w:rPr>
                <w:rFonts w:ascii="Arial" w:hAnsi="Arial"/>
                <w:b/>
                <w:bCs/>
              </w:rPr>
              <w:t xml:space="preserve">Other: </w:t>
            </w:r>
          </w:p>
          <w:p w14:paraId="5B029E34" w14:textId="5F0EC995" w:rsidR="00670046" w:rsidRPr="00530A35" w:rsidRDefault="00670046">
            <w:pPr>
              <w:rPr>
                <w:rFonts w:ascii="Arial" w:hAnsi="Arial"/>
                <w:i/>
                <w:iCs/>
              </w:rPr>
            </w:pPr>
            <w:r w:rsidRPr="00530A35">
              <w:rPr>
                <w:rFonts w:ascii="Arial" w:hAnsi="Arial"/>
                <w:i/>
                <w:iCs/>
              </w:rPr>
              <w:t>English:</w:t>
            </w:r>
            <w:r w:rsidR="00B82D23" w:rsidRPr="00530A35">
              <w:rPr>
                <w:rFonts w:ascii="Arial" w:hAnsi="Arial"/>
                <w:i/>
                <w:iCs/>
              </w:rPr>
              <w:t xml:space="preserve"> </w:t>
            </w:r>
            <w:r w:rsidR="005D7EB0" w:rsidRPr="00530A35">
              <w:rPr>
                <w:rFonts w:ascii="Arial" w:hAnsi="Arial"/>
              </w:rPr>
              <w:t>Creat</w:t>
            </w:r>
            <w:r w:rsidR="000A6B71">
              <w:rPr>
                <w:rFonts w:ascii="Arial" w:hAnsi="Arial"/>
              </w:rPr>
              <w:t>ing</w:t>
            </w:r>
            <w:r w:rsidR="005D7EB0" w:rsidRPr="00530A35">
              <w:rPr>
                <w:rFonts w:ascii="Arial" w:hAnsi="Arial"/>
              </w:rPr>
              <w:t xml:space="preserve"> questions for a research questionnaire.</w:t>
            </w:r>
          </w:p>
          <w:p w14:paraId="0E7C29E7" w14:textId="21117C96" w:rsidR="00670046" w:rsidRPr="00530A35" w:rsidRDefault="00670046">
            <w:pPr>
              <w:rPr>
                <w:rFonts w:ascii="Arial" w:hAnsi="Arial"/>
              </w:rPr>
            </w:pPr>
            <w:r w:rsidRPr="00530A35">
              <w:rPr>
                <w:rFonts w:ascii="Arial" w:hAnsi="Arial"/>
                <w:i/>
                <w:iCs/>
              </w:rPr>
              <w:t>Maths:</w:t>
            </w:r>
            <w:r w:rsidR="00A354E4" w:rsidRPr="00530A35">
              <w:rPr>
                <w:rFonts w:ascii="Arial" w:hAnsi="Arial"/>
                <w:i/>
                <w:iCs/>
              </w:rPr>
              <w:t xml:space="preserve"> </w:t>
            </w:r>
            <w:r w:rsidR="00952CD6" w:rsidRPr="00530A35">
              <w:rPr>
                <w:rFonts w:ascii="Arial" w:hAnsi="Arial"/>
              </w:rPr>
              <w:t xml:space="preserve">Interpretation of </w:t>
            </w:r>
            <w:r w:rsidR="005F4349" w:rsidRPr="00530A35">
              <w:rPr>
                <w:rFonts w:ascii="Arial" w:hAnsi="Arial"/>
              </w:rPr>
              <w:t xml:space="preserve">data collected from </w:t>
            </w:r>
            <w:r w:rsidR="009922A6" w:rsidRPr="00530A35">
              <w:rPr>
                <w:rFonts w:ascii="Arial" w:hAnsi="Arial"/>
              </w:rPr>
              <w:t>questionnaire results.</w:t>
            </w:r>
            <w:r w:rsidR="00952CD6" w:rsidRPr="00530A35">
              <w:rPr>
                <w:rFonts w:ascii="Arial" w:hAnsi="Arial"/>
                <w:i/>
                <w:iCs/>
              </w:rPr>
              <w:t xml:space="preserve"> </w:t>
            </w:r>
          </w:p>
          <w:p w14:paraId="4C6043CE" w14:textId="5558518A" w:rsidR="00670046" w:rsidRPr="00530A35" w:rsidRDefault="00670046">
            <w:pPr>
              <w:rPr>
                <w:rFonts w:ascii="Arial" w:hAnsi="Arial"/>
                <w:highlight w:val="yellow"/>
              </w:rPr>
            </w:pPr>
            <w:r w:rsidRPr="00530A35">
              <w:rPr>
                <w:rFonts w:ascii="Arial" w:hAnsi="Arial"/>
                <w:i/>
                <w:iCs/>
              </w:rPr>
              <w:t>Digital:</w:t>
            </w:r>
            <w:r w:rsidR="00A354E4" w:rsidRPr="00530A35">
              <w:rPr>
                <w:rFonts w:ascii="Arial" w:hAnsi="Arial"/>
                <w:i/>
                <w:iCs/>
              </w:rPr>
              <w:t xml:space="preserve"> </w:t>
            </w:r>
            <w:r w:rsidR="00382ADC" w:rsidRPr="00530A35">
              <w:rPr>
                <w:rFonts w:ascii="Arial" w:hAnsi="Arial"/>
              </w:rPr>
              <w:t>Design</w:t>
            </w:r>
            <w:r w:rsidR="00791DFA">
              <w:rPr>
                <w:rFonts w:ascii="Arial" w:hAnsi="Arial"/>
              </w:rPr>
              <w:t>ing</w:t>
            </w:r>
            <w:r w:rsidR="00346246" w:rsidRPr="00530A35">
              <w:rPr>
                <w:rFonts w:ascii="Arial" w:hAnsi="Arial"/>
              </w:rPr>
              <w:t xml:space="preserve"> </w:t>
            </w:r>
            <w:r w:rsidR="00791DFA">
              <w:rPr>
                <w:rFonts w:ascii="Arial" w:hAnsi="Arial"/>
              </w:rPr>
              <w:t>a</w:t>
            </w:r>
            <w:r w:rsidR="00346246" w:rsidRPr="00530A35">
              <w:rPr>
                <w:rFonts w:ascii="Arial" w:hAnsi="Arial"/>
              </w:rPr>
              <w:t xml:space="preserve"> questionnaire</w:t>
            </w:r>
            <w:r w:rsidR="00B84C96" w:rsidRPr="00530A35">
              <w:rPr>
                <w:rFonts w:ascii="Arial" w:hAnsi="Arial"/>
              </w:rPr>
              <w:t>.</w:t>
            </w:r>
          </w:p>
        </w:tc>
      </w:tr>
      <w:tr w:rsidR="00670046" w:rsidRPr="00530A35" w14:paraId="778A24A1" w14:textId="77777777">
        <w:tc>
          <w:tcPr>
            <w:tcW w:w="13948" w:type="dxa"/>
            <w:gridSpan w:val="4"/>
          </w:tcPr>
          <w:p w14:paraId="7F1EDD9A" w14:textId="1F6C0C54" w:rsidR="00670046" w:rsidRPr="00530A35" w:rsidRDefault="00670046">
            <w:pPr>
              <w:rPr>
                <w:rFonts w:ascii="Arial" w:hAnsi="Arial"/>
                <w:b/>
                <w:bCs/>
              </w:rPr>
            </w:pPr>
            <w:r w:rsidRPr="00530A35">
              <w:rPr>
                <w:rFonts w:ascii="Arial" w:hAnsi="Arial"/>
                <w:b/>
                <w:bCs/>
              </w:rPr>
              <w:t xml:space="preserve">Adaptation: </w:t>
            </w:r>
          </w:p>
          <w:p w14:paraId="4A59F148" w14:textId="4CBFCD2C" w:rsidR="00670046" w:rsidRPr="00530A35" w:rsidRDefault="00670046">
            <w:pPr>
              <w:rPr>
                <w:rFonts w:ascii="Arial" w:hAnsi="Arial"/>
                <w:i/>
                <w:iCs/>
              </w:rPr>
            </w:pPr>
            <w:r w:rsidRPr="00530A35">
              <w:rPr>
                <w:rFonts w:ascii="Arial" w:hAnsi="Arial"/>
                <w:i/>
                <w:iCs/>
              </w:rPr>
              <w:t>SEND:</w:t>
            </w:r>
            <w:r w:rsidR="00A354E4" w:rsidRPr="00530A35">
              <w:rPr>
                <w:rFonts w:ascii="Arial" w:hAnsi="Arial"/>
                <w:i/>
                <w:iCs/>
              </w:rPr>
              <w:t xml:space="preserve"> </w:t>
            </w:r>
            <w:r w:rsidR="00691CB4" w:rsidRPr="00530A35">
              <w:rPr>
                <w:rFonts w:ascii="Arial" w:hAnsi="Arial"/>
              </w:rPr>
              <w:t xml:space="preserve">The use of </w:t>
            </w:r>
            <w:r w:rsidR="00673A63" w:rsidRPr="00530A35">
              <w:rPr>
                <w:rFonts w:ascii="Arial" w:hAnsi="Arial"/>
              </w:rPr>
              <w:t xml:space="preserve">adaptive </w:t>
            </w:r>
            <w:r w:rsidR="00691CB4" w:rsidRPr="00530A35">
              <w:rPr>
                <w:rFonts w:ascii="Arial" w:hAnsi="Arial"/>
              </w:rPr>
              <w:t>computer screens based on learner</w:t>
            </w:r>
            <w:r w:rsidR="00D21715" w:rsidRPr="00530A35">
              <w:rPr>
                <w:rFonts w:ascii="Arial" w:hAnsi="Arial"/>
              </w:rPr>
              <w:t>’</w:t>
            </w:r>
            <w:r w:rsidR="00691CB4" w:rsidRPr="00530A35">
              <w:rPr>
                <w:rFonts w:ascii="Arial" w:hAnsi="Arial"/>
              </w:rPr>
              <w:t>s support needs</w:t>
            </w:r>
            <w:r w:rsidR="00673A63" w:rsidRPr="00530A35">
              <w:rPr>
                <w:rFonts w:ascii="Arial" w:hAnsi="Arial"/>
              </w:rPr>
              <w:t xml:space="preserve"> when creating and summarising questionnaires.</w:t>
            </w:r>
          </w:p>
        </w:tc>
      </w:tr>
      <w:tr w:rsidR="00670046" w:rsidRPr="00530A35" w14:paraId="582796FE" w14:textId="77777777">
        <w:tc>
          <w:tcPr>
            <w:tcW w:w="13948" w:type="dxa"/>
            <w:gridSpan w:val="4"/>
          </w:tcPr>
          <w:p w14:paraId="2D600835" w14:textId="6EC3C1A1" w:rsidR="00670046" w:rsidRPr="00530A35" w:rsidRDefault="00670046">
            <w:pPr>
              <w:rPr>
                <w:rFonts w:ascii="Arial" w:hAnsi="Arial"/>
              </w:rPr>
            </w:pPr>
            <w:r w:rsidRPr="00530A35">
              <w:rPr>
                <w:rFonts w:ascii="Arial" w:hAnsi="Arial"/>
                <w:b/>
                <w:bCs/>
              </w:rPr>
              <w:t>Next steps in learning:</w:t>
            </w:r>
            <w:r w:rsidR="00B734FC" w:rsidRPr="00530A35">
              <w:rPr>
                <w:rFonts w:ascii="Arial" w:hAnsi="Arial"/>
                <w:b/>
                <w:bCs/>
              </w:rPr>
              <w:t xml:space="preserve"> </w:t>
            </w:r>
            <w:r w:rsidR="00B734FC" w:rsidRPr="00530A35">
              <w:rPr>
                <w:rFonts w:ascii="Arial" w:hAnsi="Arial"/>
              </w:rPr>
              <w:t xml:space="preserve">Review </w:t>
            </w:r>
            <w:r w:rsidR="008D5C0E" w:rsidRPr="00530A35">
              <w:rPr>
                <w:rFonts w:ascii="Arial" w:hAnsi="Arial"/>
              </w:rPr>
              <w:t xml:space="preserve">the importance </w:t>
            </w:r>
            <w:r w:rsidR="00B734FC" w:rsidRPr="00530A35">
              <w:rPr>
                <w:rFonts w:ascii="Arial" w:hAnsi="Arial"/>
              </w:rPr>
              <w:t>of business objective</w:t>
            </w:r>
            <w:r w:rsidR="00791DFA">
              <w:rPr>
                <w:rFonts w:ascii="Arial" w:hAnsi="Arial"/>
              </w:rPr>
              <w:t>s</w:t>
            </w:r>
            <w:r w:rsidR="00B734FC" w:rsidRPr="00530A35">
              <w:rPr>
                <w:rFonts w:ascii="Arial" w:hAnsi="Arial"/>
              </w:rPr>
              <w:t xml:space="preserve"> and values</w:t>
            </w:r>
            <w:r w:rsidR="00B90599" w:rsidRPr="00530A35">
              <w:rPr>
                <w:rFonts w:ascii="Arial" w:hAnsi="Arial"/>
              </w:rPr>
              <w:t xml:space="preserve"> with product selection.</w:t>
            </w:r>
          </w:p>
        </w:tc>
      </w:tr>
    </w:tbl>
    <w:p w14:paraId="69FBC5B7" w14:textId="108C65FB" w:rsidR="00670046" w:rsidRPr="00530A35" w:rsidRDefault="00B522B6" w:rsidP="001861FB">
      <w:r w:rsidRPr="00530A35">
        <w:rPr>
          <w:b/>
          <w:bCs/>
        </w:rPr>
        <w:lastRenderedPageBreak/>
        <w:t>Lesson 4</w:t>
      </w:r>
    </w:p>
    <w:tbl>
      <w:tblPr>
        <w:tblStyle w:val="TableGrid"/>
        <w:tblW w:w="0" w:type="auto"/>
        <w:tblLook w:val="04A0" w:firstRow="1" w:lastRow="0" w:firstColumn="1" w:lastColumn="0" w:noHBand="0" w:noVBand="1"/>
      </w:tblPr>
      <w:tblGrid>
        <w:gridCol w:w="1555"/>
        <w:gridCol w:w="4890"/>
        <w:gridCol w:w="4890"/>
        <w:gridCol w:w="2613"/>
      </w:tblGrid>
      <w:tr w:rsidR="00670046" w:rsidRPr="00530A35" w14:paraId="284A905A" w14:textId="77777777">
        <w:tc>
          <w:tcPr>
            <w:tcW w:w="13948" w:type="dxa"/>
            <w:gridSpan w:val="4"/>
          </w:tcPr>
          <w:p w14:paraId="38B60BE9" w14:textId="0864135B" w:rsidR="00E62A9D" w:rsidRPr="00530A35" w:rsidRDefault="00670046">
            <w:pPr>
              <w:rPr>
                <w:rFonts w:ascii="Arial" w:hAnsi="Arial"/>
              </w:rPr>
            </w:pPr>
            <w:r w:rsidRPr="00530A35">
              <w:rPr>
                <w:rFonts w:ascii="Arial" w:hAnsi="Arial"/>
                <w:b/>
                <w:bCs/>
              </w:rPr>
              <w:t>Title:</w:t>
            </w:r>
            <w:r w:rsidR="00A354E4" w:rsidRPr="00530A35">
              <w:rPr>
                <w:rFonts w:ascii="Arial" w:hAnsi="Arial"/>
                <w:b/>
                <w:bCs/>
              </w:rPr>
              <w:t xml:space="preserve"> </w:t>
            </w:r>
            <w:r w:rsidR="00B734FC" w:rsidRPr="00530A35">
              <w:rPr>
                <w:rFonts w:ascii="Arial" w:hAnsi="Arial"/>
              </w:rPr>
              <w:t>Business objective</w:t>
            </w:r>
            <w:r w:rsidR="00FE710D" w:rsidRPr="00530A35">
              <w:rPr>
                <w:rFonts w:ascii="Arial" w:hAnsi="Arial"/>
              </w:rPr>
              <w:t xml:space="preserve">s, </w:t>
            </w:r>
            <w:proofErr w:type="gramStart"/>
            <w:r w:rsidR="00FE710D" w:rsidRPr="00530A35">
              <w:rPr>
                <w:rFonts w:ascii="Arial" w:hAnsi="Arial"/>
              </w:rPr>
              <w:t>values</w:t>
            </w:r>
            <w:proofErr w:type="gramEnd"/>
            <w:r w:rsidR="00FE710D" w:rsidRPr="00530A35">
              <w:rPr>
                <w:rFonts w:ascii="Arial" w:hAnsi="Arial"/>
              </w:rPr>
              <w:t xml:space="preserve"> and standards</w:t>
            </w:r>
          </w:p>
          <w:p w14:paraId="0B30C8ED" w14:textId="02474182" w:rsidR="00670046" w:rsidRPr="00530A35" w:rsidRDefault="00670046">
            <w:pPr>
              <w:rPr>
                <w:rFonts w:ascii="Arial" w:hAnsi="Arial"/>
              </w:rPr>
            </w:pPr>
            <w:r w:rsidRPr="00530A35">
              <w:rPr>
                <w:rFonts w:ascii="Arial" w:hAnsi="Arial"/>
                <w:b/>
                <w:bCs/>
              </w:rPr>
              <w:t>Targeted content reference:</w:t>
            </w:r>
            <w:r w:rsidR="00A354E4" w:rsidRPr="00530A35">
              <w:rPr>
                <w:rFonts w:ascii="Arial" w:hAnsi="Arial"/>
              </w:rPr>
              <w:t xml:space="preserve"> </w:t>
            </w:r>
            <w:r w:rsidR="00964D8D">
              <w:rPr>
                <w:rFonts w:ascii="Arial" w:hAnsi="Arial"/>
              </w:rPr>
              <w:t>Common Core</w:t>
            </w:r>
            <w:r w:rsidR="006C71F2" w:rsidRPr="00530A35">
              <w:rPr>
                <w:rFonts w:ascii="Arial" w:hAnsi="Arial"/>
              </w:rPr>
              <w:t xml:space="preserve"> – 5 Business, 9 Finance</w:t>
            </w:r>
          </w:p>
          <w:p w14:paraId="6998D8AE" w14:textId="120532B1" w:rsidR="00670046" w:rsidRPr="00530A35" w:rsidRDefault="00670046">
            <w:pPr>
              <w:rPr>
                <w:rFonts w:ascii="Arial" w:hAnsi="Arial"/>
              </w:rPr>
            </w:pPr>
            <w:r w:rsidRPr="00530A35">
              <w:rPr>
                <w:rFonts w:ascii="Arial" w:hAnsi="Arial"/>
                <w:b/>
                <w:bCs/>
              </w:rPr>
              <w:t>Lesson sequence number:</w:t>
            </w:r>
            <w:r w:rsidR="00A354E4" w:rsidRPr="00530A35">
              <w:rPr>
                <w:rFonts w:ascii="Arial" w:hAnsi="Arial"/>
              </w:rPr>
              <w:t xml:space="preserve"> </w:t>
            </w:r>
            <w:proofErr w:type="gramStart"/>
            <w:r w:rsidR="0080074D" w:rsidRPr="00530A35">
              <w:rPr>
                <w:rFonts w:ascii="Arial" w:hAnsi="Arial"/>
              </w:rPr>
              <w:t>4</w:t>
            </w:r>
            <w:proofErr w:type="gramEnd"/>
          </w:p>
          <w:p w14:paraId="27BD67F9" w14:textId="1531F738" w:rsidR="00670046" w:rsidRPr="00530A35" w:rsidRDefault="00670046">
            <w:pPr>
              <w:rPr>
                <w:rFonts w:ascii="Arial" w:hAnsi="Arial"/>
              </w:rPr>
            </w:pPr>
            <w:r w:rsidRPr="00530A35">
              <w:rPr>
                <w:rFonts w:ascii="Arial" w:hAnsi="Arial"/>
                <w:b/>
                <w:bCs/>
              </w:rPr>
              <w:t>Timing:</w:t>
            </w:r>
            <w:r w:rsidR="00A354E4" w:rsidRPr="00530A35">
              <w:rPr>
                <w:rFonts w:ascii="Arial" w:hAnsi="Arial"/>
              </w:rPr>
              <w:t xml:space="preserve"> </w:t>
            </w:r>
            <w:r w:rsidR="00063A35" w:rsidRPr="00530A35">
              <w:rPr>
                <w:rFonts w:ascii="Arial" w:hAnsi="Arial"/>
              </w:rPr>
              <w:t>2 hours</w:t>
            </w:r>
          </w:p>
        </w:tc>
      </w:tr>
      <w:tr w:rsidR="00670046" w:rsidRPr="00530A35" w14:paraId="283CD8B4" w14:textId="77777777">
        <w:tc>
          <w:tcPr>
            <w:tcW w:w="13948" w:type="dxa"/>
            <w:gridSpan w:val="4"/>
          </w:tcPr>
          <w:p w14:paraId="4F909ED1" w14:textId="77777777" w:rsidR="00670046" w:rsidRPr="00530A35" w:rsidRDefault="00670046">
            <w:pPr>
              <w:rPr>
                <w:rFonts w:ascii="Arial" w:hAnsi="Arial"/>
                <w:b/>
                <w:bCs/>
              </w:rPr>
            </w:pPr>
            <w:r w:rsidRPr="00530A35">
              <w:rPr>
                <w:rFonts w:ascii="Arial" w:hAnsi="Arial"/>
                <w:b/>
                <w:bCs/>
              </w:rPr>
              <w:t>Prior learning:</w:t>
            </w:r>
          </w:p>
          <w:p w14:paraId="796BDB34" w14:textId="45DE9D70" w:rsidR="00814BBE" w:rsidRPr="00530A35" w:rsidRDefault="003408BC" w:rsidP="00DF661F">
            <w:pPr>
              <w:pStyle w:val="ListParagraph"/>
              <w:numPr>
                <w:ilvl w:val="0"/>
                <w:numId w:val="37"/>
              </w:numPr>
              <w:rPr>
                <w:rFonts w:ascii="Arial" w:hAnsi="Arial"/>
              </w:rPr>
            </w:pPr>
            <w:r w:rsidRPr="00530A35">
              <w:rPr>
                <w:rFonts w:ascii="Arial" w:hAnsi="Arial"/>
              </w:rPr>
              <w:t>Business values and expectations</w:t>
            </w:r>
            <w:r w:rsidR="00DE59F5" w:rsidRPr="00530A35">
              <w:rPr>
                <w:rFonts w:ascii="Arial" w:hAnsi="Arial"/>
              </w:rPr>
              <w:t>.</w:t>
            </w:r>
          </w:p>
          <w:p w14:paraId="32E29461" w14:textId="0590FB77" w:rsidR="00DE59F5" w:rsidRPr="00530A35" w:rsidRDefault="00DE59F5" w:rsidP="00DF661F">
            <w:pPr>
              <w:pStyle w:val="ListParagraph"/>
              <w:numPr>
                <w:ilvl w:val="0"/>
                <w:numId w:val="37"/>
              </w:numPr>
              <w:rPr>
                <w:rFonts w:ascii="Arial" w:hAnsi="Arial"/>
              </w:rPr>
            </w:pPr>
            <w:r w:rsidRPr="00530A35">
              <w:rPr>
                <w:rFonts w:ascii="Arial" w:hAnsi="Arial"/>
              </w:rPr>
              <w:t>Business objectives includ</w:t>
            </w:r>
            <w:r w:rsidR="00B81D64" w:rsidRPr="00530A35">
              <w:rPr>
                <w:rFonts w:ascii="Arial" w:hAnsi="Arial"/>
              </w:rPr>
              <w:t>ing</w:t>
            </w:r>
            <w:r w:rsidR="00A67E86" w:rsidRPr="00530A35">
              <w:rPr>
                <w:rFonts w:ascii="Arial" w:hAnsi="Arial"/>
              </w:rPr>
              <w:t xml:space="preserve"> social </w:t>
            </w:r>
            <w:r w:rsidR="008A4A48" w:rsidRPr="00530A35">
              <w:rPr>
                <w:rFonts w:ascii="Arial" w:hAnsi="Arial"/>
              </w:rPr>
              <w:t>and environmental objectives</w:t>
            </w:r>
            <w:r w:rsidR="00417236" w:rsidRPr="00530A35">
              <w:rPr>
                <w:rFonts w:ascii="Arial" w:hAnsi="Arial"/>
              </w:rPr>
              <w:t xml:space="preserve">. </w:t>
            </w:r>
          </w:p>
          <w:p w14:paraId="2B73E0F6" w14:textId="22FCEEA6" w:rsidR="00417236" w:rsidRPr="00530A35" w:rsidRDefault="00417236" w:rsidP="00DF661F">
            <w:pPr>
              <w:pStyle w:val="ListParagraph"/>
              <w:numPr>
                <w:ilvl w:val="0"/>
                <w:numId w:val="37"/>
              </w:numPr>
              <w:rPr>
                <w:rFonts w:ascii="Arial" w:hAnsi="Arial"/>
              </w:rPr>
            </w:pPr>
            <w:r w:rsidRPr="00530A35">
              <w:rPr>
                <w:rFonts w:ascii="Arial" w:hAnsi="Arial"/>
              </w:rPr>
              <w:t>The use of KPIs</w:t>
            </w:r>
            <w:r w:rsidR="00A35C2C" w:rsidRPr="00530A35">
              <w:rPr>
                <w:rFonts w:ascii="Arial" w:hAnsi="Arial"/>
              </w:rPr>
              <w:t>.</w:t>
            </w:r>
          </w:p>
          <w:p w14:paraId="6EF5598F" w14:textId="277FD1B6" w:rsidR="00A35C2C" w:rsidRPr="00530A35" w:rsidRDefault="00A35C2C" w:rsidP="00DF661F">
            <w:pPr>
              <w:pStyle w:val="ListParagraph"/>
              <w:numPr>
                <w:ilvl w:val="0"/>
                <w:numId w:val="37"/>
              </w:numPr>
              <w:rPr>
                <w:rFonts w:ascii="Arial" w:hAnsi="Arial"/>
              </w:rPr>
            </w:pPr>
            <w:r w:rsidRPr="00530A35">
              <w:rPr>
                <w:rFonts w:ascii="Arial" w:hAnsi="Arial"/>
              </w:rPr>
              <w:t xml:space="preserve">The importance of </w:t>
            </w:r>
            <w:r w:rsidR="0012581B" w:rsidRPr="00530A35">
              <w:rPr>
                <w:rFonts w:ascii="Arial" w:hAnsi="Arial"/>
              </w:rPr>
              <w:t xml:space="preserve">business quality standards. </w:t>
            </w:r>
          </w:p>
          <w:p w14:paraId="2F23CC48" w14:textId="5B3A8537" w:rsidR="005063E9" w:rsidRPr="00530A35" w:rsidRDefault="005063E9" w:rsidP="00DF661F">
            <w:pPr>
              <w:pStyle w:val="ListParagraph"/>
              <w:numPr>
                <w:ilvl w:val="0"/>
                <w:numId w:val="37"/>
              </w:numPr>
              <w:rPr>
                <w:rFonts w:ascii="Arial" w:hAnsi="Arial"/>
              </w:rPr>
            </w:pPr>
            <w:r w:rsidRPr="00530A35">
              <w:rPr>
                <w:rFonts w:ascii="Arial" w:hAnsi="Arial"/>
              </w:rPr>
              <w:t>Peer review discussions</w:t>
            </w:r>
            <w:r w:rsidR="00930012" w:rsidRPr="00530A35">
              <w:rPr>
                <w:rFonts w:ascii="Arial" w:hAnsi="Arial"/>
              </w:rPr>
              <w:t>.</w:t>
            </w:r>
          </w:p>
          <w:p w14:paraId="7A2994C2" w14:textId="77777777" w:rsidR="00670046" w:rsidRPr="00530A35" w:rsidRDefault="00670046">
            <w:pPr>
              <w:rPr>
                <w:rFonts w:ascii="Arial" w:hAnsi="Arial"/>
              </w:rPr>
            </w:pPr>
          </w:p>
        </w:tc>
      </w:tr>
      <w:tr w:rsidR="00670046" w:rsidRPr="00530A35" w14:paraId="13A5394E" w14:textId="77777777" w:rsidTr="001861FB">
        <w:tc>
          <w:tcPr>
            <w:tcW w:w="1555" w:type="dxa"/>
          </w:tcPr>
          <w:p w14:paraId="41523F8B" w14:textId="77777777" w:rsidR="00670046" w:rsidRPr="00530A35" w:rsidRDefault="00670046">
            <w:pPr>
              <w:rPr>
                <w:rFonts w:ascii="Arial" w:hAnsi="Arial"/>
                <w:b/>
                <w:bCs/>
              </w:rPr>
            </w:pPr>
            <w:r w:rsidRPr="00530A35">
              <w:rPr>
                <w:rFonts w:ascii="Arial" w:hAnsi="Arial"/>
                <w:b/>
                <w:bCs/>
              </w:rPr>
              <w:t>Timing</w:t>
            </w:r>
          </w:p>
        </w:tc>
        <w:tc>
          <w:tcPr>
            <w:tcW w:w="4890" w:type="dxa"/>
            <w:tcBorders>
              <w:bottom w:val="single" w:sz="4" w:space="0" w:color="auto"/>
            </w:tcBorders>
          </w:tcPr>
          <w:p w14:paraId="0B5C7C49" w14:textId="77777777" w:rsidR="00670046" w:rsidRPr="00530A35" w:rsidRDefault="00670046">
            <w:pPr>
              <w:rPr>
                <w:rFonts w:ascii="Arial" w:hAnsi="Arial"/>
                <w:b/>
                <w:bCs/>
              </w:rPr>
            </w:pPr>
            <w:r w:rsidRPr="00530A35">
              <w:rPr>
                <w:rFonts w:ascii="Arial" w:hAnsi="Arial"/>
                <w:b/>
                <w:bCs/>
              </w:rPr>
              <w:t>Teacher activity</w:t>
            </w:r>
          </w:p>
        </w:tc>
        <w:tc>
          <w:tcPr>
            <w:tcW w:w="4890" w:type="dxa"/>
            <w:tcBorders>
              <w:bottom w:val="single" w:sz="4" w:space="0" w:color="auto"/>
            </w:tcBorders>
          </w:tcPr>
          <w:p w14:paraId="7618A640" w14:textId="77777777" w:rsidR="00670046" w:rsidRPr="00530A35" w:rsidRDefault="00670046">
            <w:pPr>
              <w:rPr>
                <w:rFonts w:ascii="Arial" w:hAnsi="Arial"/>
                <w:b/>
                <w:bCs/>
              </w:rPr>
            </w:pPr>
            <w:r w:rsidRPr="00530A35">
              <w:rPr>
                <w:rFonts w:ascii="Arial" w:hAnsi="Arial"/>
                <w:b/>
                <w:bCs/>
              </w:rPr>
              <w:t xml:space="preserve">Learner activity </w:t>
            </w:r>
          </w:p>
        </w:tc>
        <w:tc>
          <w:tcPr>
            <w:tcW w:w="2613" w:type="dxa"/>
            <w:tcBorders>
              <w:bottom w:val="single" w:sz="4" w:space="0" w:color="auto"/>
            </w:tcBorders>
          </w:tcPr>
          <w:p w14:paraId="2AAEEC1F" w14:textId="536ADB37" w:rsidR="00670046" w:rsidRPr="00530A35" w:rsidRDefault="00490FC4">
            <w:pPr>
              <w:rPr>
                <w:rFonts w:ascii="Arial" w:hAnsi="Arial"/>
                <w:b/>
                <w:bCs/>
              </w:rPr>
            </w:pPr>
            <w:r w:rsidRPr="00530A35">
              <w:rPr>
                <w:rFonts w:ascii="Arial" w:hAnsi="Arial"/>
                <w:b/>
                <w:bCs/>
              </w:rPr>
              <w:t>Support materials</w:t>
            </w:r>
          </w:p>
        </w:tc>
      </w:tr>
      <w:tr w:rsidR="00670046" w:rsidRPr="00530A35" w14:paraId="60D09552" w14:textId="77777777" w:rsidTr="001861FB">
        <w:tc>
          <w:tcPr>
            <w:tcW w:w="1555" w:type="dxa"/>
            <w:vMerge w:val="restart"/>
          </w:tcPr>
          <w:p w14:paraId="44942939" w14:textId="64642A10" w:rsidR="00670046" w:rsidRPr="00530A35" w:rsidRDefault="008F7A58">
            <w:pPr>
              <w:rPr>
                <w:rFonts w:ascii="Arial" w:hAnsi="Arial"/>
              </w:rPr>
            </w:pPr>
            <w:r w:rsidRPr="00530A35">
              <w:rPr>
                <w:rFonts w:ascii="Arial" w:hAnsi="Arial"/>
              </w:rPr>
              <w:t>1</w:t>
            </w:r>
            <w:r w:rsidR="00F37F7D" w:rsidRPr="00530A35">
              <w:rPr>
                <w:rFonts w:ascii="Arial" w:hAnsi="Arial"/>
              </w:rPr>
              <w:t>0</w:t>
            </w:r>
            <w:r w:rsidR="00670046" w:rsidRPr="00530A35">
              <w:rPr>
                <w:rFonts w:ascii="Arial" w:hAnsi="Arial"/>
              </w:rPr>
              <w:t xml:space="preserve"> minutes</w:t>
            </w:r>
          </w:p>
        </w:tc>
        <w:tc>
          <w:tcPr>
            <w:tcW w:w="4890" w:type="dxa"/>
            <w:tcBorders>
              <w:bottom w:val="single" w:sz="4" w:space="0" w:color="auto"/>
            </w:tcBorders>
          </w:tcPr>
          <w:p w14:paraId="6313FD0D" w14:textId="1713ABD6" w:rsidR="00670046" w:rsidRPr="00530A35" w:rsidRDefault="00AE04E0">
            <w:pPr>
              <w:rPr>
                <w:rFonts w:ascii="Arial" w:hAnsi="Arial"/>
              </w:rPr>
            </w:pPr>
            <w:r w:rsidRPr="00530A35">
              <w:rPr>
                <w:rFonts w:ascii="Arial" w:hAnsi="Arial"/>
              </w:rPr>
              <w:t xml:space="preserve">Present </w:t>
            </w:r>
            <w:r w:rsidR="00E51D18" w:rsidRPr="00530A35">
              <w:rPr>
                <w:rFonts w:ascii="Arial" w:hAnsi="Arial"/>
              </w:rPr>
              <w:t xml:space="preserve">the </w:t>
            </w:r>
            <w:r w:rsidRPr="00530A35">
              <w:rPr>
                <w:rFonts w:ascii="Arial" w:hAnsi="Arial"/>
              </w:rPr>
              <w:t xml:space="preserve">learning overview from </w:t>
            </w:r>
            <w:r w:rsidR="00E51D18" w:rsidRPr="00530A35">
              <w:rPr>
                <w:rFonts w:ascii="Arial" w:hAnsi="Arial"/>
              </w:rPr>
              <w:t xml:space="preserve">the </w:t>
            </w:r>
            <w:r w:rsidRPr="00530A35">
              <w:rPr>
                <w:rFonts w:ascii="Arial" w:hAnsi="Arial"/>
              </w:rPr>
              <w:t>slide deck</w:t>
            </w:r>
            <w:r w:rsidR="002822A2" w:rsidRPr="00530A35">
              <w:rPr>
                <w:rFonts w:ascii="Arial" w:hAnsi="Arial"/>
              </w:rPr>
              <w:t xml:space="preserve"> and instruct learners to complete the learner record of work.</w:t>
            </w:r>
          </w:p>
          <w:p w14:paraId="2796E1B4" w14:textId="77777777" w:rsidR="00D80438" w:rsidRPr="00530A35" w:rsidRDefault="00EA6A2C">
            <w:pPr>
              <w:rPr>
                <w:rFonts w:ascii="Arial" w:hAnsi="Arial"/>
              </w:rPr>
            </w:pPr>
            <w:r w:rsidRPr="00530A35">
              <w:rPr>
                <w:rFonts w:ascii="Arial" w:hAnsi="Arial"/>
              </w:rPr>
              <w:t>Circulate and support learners.</w:t>
            </w:r>
          </w:p>
          <w:p w14:paraId="625D7015" w14:textId="5C5C2905" w:rsidR="002822A2" w:rsidRPr="00530A35" w:rsidRDefault="00D428E2" w:rsidP="002822A2">
            <w:pPr>
              <w:rPr>
                <w:rFonts w:ascii="Arial" w:hAnsi="Arial"/>
              </w:rPr>
            </w:pPr>
            <w:r>
              <w:rPr>
                <w:rFonts w:ascii="Arial" w:hAnsi="Arial"/>
              </w:rPr>
              <w:t>Sort</w:t>
            </w:r>
            <w:r w:rsidRPr="00530A35">
              <w:rPr>
                <w:rFonts w:ascii="Arial" w:hAnsi="Arial"/>
              </w:rPr>
              <w:t xml:space="preserve"> </w:t>
            </w:r>
            <w:r w:rsidR="002822A2" w:rsidRPr="00530A35">
              <w:rPr>
                <w:rFonts w:ascii="Arial" w:hAnsi="Arial"/>
              </w:rPr>
              <w:t>learners into small groups and instruct them to discuss the questions relating to recapping the market research and analysis lesson.</w:t>
            </w:r>
          </w:p>
          <w:p w14:paraId="02FE38EB" w14:textId="0638189C" w:rsidR="002822A2" w:rsidRPr="00530A35" w:rsidRDefault="002822A2">
            <w:pPr>
              <w:rPr>
                <w:rFonts w:ascii="Arial" w:hAnsi="Arial"/>
                <w:b/>
                <w:bCs/>
              </w:rPr>
            </w:pPr>
          </w:p>
        </w:tc>
        <w:tc>
          <w:tcPr>
            <w:tcW w:w="4890" w:type="dxa"/>
            <w:tcBorders>
              <w:bottom w:val="single" w:sz="4" w:space="0" w:color="auto"/>
            </w:tcBorders>
          </w:tcPr>
          <w:p w14:paraId="2C1F4A75" w14:textId="4A0F0140" w:rsidR="00EA6A2C" w:rsidRPr="00530A35" w:rsidRDefault="008F7A58">
            <w:pPr>
              <w:rPr>
                <w:rFonts w:ascii="Arial" w:hAnsi="Arial"/>
              </w:rPr>
            </w:pPr>
            <w:r w:rsidRPr="00530A35">
              <w:rPr>
                <w:rFonts w:ascii="Arial" w:hAnsi="Arial"/>
              </w:rPr>
              <w:t>Listen</w:t>
            </w:r>
            <w:r w:rsidR="00C47379" w:rsidRPr="00530A35">
              <w:rPr>
                <w:rFonts w:ascii="Arial" w:hAnsi="Arial"/>
              </w:rPr>
              <w:t>.</w:t>
            </w:r>
          </w:p>
          <w:p w14:paraId="1E898328" w14:textId="77777777" w:rsidR="002822A2" w:rsidRPr="00530A35" w:rsidRDefault="002822A2">
            <w:pPr>
              <w:rPr>
                <w:rFonts w:ascii="Arial" w:hAnsi="Arial"/>
              </w:rPr>
            </w:pPr>
          </w:p>
          <w:p w14:paraId="737CC8B3" w14:textId="5B848190" w:rsidR="002822A2" w:rsidRPr="00530A35" w:rsidRDefault="002822A2">
            <w:pPr>
              <w:rPr>
                <w:rFonts w:ascii="Arial" w:hAnsi="Arial"/>
              </w:rPr>
            </w:pPr>
            <w:r w:rsidRPr="00530A35">
              <w:rPr>
                <w:rFonts w:ascii="Arial" w:hAnsi="Arial"/>
              </w:rPr>
              <w:t xml:space="preserve">Complete </w:t>
            </w:r>
            <w:r w:rsidR="00EF773B" w:rsidRPr="00530A35">
              <w:rPr>
                <w:rFonts w:ascii="Arial" w:hAnsi="Arial"/>
              </w:rPr>
              <w:t xml:space="preserve">the </w:t>
            </w:r>
            <w:r w:rsidRPr="00530A35">
              <w:rPr>
                <w:rFonts w:ascii="Arial" w:hAnsi="Arial"/>
              </w:rPr>
              <w:t>learner record of work.</w:t>
            </w:r>
          </w:p>
          <w:p w14:paraId="181F1EE2" w14:textId="77777777" w:rsidR="00670046" w:rsidRPr="00530A35" w:rsidRDefault="00670046">
            <w:pPr>
              <w:rPr>
                <w:rFonts w:ascii="Arial" w:hAnsi="Arial"/>
              </w:rPr>
            </w:pPr>
          </w:p>
          <w:p w14:paraId="7CF09240" w14:textId="7BA230AA" w:rsidR="00CC53C1" w:rsidRPr="00530A35" w:rsidRDefault="00CC53C1" w:rsidP="00CC53C1">
            <w:pPr>
              <w:rPr>
                <w:rFonts w:ascii="Arial" w:hAnsi="Arial"/>
              </w:rPr>
            </w:pPr>
            <w:r w:rsidRPr="00530A35">
              <w:rPr>
                <w:rFonts w:ascii="Arial" w:hAnsi="Arial"/>
              </w:rPr>
              <w:t xml:space="preserve">Listen to and clarify the requirements of </w:t>
            </w:r>
            <w:r w:rsidR="009306DF">
              <w:rPr>
                <w:rFonts w:ascii="Arial" w:hAnsi="Arial"/>
              </w:rPr>
              <w:t xml:space="preserve">the </w:t>
            </w:r>
            <w:r w:rsidRPr="00530A35">
              <w:rPr>
                <w:rFonts w:ascii="Arial" w:hAnsi="Arial"/>
              </w:rPr>
              <w:t>activity.</w:t>
            </w:r>
          </w:p>
          <w:p w14:paraId="6DDA2E3D" w14:textId="344F641F" w:rsidR="00CC53C1" w:rsidRPr="00530A35" w:rsidRDefault="00CC53C1">
            <w:pPr>
              <w:rPr>
                <w:rFonts w:ascii="Arial" w:hAnsi="Arial"/>
              </w:rPr>
            </w:pPr>
          </w:p>
        </w:tc>
        <w:tc>
          <w:tcPr>
            <w:tcW w:w="2613" w:type="dxa"/>
            <w:vMerge w:val="restart"/>
            <w:tcBorders>
              <w:bottom w:val="single" w:sz="4" w:space="0" w:color="auto"/>
            </w:tcBorders>
          </w:tcPr>
          <w:p w14:paraId="2BE3CED7" w14:textId="38A08967" w:rsidR="008F7A58" w:rsidRPr="00530A35" w:rsidRDefault="002822A2" w:rsidP="008F7A58">
            <w:pPr>
              <w:rPr>
                <w:rFonts w:ascii="Arial" w:hAnsi="Arial"/>
              </w:rPr>
            </w:pPr>
            <w:r w:rsidRPr="00530A35">
              <w:rPr>
                <w:rFonts w:ascii="Arial" w:hAnsi="Arial"/>
              </w:rPr>
              <w:t xml:space="preserve">Learner </w:t>
            </w:r>
            <w:r w:rsidR="00085364" w:rsidRPr="00530A35">
              <w:rPr>
                <w:rFonts w:ascii="Arial" w:hAnsi="Arial"/>
              </w:rPr>
              <w:t>r</w:t>
            </w:r>
            <w:r w:rsidR="008F7A58" w:rsidRPr="00530A35">
              <w:rPr>
                <w:rFonts w:ascii="Arial" w:hAnsi="Arial"/>
              </w:rPr>
              <w:t>ecord of work</w:t>
            </w:r>
          </w:p>
          <w:p w14:paraId="3A10549E" w14:textId="77777777" w:rsidR="002822A2" w:rsidRPr="00530A35" w:rsidRDefault="002822A2" w:rsidP="002822A2">
            <w:pPr>
              <w:rPr>
                <w:rFonts w:ascii="Arial" w:hAnsi="Arial"/>
              </w:rPr>
            </w:pPr>
            <w:r w:rsidRPr="00530A35">
              <w:rPr>
                <w:rFonts w:ascii="Arial" w:hAnsi="Arial"/>
              </w:rPr>
              <w:t>Task sheet 1 – Research of products</w:t>
            </w:r>
          </w:p>
          <w:p w14:paraId="1F8AFD61" w14:textId="77777777" w:rsidR="002822A2" w:rsidRPr="00530A35" w:rsidRDefault="002822A2" w:rsidP="002822A2">
            <w:pPr>
              <w:rPr>
                <w:rFonts w:ascii="Arial" w:hAnsi="Arial"/>
              </w:rPr>
            </w:pPr>
            <w:r w:rsidRPr="00530A35">
              <w:rPr>
                <w:rFonts w:ascii="Arial" w:hAnsi="Arial"/>
              </w:rPr>
              <w:t>Task sheet 2 – Chosen product or products for business and finance project</w:t>
            </w:r>
          </w:p>
          <w:p w14:paraId="08A2A102" w14:textId="2CC5C481" w:rsidR="008F7A58" w:rsidRPr="00530A35" w:rsidRDefault="008F7A58" w:rsidP="008F7A58">
            <w:pPr>
              <w:rPr>
                <w:rFonts w:ascii="Arial" w:hAnsi="Arial"/>
              </w:rPr>
            </w:pPr>
          </w:p>
          <w:p w14:paraId="5D82D8F5" w14:textId="77777777" w:rsidR="008F7A58" w:rsidRPr="00530A35" w:rsidRDefault="008F7A58" w:rsidP="008F7A58">
            <w:pPr>
              <w:rPr>
                <w:rFonts w:ascii="Arial" w:hAnsi="Arial"/>
              </w:rPr>
            </w:pPr>
            <w:r w:rsidRPr="00530A35">
              <w:rPr>
                <w:rFonts w:ascii="Arial" w:hAnsi="Arial"/>
              </w:rPr>
              <w:lastRenderedPageBreak/>
              <w:t xml:space="preserve">Slide deck </w:t>
            </w:r>
          </w:p>
          <w:p w14:paraId="662CD412" w14:textId="77777777" w:rsidR="00670046" w:rsidRPr="00530A35" w:rsidRDefault="00670046">
            <w:pPr>
              <w:rPr>
                <w:rFonts w:ascii="Arial" w:hAnsi="Arial"/>
              </w:rPr>
            </w:pPr>
          </w:p>
        </w:tc>
      </w:tr>
      <w:tr w:rsidR="00670046" w:rsidRPr="00530A35" w14:paraId="15C41AA2" w14:textId="77777777" w:rsidTr="001861FB">
        <w:tc>
          <w:tcPr>
            <w:tcW w:w="1555" w:type="dxa"/>
            <w:vMerge/>
          </w:tcPr>
          <w:p w14:paraId="3CFD6260" w14:textId="77777777" w:rsidR="00670046" w:rsidRPr="00530A35" w:rsidRDefault="00670046">
            <w:pPr>
              <w:rPr>
                <w:rFonts w:ascii="Arial" w:hAnsi="Arial"/>
              </w:rPr>
            </w:pPr>
          </w:p>
        </w:tc>
        <w:tc>
          <w:tcPr>
            <w:tcW w:w="4890" w:type="dxa"/>
            <w:tcBorders>
              <w:top w:val="single" w:sz="4" w:space="0" w:color="auto"/>
              <w:bottom w:val="nil"/>
            </w:tcBorders>
          </w:tcPr>
          <w:p w14:paraId="230B8D80" w14:textId="77777777" w:rsidR="00670046" w:rsidRPr="00530A35" w:rsidRDefault="00EA6A2C">
            <w:pPr>
              <w:rPr>
                <w:rFonts w:ascii="Arial" w:hAnsi="Arial"/>
              </w:rPr>
            </w:pPr>
            <w:r w:rsidRPr="00530A35">
              <w:rPr>
                <w:rFonts w:ascii="Arial" w:hAnsi="Arial"/>
              </w:rPr>
              <w:t>Circulate, support, stretch and challenge learners as they work.</w:t>
            </w:r>
            <w:r w:rsidR="002F71B9" w:rsidRPr="00530A35">
              <w:rPr>
                <w:rFonts w:ascii="Arial" w:hAnsi="Arial"/>
              </w:rPr>
              <w:t xml:space="preserve"> Invite one group at a time to provide feedback.</w:t>
            </w:r>
          </w:p>
          <w:p w14:paraId="70ED0841" w14:textId="77777777" w:rsidR="000C1A84" w:rsidRPr="00530A35" w:rsidRDefault="000C1A84">
            <w:pPr>
              <w:rPr>
                <w:rFonts w:ascii="Arial" w:hAnsi="Arial"/>
              </w:rPr>
            </w:pPr>
          </w:p>
          <w:p w14:paraId="5FB3D2D1" w14:textId="5821AA48" w:rsidR="000C1A84" w:rsidRPr="00530A35" w:rsidRDefault="001C403E">
            <w:pPr>
              <w:rPr>
                <w:rFonts w:ascii="Arial" w:hAnsi="Arial"/>
              </w:rPr>
            </w:pPr>
            <w:r w:rsidRPr="00530A35">
              <w:rPr>
                <w:rFonts w:ascii="Arial" w:hAnsi="Arial"/>
              </w:rPr>
              <w:t>Invite one group at a time to provide feedback. Address any gaps in knowledge.</w:t>
            </w:r>
          </w:p>
        </w:tc>
        <w:tc>
          <w:tcPr>
            <w:tcW w:w="4890" w:type="dxa"/>
            <w:tcBorders>
              <w:top w:val="single" w:sz="4" w:space="0" w:color="auto"/>
              <w:bottom w:val="nil"/>
            </w:tcBorders>
          </w:tcPr>
          <w:p w14:paraId="3A9B05C4" w14:textId="5DD50D41" w:rsidR="00670046" w:rsidRPr="00530A35" w:rsidRDefault="00EA6A2C">
            <w:pPr>
              <w:rPr>
                <w:rFonts w:ascii="Arial" w:hAnsi="Arial"/>
              </w:rPr>
            </w:pPr>
            <w:r w:rsidRPr="00530A35">
              <w:rPr>
                <w:rFonts w:ascii="Arial" w:hAnsi="Arial"/>
              </w:rPr>
              <w:t xml:space="preserve">Discuss questions set from </w:t>
            </w:r>
            <w:r w:rsidR="00E51D18" w:rsidRPr="00530A35">
              <w:rPr>
                <w:rFonts w:ascii="Arial" w:hAnsi="Arial"/>
              </w:rPr>
              <w:t xml:space="preserve">the </w:t>
            </w:r>
            <w:r w:rsidRPr="00530A35">
              <w:rPr>
                <w:rFonts w:ascii="Arial" w:hAnsi="Arial"/>
              </w:rPr>
              <w:t>slide deck. Select a spokesperson from the group to provide feedback.</w:t>
            </w:r>
          </w:p>
          <w:p w14:paraId="6FDE52AF" w14:textId="77777777" w:rsidR="009169A0" w:rsidRPr="00530A35" w:rsidRDefault="009169A0">
            <w:pPr>
              <w:rPr>
                <w:rFonts w:ascii="Arial" w:hAnsi="Arial"/>
              </w:rPr>
            </w:pPr>
          </w:p>
          <w:p w14:paraId="1F98F089" w14:textId="38B74BE7" w:rsidR="009169A0" w:rsidRPr="00530A35" w:rsidRDefault="009169A0">
            <w:pPr>
              <w:rPr>
                <w:rFonts w:ascii="Arial" w:hAnsi="Arial"/>
              </w:rPr>
            </w:pPr>
            <w:r w:rsidRPr="00530A35">
              <w:rPr>
                <w:rFonts w:ascii="Arial" w:hAnsi="Arial"/>
              </w:rPr>
              <w:t>Feed</w:t>
            </w:r>
            <w:r w:rsidR="00A35D26" w:rsidRPr="00530A35">
              <w:rPr>
                <w:rFonts w:ascii="Arial" w:hAnsi="Arial"/>
              </w:rPr>
              <w:t xml:space="preserve"> </w:t>
            </w:r>
            <w:r w:rsidRPr="00530A35">
              <w:rPr>
                <w:rFonts w:ascii="Arial" w:hAnsi="Arial"/>
              </w:rPr>
              <w:t>back to the class.</w:t>
            </w:r>
          </w:p>
          <w:p w14:paraId="10AB82E1" w14:textId="49507A15" w:rsidR="00164207" w:rsidRPr="00530A35" w:rsidRDefault="00164207">
            <w:pPr>
              <w:rPr>
                <w:rFonts w:ascii="Arial" w:hAnsi="Arial"/>
              </w:rPr>
            </w:pPr>
            <w:r w:rsidRPr="00530A35">
              <w:rPr>
                <w:rFonts w:ascii="Arial" w:hAnsi="Arial"/>
              </w:rPr>
              <w:t>Note any missed points.</w:t>
            </w:r>
          </w:p>
        </w:tc>
        <w:tc>
          <w:tcPr>
            <w:tcW w:w="2613" w:type="dxa"/>
            <w:vMerge/>
            <w:tcBorders>
              <w:top w:val="single" w:sz="4" w:space="0" w:color="auto"/>
              <w:bottom w:val="nil"/>
            </w:tcBorders>
          </w:tcPr>
          <w:p w14:paraId="1EC8BB3F" w14:textId="77777777" w:rsidR="00670046" w:rsidRPr="00530A35" w:rsidRDefault="00670046">
            <w:pPr>
              <w:rPr>
                <w:rFonts w:ascii="Arial" w:hAnsi="Arial"/>
              </w:rPr>
            </w:pPr>
          </w:p>
        </w:tc>
      </w:tr>
      <w:tr w:rsidR="00670046" w:rsidRPr="00530A35" w14:paraId="3D1D3C94" w14:textId="77777777">
        <w:tc>
          <w:tcPr>
            <w:tcW w:w="1555" w:type="dxa"/>
          </w:tcPr>
          <w:p w14:paraId="69E24B4F" w14:textId="580B4E17" w:rsidR="00670046" w:rsidRPr="00530A35" w:rsidRDefault="00DC0024">
            <w:pPr>
              <w:rPr>
                <w:rFonts w:ascii="Arial" w:hAnsi="Arial"/>
              </w:rPr>
            </w:pPr>
            <w:r w:rsidRPr="00530A35">
              <w:rPr>
                <w:rFonts w:ascii="Arial" w:hAnsi="Arial"/>
              </w:rPr>
              <w:t>30</w:t>
            </w:r>
            <w:r w:rsidR="00670046" w:rsidRPr="00530A35">
              <w:rPr>
                <w:rFonts w:ascii="Arial" w:hAnsi="Arial"/>
              </w:rPr>
              <w:t xml:space="preserve"> minutes</w:t>
            </w:r>
          </w:p>
        </w:tc>
        <w:tc>
          <w:tcPr>
            <w:tcW w:w="4890" w:type="dxa"/>
            <w:tcBorders>
              <w:bottom w:val="nil"/>
            </w:tcBorders>
          </w:tcPr>
          <w:p w14:paraId="109476F9" w14:textId="1B566EB8" w:rsidR="0028088F" w:rsidRPr="00530A35" w:rsidRDefault="00D428E2">
            <w:pPr>
              <w:rPr>
                <w:rFonts w:ascii="Arial" w:hAnsi="Arial"/>
              </w:rPr>
            </w:pPr>
            <w:r>
              <w:rPr>
                <w:rFonts w:ascii="Arial" w:hAnsi="Arial"/>
              </w:rPr>
              <w:t>Sort</w:t>
            </w:r>
            <w:r w:rsidRPr="00530A35">
              <w:rPr>
                <w:rFonts w:ascii="Arial" w:hAnsi="Arial"/>
              </w:rPr>
              <w:t xml:space="preserve"> </w:t>
            </w:r>
            <w:r w:rsidR="00B85177" w:rsidRPr="00530A35">
              <w:rPr>
                <w:rFonts w:ascii="Arial" w:hAnsi="Arial"/>
              </w:rPr>
              <w:t>learners into</w:t>
            </w:r>
            <w:r w:rsidR="00AB6BFB" w:rsidRPr="00530A35">
              <w:rPr>
                <w:rFonts w:ascii="Arial" w:hAnsi="Arial"/>
              </w:rPr>
              <w:t xml:space="preserve"> small groups </w:t>
            </w:r>
            <w:r w:rsidR="001E4E29" w:rsidRPr="00530A35">
              <w:rPr>
                <w:rFonts w:ascii="Arial" w:hAnsi="Arial"/>
              </w:rPr>
              <w:t>and instruct them to disc</w:t>
            </w:r>
            <w:r w:rsidR="006460FB" w:rsidRPr="00530A35">
              <w:rPr>
                <w:rFonts w:ascii="Arial" w:hAnsi="Arial"/>
              </w:rPr>
              <w:t>uss</w:t>
            </w:r>
            <w:r w:rsidR="002901AB" w:rsidRPr="00530A35">
              <w:rPr>
                <w:rFonts w:ascii="Arial" w:hAnsi="Arial"/>
              </w:rPr>
              <w:t xml:space="preserve"> what</w:t>
            </w:r>
            <w:r w:rsidR="006460FB" w:rsidRPr="00530A35">
              <w:rPr>
                <w:rFonts w:ascii="Arial" w:hAnsi="Arial"/>
              </w:rPr>
              <w:t xml:space="preserve"> the values, objectives and standards </w:t>
            </w:r>
            <w:r w:rsidR="002901AB" w:rsidRPr="00530A35">
              <w:rPr>
                <w:rFonts w:ascii="Arial" w:hAnsi="Arial"/>
              </w:rPr>
              <w:t>could be</w:t>
            </w:r>
            <w:r w:rsidR="006460FB" w:rsidRPr="00530A35">
              <w:rPr>
                <w:rFonts w:ascii="Arial" w:hAnsi="Arial"/>
              </w:rPr>
              <w:t xml:space="preserve"> for the </w:t>
            </w:r>
            <w:r w:rsidR="007F4E39" w:rsidRPr="00530A35">
              <w:rPr>
                <w:rFonts w:ascii="Arial" w:hAnsi="Arial"/>
              </w:rPr>
              <w:t xml:space="preserve">veterinary </w:t>
            </w:r>
            <w:r w:rsidR="002901AB" w:rsidRPr="00530A35">
              <w:rPr>
                <w:rFonts w:ascii="Arial" w:hAnsi="Arial"/>
              </w:rPr>
              <w:t>practice relating to the business and finance project.</w:t>
            </w:r>
          </w:p>
          <w:p w14:paraId="13906A16" w14:textId="0925C562" w:rsidR="0028088F" w:rsidRPr="00530A35" w:rsidRDefault="002901AB">
            <w:pPr>
              <w:rPr>
                <w:rFonts w:ascii="Arial" w:hAnsi="Arial"/>
              </w:rPr>
            </w:pPr>
            <w:r w:rsidRPr="00530A35">
              <w:rPr>
                <w:rFonts w:ascii="Arial" w:hAnsi="Arial"/>
              </w:rPr>
              <w:t>Circulate, support, stretch and challenge learners as they work.</w:t>
            </w:r>
          </w:p>
          <w:p w14:paraId="44BE5250" w14:textId="215CAAA1" w:rsidR="007F12C4" w:rsidRPr="00530A35" w:rsidRDefault="007F12C4">
            <w:pPr>
              <w:rPr>
                <w:rFonts w:ascii="Arial" w:hAnsi="Arial"/>
              </w:rPr>
            </w:pPr>
            <w:r w:rsidRPr="00530A35">
              <w:rPr>
                <w:rFonts w:ascii="Arial" w:hAnsi="Arial"/>
              </w:rPr>
              <w:t>Invite one group at a time to present their discussion points. </w:t>
            </w:r>
          </w:p>
          <w:p w14:paraId="296FFC94" w14:textId="058F02AF" w:rsidR="00670046" w:rsidRPr="00530A35" w:rsidRDefault="00BA0D8A">
            <w:pPr>
              <w:rPr>
                <w:rFonts w:ascii="Arial" w:hAnsi="Arial"/>
              </w:rPr>
            </w:pPr>
            <w:r w:rsidRPr="00530A35">
              <w:rPr>
                <w:rFonts w:ascii="Arial" w:hAnsi="Arial"/>
              </w:rPr>
              <w:t xml:space="preserve">Draw out existing knowledge </w:t>
            </w:r>
            <w:r w:rsidR="005A58F3" w:rsidRPr="00530A35">
              <w:rPr>
                <w:rFonts w:ascii="Arial" w:hAnsi="Arial"/>
              </w:rPr>
              <w:t xml:space="preserve">of business objectives, </w:t>
            </w:r>
            <w:proofErr w:type="gramStart"/>
            <w:r w:rsidR="005A58F3" w:rsidRPr="00530A35">
              <w:rPr>
                <w:rFonts w:ascii="Arial" w:hAnsi="Arial"/>
              </w:rPr>
              <w:t>values</w:t>
            </w:r>
            <w:proofErr w:type="gramEnd"/>
            <w:r w:rsidR="005A58F3" w:rsidRPr="00530A35">
              <w:rPr>
                <w:rFonts w:ascii="Arial" w:hAnsi="Arial"/>
              </w:rPr>
              <w:t xml:space="preserve"> and standards</w:t>
            </w:r>
            <w:r w:rsidRPr="00530A35">
              <w:rPr>
                <w:rFonts w:ascii="Arial" w:hAnsi="Arial"/>
              </w:rPr>
              <w:t xml:space="preserve"> during presentation of </w:t>
            </w:r>
            <w:r w:rsidR="00E51D18" w:rsidRPr="00530A35">
              <w:rPr>
                <w:rFonts w:ascii="Arial" w:hAnsi="Arial"/>
              </w:rPr>
              <w:t xml:space="preserve">the </w:t>
            </w:r>
            <w:r w:rsidRPr="00530A35">
              <w:rPr>
                <w:rFonts w:ascii="Arial" w:hAnsi="Arial"/>
              </w:rPr>
              <w:t>slide deck through questioning.</w:t>
            </w:r>
          </w:p>
        </w:tc>
        <w:tc>
          <w:tcPr>
            <w:tcW w:w="4890" w:type="dxa"/>
            <w:tcBorders>
              <w:bottom w:val="nil"/>
            </w:tcBorders>
          </w:tcPr>
          <w:p w14:paraId="40765F96" w14:textId="32EF31DB" w:rsidR="005A638C" w:rsidRPr="00530A35" w:rsidRDefault="005A638C" w:rsidP="005A638C">
            <w:pPr>
              <w:rPr>
                <w:rFonts w:ascii="Arial" w:hAnsi="Arial"/>
              </w:rPr>
            </w:pPr>
            <w:r w:rsidRPr="00530A35">
              <w:rPr>
                <w:rFonts w:ascii="Arial" w:hAnsi="Arial"/>
              </w:rPr>
              <w:t xml:space="preserve">Listen to and clarify the requirements of </w:t>
            </w:r>
            <w:r w:rsidR="009306DF">
              <w:rPr>
                <w:rFonts w:ascii="Arial" w:hAnsi="Arial"/>
              </w:rPr>
              <w:t xml:space="preserve">the </w:t>
            </w:r>
            <w:r w:rsidRPr="00530A35">
              <w:rPr>
                <w:rFonts w:ascii="Arial" w:hAnsi="Arial"/>
              </w:rPr>
              <w:t>activity.</w:t>
            </w:r>
          </w:p>
          <w:p w14:paraId="2C998608" w14:textId="77777777" w:rsidR="005A638C" w:rsidRPr="00530A35" w:rsidRDefault="005A638C">
            <w:pPr>
              <w:rPr>
                <w:rFonts w:ascii="Arial" w:hAnsi="Arial"/>
              </w:rPr>
            </w:pPr>
          </w:p>
          <w:p w14:paraId="298C2F1C" w14:textId="6A58B184" w:rsidR="000D77F1" w:rsidRPr="00530A35" w:rsidRDefault="000D77F1" w:rsidP="000D77F1">
            <w:pPr>
              <w:rPr>
                <w:rFonts w:ascii="Arial" w:hAnsi="Arial"/>
              </w:rPr>
            </w:pPr>
            <w:r w:rsidRPr="00530A35">
              <w:rPr>
                <w:rFonts w:ascii="Arial" w:hAnsi="Arial"/>
              </w:rPr>
              <w:t xml:space="preserve">Discuss collectively and obtain consensus on the responses to </w:t>
            </w:r>
            <w:proofErr w:type="gramStart"/>
            <w:r w:rsidRPr="00530A35">
              <w:rPr>
                <w:rFonts w:ascii="Arial" w:hAnsi="Arial"/>
              </w:rPr>
              <w:t>be given</w:t>
            </w:r>
            <w:proofErr w:type="gramEnd"/>
            <w:r w:rsidRPr="00530A35">
              <w:rPr>
                <w:rFonts w:ascii="Arial" w:hAnsi="Arial"/>
              </w:rPr>
              <w:t>. Select a spokesperson from the group to provide feedback.</w:t>
            </w:r>
          </w:p>
          <w:p w14:paraId="0FEC5D17" w14:textId="436C8F76" w:rsidR="007F12C4" w:rsidRPr="00530A35" w:rsidRDefault="005D7EB0">
            <w:pPr>
              <w:rPr>
                <w:rFonts w:ascii="Arial" w:hAnsi="Arial"/>
              </w:rPr>
            </w:pPr>
            <w:r w:rsidRPr="00530A35">
              <w:rPr>
                <w:rFonts w:ascii="Arial" w:hAnsi="Arial"/>
              </w:rPr>
              <w:t>Feed</w:t>
            </w:r>
            <w:r w:rsidR="00A35D26" w:rsidRPr="00530A35">
              <w:rPr>
                <w:rFonts w:ascii="Arial" w:hAnsi="Arial"/>
              </w:rPr>
              <w:t xml:space="preserve"> </w:t>
            </w:r>
            <w:r w:rsidRPr="00530A35">
              <w:rPr>
                <w:rFonts w:ascii="Arial" w:hAnsi="Arial"/>
              </w:rPr>
              <w:t>back.</w:t>
            </w:r>
          </w:p>
          <w:p w14:paraId="62B64C96" w14:textId="77777777" w:rsidR="00DF7A7F" w:rsidRPr="00530A35" w:rsidRDefault="00DF7A7F">
            <w:pPr>
              <w:rPr>
                <w:rFonts w:ascii="Arial" w:hAnsi="Arial"/>
              </w:rPr>
            </w:pPr>
          </w:p>
          <w:p w14:paraId="48397C4D" w14:textId="53240145" w:rsidR="007F12C4" w:rsidRPr="00530A35" w:rsidRDefault="00DF7A7F">
            <w:pPr>
              <w:rPr>
                <w:rFonts w:ascii="Arial" w:hAnsi="Arial"/>
              </w:rPr>
            </w:pPr>
            <w:r w:rsidRPr="00530A35">
              <w:rPr>
                <w:rFonts w:ascii="Arial" w:hAnsi="Arial"/>
              </w:rPr>
              <w:t>Listen and take notes answer questions as directed.</w:t>
            </w:r>
          </w:p>
        </w:tc>
        <w:tc>
          <w:tcPr>
            <w:tcW w:w="2613" w:type="dxa"/>
            <w:vMerge/>
            <w:tcBorders>
              <w:bottom w:val="nil"/>
            </w:tcBorders>
          </w:tcPr>
          <w:p w14:paraId="60627B33" w14:textId="77777777" w:rsidR="00670046" w:rsidRPr="00530A35" w:rsidRDefault="00670046">
            <w:pPr>
              <w:rPr>
                <w:rFonts w:ascii="Arial" w:hAnsi="Arial"/>
              </w:rPr>
            </w:pPr>
          </w:p>
        </w:tc>
      </w:tr>
      <w:tr w:rsidR="00670046" w:rsidRPr="00530A35" w14:paraId="4CE560AB" w14:textId="77777777">
        <w:tc>
          <w:tcPr>
            <w:tcW w:w="1555" w:type="dxa"/>
          </w:tcPr>
          <w:p w14:paraId="20FC1B82" w14:textId="66CDCD49" w:rsidR="00670046" w:rsidRPr="00530A35" w:rsidRDefault="001914B2">
            <w:pPr>
              <w:rPr>
                <w:rFonts w:ascii="Arial" w:hAnsi="Arial"/>
              </w:rPr>
            </w:pPr>
            <w:r w:rsidRPr="00530A35">
              <w:rPr>
                <w:rFonts w:ascii="Arial" w:hAnsi="Arial"/>
              </w:rPr>
              <w:t>3</w:t>
            </w:r>
            <w:r w:rsidR="00312CF4" w:rsidRPr="00530A35">
              <w:rPr>
                <w:rFonts w:ascii="Arial" w:hAnsi="Arial"/>
              </w:rPr>
              <w:t>0</w:t>
            </w:r>
            <w:r w:rsidR="00670046" w:rsidRPr="00530A35">
              <w:rPr>
                <w:rFonts w:ascii="Arial" w:hAnsi="Arial"/>
              </w:rPr>
              <w:t xml:space="preserve"> minutes</w:t>
            </w:r>
          </w:p>
        </w:tc>
        <w:tc>
          <w:tcPr>
            <w:tcW w:w="4890" w:type="dxa"/>
            <w:tcBorders>
              <w:bottom w:val="nil"/>
            </w:tcBorders>
          </w:tcPr>
          <w:p w14:paraId="2365E597" w14:textId="2BDA758B" w:rsidR="009C24D8" w:rsidRPr="00530A35" w:rsidRDefault="00AD7069">
            <w:pPr>
              <w:rPr>
                <w:rFonts w:ascii="Arial" w:hAnsi="Arial"/>
              </w:rPr>
            </w:pPr>
            <w:r w:rsidRPr="00530A35">
              <w:rPr>
                <w:rFonts w:ascii="Arial" w:hAnsi="Arial"/>
              </w:rPr>
              <w:t xml:space="preserve">Present the requirements to </w:t>
            </w:r>
            <w:r w:rsidR="00EA52C0" w:rsidRPr="00530A35">
              <w:rPr>
                <w:rFonts w:ascii="Arial" w:hAnsi="Arial"/>
              </w:rPr>
              <w:t xml:space="preserve">individually </w:t>
            </w:r>
            <w:r w:rsidRPr="00530A35">
              <w:rPr>
                <w:rFonts w:ascii="Arial" w:hAnsi="Arial"/>
              </w:rPr>
              <w:t>complete</w:t>
            </w:r>
            <w:r w:rsidR="00613F0D" w:rsidRPr="00530A35">
              <w:rPr>
                <w:rFonts w:ascii="Arial" w:hAnsi="Arial"/>
              </w:rPr>
              <w:t xml:space="preserve"> task </w:t>
            </w:r>
            <w:r w:rsidR="00670EAB" w:rsidRPr="00530A35">
              <w:rPr>
                <w:rFonts w:ascii="Arial" w:hAnsi="Arial"/>
              </w:rPr>
              <w:t xml:space="preserve">1 </w:t>
            </w:r>
            <w:r w:rsidR="00490BB4" w:rsidRPr="00530A35">
              <w:rPr>
                <w:rFonts w:ascii="Arial" w:hAnsi="Arial"/>
              </w:rPr>
              <w:t>–</w:t>
            </w:r>
            <w:r w:rsidR="00687B79" w:rsidRPr="00530A35">
              <w:rPr>
                <w:rFonts w:ascii="Arial" w:hAnsi="Arial"/>
              </w:rPr>
              <w:t xml:space="preserve"> </w:t>
            </w:r>
            <w:r w:rsidR="00613F0D" w:rsidRPr="00530A35">
              <w:rPr>
                <w:rFonts w:ascii="Arial" w:hAnsi="Arial"/>
              </w:rPr>
              <w:t xml:space="preserve">complete table of </w:t>
            </w:r>
            <w:r w:rsidR="00CF2E67" w:rsidRPr="00530A35">
              <w:rPr>
                <w:rFonts w:ascii="Arial" w:hAnsi="Arial"/>
              </w:rPr>
              <w:t>a range of potential products</w:t>
            </w:r>
            <w:r w:rsidR="00613F0D" w:rsidRPr="00530A35">
              <w:rPr>
                <w:rFonts w:ascii="Arial" w:hAnsi="Arial"/>
              </w:rPr>
              <w:t xml:space="preserve"> as part of the evidence needed to assist with the business and finance project. </w:t>
            </w:r>
          </w:p>
          <w:p w14:paraId="02B80726" w14:textId="4318A45A" w:rsidR="00670046" w:rsidRPr="00530A35" w:rsidRDefault="00CF2E67">
            <w:pPr>
              <w:rPr>
                <w:rFonts w:ascii="Arial" w:hAnsi="Arial"/>
              </w:rPr>
            </w:pPr>
            <w:r w:rsidRPr="00530A35">
              <w:rPr>
                <w:rFonts w:ascii="Arial" w:hAnsi="Arial"/>
              </w:rPr>
              <w:lastRenderedPageBreak/>
              <w:t>Circulate and support learners.</w:t>
            </w:r>
            <w:r w:rsidR="00711818" w:rsidRPr="00530A35">
              <w:rPr>
                <w:rFonts w:ascii="Arial" w:hAnsi="Arial"/>
              </w:rPr>
              <w:t xml:space="preserve"> Ask learners questions</w:t>
            </w:r>
            <w:r w:rsidR="00600515" w:rsidRPr="00530A35">
              <w:rPr>
                <w:rFonts w:ascii="Arial" w:hAnsi="Arial"/>
              </w:rPr>
              <w:t xml:space="preserve"> relating</w:t>
            </w:r>
            <w:r w:rsidR="00804D71" w:rsidRPr="00530A35">
              <w:rPr>
                <w:rFonts w:ascii="Arial" w:hAnsi="Arial"/>
              </w:rPr>
              <w:t xml:space="preserve"> to the task.</w:t>
            </w:r>
          </w:p>
        </w:tc>
        <w:tc>
          <w:tcPr>
            <w:tcW w:w="4890" w:type="dxa"/>
            <w:tcBorders>
              <w:bottom w:val="nil"/>
            </w:tcBorders>
          </w:tcPr>
          <w:p w14:paraId="5F939FC7" w14:textId="6E4F2831" w:rsidR="00E347F2" w:rsidRPr="00530A35" w:rsidRDefault="00E347F2" w:rsidP="00E347F2">
            <w:pPr>
              <w:rPr>
                <w:rFonts w:ascii="Arial" w:hAnsi="Arial"/>
              </w:rPr>
            </w:pPr>
            <w:r w:rsidRPr="00530A35">
              <w:rPr>
                <w:rFonts w:ascii="Arial" w:hAnsi="Arial"/>
              </w:rPr>
              <w:lastRenderedPageBreak/>
              <w:t xml:space="preserve">Listen to and clarify the requirements of </w:t>
            </w:r>
            <w:r w:rsidR="009306DF">
              <w:rPr>
                <w:rFonts w:ascii="Arial" w:hAnsi="Arial"/>
              </w:rPr>
              <w:t xml:space="preserve">the </w:t>
            </w:r>
            <w:r w:rsidRPr="00530A35">
              <w:rPr>
                <w:rFonts w:ascii="Arial" w:hAnsi="Arial"/>
              </w:rPr>
              <w:t>activity.</w:t>
            </w:r>
          </w:p>
          <w:p w14:paraId="17340AB1" w14:textId="77777777" w:rsidR="00670046" w:rsidRPr="00530A35" w:rsidRDefault="00670046">
            <w:pPr>
              <w:rPr>
                <w:rFonts w:ascii="Arial" w:hAnsi="Arial"/>
              </w:rPr>
            </w:pPr>
          </w:p>
          <w:p w14:paraId="67B8F4F3" w14:textId="77777777" w:rsidR="00CF2E67" w:rsidRPr="00530A35" w:rsidRDefault="00CF2E67">
            <w:pPr>
              <w:rPr>
                <w:rFonts w:ascii="Arial" w:hAnsi="Arial"/>
              </w:rPr>
            </w:pPr>
          </w:p>
          <w:p w14:paraId="1A108AA9" w14:textId="6C446CBC" w:rsidR="009C24D8" w:rsidRPr="00530A35" w:rsidRDefault="005D7EB0" w:rsidP="009C24D8">
            <w:pPr>
              <w:rPr>
                <w:rFonts w:ascii="Arial" w:hAnsi="Arial"/>
              </w:rPr>
            </w:pPr>
            <w:r w:rsidRPr="00530A35">
              <w:rPr>
                <w:rFonts w:ascii="Arial" w:hAnsi="Arial"/>
              </w:rPr>
              <w:lastRenderedPageBreak/>
              <w:t>Individually complete the task.</w:t>
            </w:r>
          </w:p>
          <w:p w14:paraId="68F6E3C4" w14:textId="59B43859" w:rsidR="00CF2E67" w:rsidRPr="00530A35" w:rsidRDefault="00CF2E67">
            <w:pPr>
              <w:rPr>
                <w:rFonts w:ascii="Arial" w:hAnsi="Arial"/>
              </w:rPr>
            </w:pPr>
          </w:p>
        </w:tc>
        <w:tc>
          <w:tcPr>
            <w:tcW w:w="2613" w:type="dxa"/>
            <w:vMerge/>
            <w:tcBorders>
              <w:bottom w:val="nil"/>
            </w:tcBorders>
          </w:tcPr>
          <w:p w14:paraId="628CC16D" w14:textId="77777777" w:rsidR="00670046" w:rsidRPr="00530A35" w:rsidRDefault="00670046">
            <w:pPr>
              <w:rPr>
                <w:rFonts w:ascii="Arial" w:hAnsi="Arial"/>
              </w:rPr>
            </w:pPr>
          </w:p>
        </w:tc>
      </w:tr>
      <w:tr w:rsidR="00670046" w:rsidRPr="00530A35" w14:paraId="5C5F4C26" w14:textId="77777777">
        <w:tc>
          <w:tcPr>
            <w:tcW w:w="1555" w:type="dxa"/>
            <w:vMerge w:val="restart"/>
          </w:tcPr>
          <w:p w14:paraId="04137334" w14:textId="6E27552D" w:rsidR="00670046" w:rsidRPr="00530A35" w:rsidRDefault="00EE6542">
            <w:pPr>
              <w:rPr>
                <w:rFonts w:ascii="Arial" w:hAnsi="Arial"/>
              </w:rPr>
            </w:pPr>
            <w:r w:rsidRPr="00530A35">
              <w:rPr>
                <w:rFonts w:ascii="Arial" w:hAnsi="Arial"/>
              </w:rPr>
              <w:t>3</w:t>
            </w:r>
            <w:r w:rsidR="007973C3" w:rsidRPr="00530A35">
              <w:rPr>
                <w:rFonts w:ascii="Arial" w:hAnsi="Arial"/>
              </w:rPr>
              <w:t>5</w:t>
            </w:r>
            <w:r w:rsidR="00670046" w:rsidRPr="00530A35">
              <w:rPr>
                <w:rFonts w:ascii="Arial" w:hAnsi="Arial"/>
              </w:rPr>
              <w:t xml:space="preserve"> minutes</w:t>
            </w:r>
          </w:p>
        </w:tc>
        <w:tc>
          <w:tcPr>
            <w:tcW w:w="4890" w:type="dxa"/>
            <w:tcBorders>
              <w:bottom w:val="nil"/>
            </w:tcBorders>
          </w:tcPr>
          <w:p w14:paraId="7937534D" w14:textId="2C66D7AC" w:rsidR="00670046" w:rsidRPr="00530A35" w:rsidRDefault="003D4611">
            <w:pPr>
              <w:rPr>
                <w:rFonts w:ascii="Arial" w:hAnsi="Arial"/>
              </w:rPr>
            </w:pPr>
            <w:r w:rsidRPr="00530A35">
              <w:rPr>
                <w:rFonts w:ascii="Arial" w:hAnsi="Arial"/>
              </w:rPr>
              <w:t xml:space="preserve">Instruct learners to use the </w:t>
            </w:r>
            <w:r w:rsidR="009E698A" w:rsidRPr="00530A35">
              <w:rPr>
                <w:rFonts w:ascii="Arial" w:hAnsi="Arial"/>
              </w:rPr>
              <w:t xml:space="preserve">information gathered in task </w:t>
            </w:r>
            <w:r w:rsidR="005D7EB0" w:rsidRPr="00530A35">
              <w:rPr>
                <w:rFonts w:ascii="Arial" w:hAnsi="Arial"/>
              </w:rPr>
              <w:t>one</w:t>
            </w:r>
            <w:r w:rsidR="002B267D" w:rsidRPr="00530A35">
              <w:rPr>
                <w:rFonts w:ascii="Arial" w:hAnsi="Arial"/>
              </w:rPr>
              <w:t xml:space="preserve"> to</w:t>
            </w:r>
            <w:r w:rsidRPr="00530A35">
              <w:rPr>
                <w:rFonts w:ascii="Arial" w:hAnsi="Arial"/>
              </w:rPr>
              <w:t xml:space="preserve"> complete a </w:t>
            </w:r>
            <w:r w:rsidR="002B267D" w:rsidRPr="00530A35">
              <w:rPr>
                <w:rFonts w:ascii="Arial" w:hAnsi="Arial"/>
              </w:rPr>
              <w:t>250</w:t>
            </w:r>
            <w:r w:rsidRPr="00530A35">
              <w:rPr>
                <w:rFonts w:ascii="Arial" w:hAnsi="Arial"/>
              </w:rPr>
              <w:t xml:space="preserve">-word overview </w:t>
            </w:r>
            <w:r w:rsidR="00C179EC" w:rsidRPr="00530A35">
              <w:rPr>
                <w:rFonts w:ascii="Arial" w:hAnsi="Arial"/>
              </w:rPr>
              <w:t>and justifications on the product or products</w:t>
            </w:r>
            <w:r w:rsidR="001945A2" w:rsidRPr="00530A35">
              <w:rPr>
                <w:rFonts w:ascii="Arial" w:hAnsi="Arial"/>
              </w:rPr>
              <w:t xml:space="preserve"> chosen for the business proposal.</w:t>
            </w:r>
            <w:r w:rsidR="00C179EC" w:rsidRPr="00530A35">
              <w:rPr>
                <w:rFonts w:ascii="Arial" w:hAnsi="Arial"/>
              </w:rPr>
              <w:t xml:space="preserve"> </w:t>
            </w:r>
          </w:p>
        </w:tc>
        <w:tc>
          <w:tcPr>
            <w:tcW w:w="4890" w:type="dxa"/>
            <w:tcBorders>
              <w:bottom w:val="nil"/>
            </w:tcBorders>
          </w:tcPr>
          <w:p w14:paraId="34ECC3CC" w14:textId="522AB3AE" w:rsidR="00E34129" w:rsidRPr="00530A35" w:rsidRDefault="00E34129" w:rsidP="00E34129">
            <w:pPr>
              <w:rPr>
                <w:rFonts w:ascii="Arial" w:hAnsi="Arial"/>
              </w:rPr>
            </w:pPr>
            <w:r w:rsidRPr="00530A35">
              <w:rPr>
                <w:rFonts w:ascii="Arial" w:hAnsi="Arial"/>
              </w:rPr>
              <w:t xml:space="preserve">Listen to and clarify the requirements of </w:t>
            </w:r>
            <w:r w:rsidR="009306DF">
              <w:rPr>
                <w:rFonts w:ascii="Arial" w:hAnsi="Arial"/>
              </w:rPr>
              <w:t xml:space="preserve">the </w:t>
            </w:r>
            <w:r w:rsidRPr="00530A35">
              <w:rPr>
                <w:rFonts w:ascii="Arial" w:hAnsi="Arial"/>
              </w:rPr>
              <w:t>activity.</w:t>
            </w:r>
          </w:p>
          <w:p w14:paraId="5A83A0C4" w14:textId="77777777" w:rsidR="00670046" w:rsidRPr="00530A35" w:rsidRDefault="00670046">
            <w:pPr>
              <w:rPr>
                <w:rFonts w:ascii="Arial" w:hAnsi="Arial"/>
              </w:rPr>
            </w:pPr>
          </w:p>
        </w:tc>
        <w:tc>
          <w:tcPr>
            <w:tcW w:w="2613" w:type="dxa"/>
            <w:vMerge/>
            <w:tcBorders>
              <w:bottom w:val="nil"/>
            </w:tcBorders>
          </w:tcPr>
          <w:p w14:paraId="06BB5958" w14:textId="77777777" w:rsidR="00670046" w:rsidRPr="00530A35" w:rsidRDefault="00670046">
            <w:pPr>
              <w:rPr>
                <w:rFonts w:ascii="Arial" w:hAnsi="Arial"/>
              </w:rPr>
            </w:pPr>
          </w:p>
        </w:tc>
      </w:tr>
      <w:tr w:rsidR="00670046" w:rsidRPr="00530A35" w14:paraId="7F81AAEF" w14:textId="77777777">
        <w:tc>
          <w:tcPr>
            <w:tcW w:w="1555" w:type="dxa"/>
            <w:vMerge/>
          </w:tcPr>
          <w:p w14:paraId="4EF93D13" w14:textId="77777777" w:rsidR="00670046" w:rsidRPr="00530A35" w:rsidRDefault="00670046">
            <w:pPr>
              <w:rPr>
                <w:rFonts w:ascii="Arial" w:hAnsi="Arial"/>
              </w:rPr>
            </w:pPr>
          </w:p>
        </w:tc>
        <w:tc>
          <w:tcPr>
            <w:tcW w:w="4890" w:type="dxa"/>
            <w:tcBorders>
              <w:top w:val="nil"/>
              <w:bottom w:val="nil"/>
            </w:tcBorders>
          </w:tcPr>
          <w:p w14:paraId="4AEE0387" w14:textId="77777777" w:rsidR="00670046" w:rsidRPr="00530A35" w:rsidRDefault="00AB2FE4">
            <w:pPr>
              <w:rPr>
                <w:rFonts w:ascii="Arial" w:hAnsi="Arial"/>
              </w:rPr>
            </w:pPr>
            <w:r w:rsidRPr="00530A35">
              <w:rPr>
                <w:rFonts w:ascii="Arial" w:hAnsi="Arial"/>
              </w:rPr>
              <w:t>Circulate and support learners.</w:t>
            </w:r>
          </w:p>
          <w:p w14:paraId="1668178C" w14:textId="5DE25831" w:rsidR="000E6760" w:rsidRPr="00530A35" w:rsidRDefault="00D428E2">
            <w:pPr>
              <w:rPr>
                <w:rFonts w:ascii="Arial" w:hAnsi="Arial"/>
              </w:rPr>
            </w:pPr>
            <w:r>
              <w:rPr>
                <w:rFonts w:ascii="Arial" w:hAnsi="Arial"/>
              </w:rPr>
              <w:t>Sort</w:t>
            </w:r>
            <w:r w:rsidRPr="00530A35">
              <w:rPr>
                <w:rFonts w:ascii="Arial" w:hAnsi="Arial"/>
              </w:rPr>
              <w:t xml:space="preserve"> </w:t>
            </w:r>
            <w:r w:rsidR="000E6760" w:rsidRPr="00530A35">
              <w:rPr>
                <w:rFonts w:ascii="Arial" w:hAnsi="Arial"/>
              </w:rPr>
              <w:t>learners into small groups</w:t>
            </w:r>
            <w:r w:rsidR="00F0582D" w:rsidRPr="00530A35">
              <w:rPr>
                <w:rFonts w:ascii="Arial" w:hAnsi="Arial"/>
              </w:rPr>
              <w:t xml:space="preserve"> and instruct learners to indi</w:t>
            </w:r>
            <w:r w:rsidR="0063712F" w:rsidRPr="00530A35">
              <w:rPr>
                <w:rFonts w:ascii="Arial" w:hAnsi="Arial"/>
              </w:rPr>
              <w:t>vidually discuss their overview and justifications</w:t>
            </w:r>
            <w:r w:rsidR="008E5867" w:rsidRPr="00530A35">
              <w:rPr>
                <w:rFonts w:ascii="Arial" w:hAnsi="Arial"/>
              </w:rPr>
              <w:t xml:space="preserve"> providing each other with </w:t>
            </w:r>
            <w:r w:rsidR="005705C6" w:rsidRPr="00530A35">
              <w:rPr>
                <w:rFonts w:ascii="Arial" w:hAnsi="Arial"/>
              </w:rPr>
              <w:t xml:space="preserve">effective feedback. </w:t>
            </w:r>
          </w:p>
          <w:p w14:paraId="325C157A" w14:textId="77777777" w:rsidR="007108A9" w:rsidRPr="00530A35" w:rsidRDefault="007108A9" w:rsidP="007108A9">
            <w:pPr>
              <w:rPr>
                <w:rFonts w:ascii="Arial" w:hAnsi="Arial"/>
              </w:rPr>
            </w:pPr>
            <w:r w:rsidRPr="00530A35">
              <w:rPr>
                <w:rFonts w:ascii="Arial" w:hAnsi="Arial"/>
              </w:rPr>
              <w:t>Circulate and support learners.</w:t>
            </w:r>
          </w:p>
          <w:p w14:paraId="4AA8D1A0" w14:textId="103151B3" w:rsidR="007108A9" w:rsidRPr="00530A35" w:rsidRDefault="00B0548C">
            <w:pPr>
              <w:rPr>
                <w:rFonts w:ascii="Arial" w:hAnsi="Arial"/>
              </w:rPr>
            </w:pPr>
            <w:r w:rsidRPr="00530A35">
              <w:rPr>
                <w:rFonts w:ascii="Arial" w:hAnsi="Arial"/>
              </w:rPr>
              <w:t>Invite learners to</w:t>
            </w:r>
            <w:r w:rsidR="00E6559B" w:rsidRPr="00530A35">
              <w:rPr>
                <w:rFonts w:ascii="Arial" w:hAnsi="Arial"/>
              </w:rPr>
              <w:t xml:space="preserve"> write their learning point</w:t>
            </w:r>
            <w:r w:rsidRPr="00530A35">
              <w:rPr>
                <w:rFonts w:ascii="Arial" w:hAnsi="Arial"/>
              </w:rPr>
              <w:t xml:space="preserve"> on the flipchart/whiteboard</w:t>
            </w:r>
            <w:r w:rsidR="00E6559B" w:rsidRPr="00530A35">
              <w:rPr>
                <w:rFonts w:ascii="Arial" w:hAnsi="Arial"/>
              </w:rPr>
              <w:t>.</w:t>
            </w:r>
          </w:p>
        </w:tc>
        <w:tc>
          <w:tcPr>
            <w:tcW w:w="4890" w:type="dxa"/>
            <w:tcBorders>
              <w:top w:val="nil"/>
              <w:bottom w:val="nil"/>
            </w:tcBorders>
          </w:tcPr>
          <w:p w14:paraId="254B7A1C" w14:textId="59436408" w:rsidR="00670046" w:rsidRPr="00530A35" w:rsidRDefault="00AB2FE4">
            <w:pPr>
              <w:rPr>
                <w:rFonts w:ascii="Arial" w:hAnsi="Arial"/>
              </w:rPr>
            </w:pPr>
            <w:r w:rsidRPr="00530A35">
              <w:rPr>
                <w:rFonts w:ascii="Arial" w:hAnsi="Arial"/>
              </w:rPr>
              <w:t>Complete task</w:t>
            </w:r>
            <w:r w:rsidR="006F484E" w:rsidRPr="00530A35">
              <w:rPr>
                <w:rFonts w:ascii="Arial" w:hAnsi="Arial"/>
              </w:rPr>
              <w:t>.</w:t>
            </w:r>
          </w:p>
          <w:p w14:paraId="14FDF0BB" w14:textId="30EC4275" w:rsidR="00BA2590" w:rsidRPr="00530A35" w:rsidRDefault="00BA2590">
            <w:pPr>
              <w:rPr>
                <w:rFonts w:ascii="Arial" w:hAnsi="Arial"/>
              </w:rPr>
            </w:pPr>
            <w:r w:rsidRPr="00530A35">
              <w:rPr>
                <w:rFonts w:ascii="Arial" w:hAnsi="Arial"/>
              </w:rPr>
              <w:t xml:space="preserve">Listen to and clarify the requirements of </w:t>
            </w:r>
            <w:r w:rsidR="0037665D">
              <w:rPr>
                <w:rFonts w:ascii="Arial" w:hAnsi="Arial"/>
              </w:rPr>
              <w:t xml:space="preserve">the </w:t>
            </w:r>
            <w:r w:rsidRPr="00530A35">
              <w:rPr>
                <w:rFonts w:ascii="Arial" w:hAnsi="Arial"/>
              </w:rPr>
              <w:t>activity</w:t>
            </w:r>
            <w:r w:rsidR="00E6559B" w:rsidRPr="00530A35">
              <w:rPr>
                <w:rFonts w:ascii="Arial" w:hAnsi="Arial"/>
              </w:rPr>
              <w:t>.</w:t>
            </w:r>
          </w:p>
          <w:p w14:paraId="3BE1EA6E" w14:textId="77777777" w:rsidR="00BA2590" w:rsidRPr="00530A35" w:rsidRDefault="00BA2590">
            <w:pPr>
              <w:rPr>
                <w:rFonts w:ascii="Arial" w:hAnsi="Arial"/>
              </w:rPr>
            </w:pPr>
          </w:p>
          <w:p w14:paraId="05291AED" w14:textId="3539116B" w:rsidR="00E10F70" w:rsidRPr="00530A35" w:rsidRDefault="007108A9">
            <w:pPr>
              <w:rPr>
                <w:rFonts w:ascii="Arial" w:hAnsi="Arial"/>
              </w:rPr>
            </w:pPr>
            <w:r w:rsidRPr="00530A35">
              <w:rPr>
                <w:rFonts w:ascii="Arial" w:hAnsi="Arial"/>
              </w:rPr>
              <w:t>Complete peer d</w:t>
            </w:r>
            <w:r w:rsidR="00E10F70" w:rsidRPr="00530A35">
              <w:rPr>
                <w:rFonts w:ascii="Arial" w:hAnsi="Arial"/>
              </w:rPr>
              <w:t>iscuss</w:t>
            </w:r>
            <w:r w:rsidRPr="00530A35">
              <w:rPr>
                <w:rFonts w:ascii="Arial" w:hAnsi="Arial"/>
              </w:rPr>
              <w:t>ion</w:t>
            </w:r>
            <w:r w:rsidR="00E10F70" w:rsidRPr="00530A35">
              <w:rPr>
                <w:rFonts w:ascii="Arial" w:hAnsi="Arial"/>
              </w:rPr>
              <w:t xml:space="preserve"> and provide feedback</w:t>
            </w:r>
            <w:r w:rsidR="00A354E4" w:rsidRPr="00530A35">
              <w:rPr>
                <w:rFonts w:ascii="Arial" w:hAnsi="Arial"/>
              </w:rPr>
              <w:t xml:space="preserve">. </w:t>
            </w:r>
          </w:p>
          <w:p w14:paraId="497ECB27" w14:textId="4F17F9F2" w:rsidR="00B6482C" w:rsidRPr="00530A35" w:rsidRDefault="00B6482C">
            <w:pPr>
              <w:rPr>
                <w:rFonts w:ascii="Arial" w:hAnsi="Arial"/>
              </w:rPr>
            </w:pPr>
            <w:r w:rsidRPr="00530A35">
              <w:rPr>
                <w:rFonts w:ascii="Arial" w:hAnsi="Arial"/>
              </w:rPr>
              <w:t>Highlight one learning point from</w:t>
            </w:r>
            <w:r w:rsidR="00B0738E" w:rsidRPr="00530A35">
              <w:rPr>
                <w:rFonts w:ascii="Arial" w:hAnsi="Arial"/>
              </w:rPr>
              <w:t xml:space="preserve"> the</w:t>
            </w:r>
            <w:r w:rsidRPr="00530A35">
              <w:rPr>
                <w:rFonts w:ascii="Arial" w:hAnsi="Arial"/>
              </w:rPr>
              <w:t xml:space="preserve"> peer </w:t>
            </w:r>
            <w:r w:rsidR="00B0738E" w:rsidRPr="00530A35">
              <w:rPr>
                <w:rFonts w:ascii="Arial" w:hAnsi="Arial"/>
              </w:rPr>
              <w:t>discussion</w:t>
            </w:r>
            <w:r w:rsidR="00E6559B" w:rsidRPr="00530A35">
              <w:rPr>
                <w:rFonts w:ascii="Arial" w:hAnsi="Arial"/>
              </w:rPr>
              <w:t>.</w:t>
            </w:r>
          </w:p>
        </w:tc>
        <w:tc>
          <w:tcPr>
            <w:tcW w:w="2613" w:type="dxa"/>
            <w:vMerge/>
            <w:tcBorders>
              <w:bottom w:val="nil"/>
            </w:tcBorders>
          </w:tcPr>
          <w:p w14:paraId="204483D1" w14:textId="77777777" w:rsidR="00670046" w:rsidRPr="00530A35" w:rsidRDefault="00670046">
            <w:pPr>
              <w:rPr>
                <w:rFonts w:ascii="Arial" w:hAnsi="Arial"/>
              </w:rPr>
            </w:pPr>
          </w:p>
        </w:tc>
      </w:tr>
      <w:tr w:rsidR="00670046" w:rsidRPr="00530A35" w14:paraId="6353A946" w14:textId="77777777" w:rsidTr="00532C13">
        <w:tc>
          <w:tcPr>
            <w:tcW w:w="1555" w:type="dxa"/>
          </w:tcPr>
          <w:p w14:paraId="09CB9C46" w14:textId="4BC9C69F" w:rsidR="00670046" w:rsidRPr="00530A35" w:rsidRDefault="00B6200A">
            <w:pPr>
              <w:rPr>
                <w:rFonts w:ascii="Arial" w:hAnsi="Arial"/>
              </w:rPr>
            </w:pPr>
            <w:r w:rsidRPr="00530A35">
              <w:rPr>
                <w:rFonts w:ascii="Arial" w:hAnsi="Arial"/>
              </w:rPr>
              <w:t>15</w:t>
            </w:r>
            <w:r w:rsidR="00670046" w:rsidRPr="00530A35">
              <w:rPr>
                <w:rFonts w:ascii="Arial" w:hAnsi="Arial"/>
              </w:rPr>
              <w:t xml:space="preserve"> minutes</w:t>
            </w:r>
          </w:p>
        </w:tc>
        <w:tc>
          <w:tcPr>
            <w:tcW w:w="4890" w:type="dxa"/>
            <w:tcBorders>
              <w:bottom w:val="single" w:sz="4" w:space="0" w:color="auto"/>
            </w:tcBorders>
          </w:tcPr>
          <w:p w14:paraId="01B7E012" w14:textId="77777777" w:rsidR="00A479CF" w:rsidRPr="00530A35" w:rsidRDefault="00A479CF" w:rsidP="00A479CF">
            <w:pPr>
              <w:rPr>
                <w:rFonts w:ascii="Arial" w:hAnsi="Arial"/>
              </w:rPr>
            </w:pPr>
            <w:r w:rsidRPr="00530A35">
              <w:rPr>
                <w:rFonts w:ascii="Arial" w:hAnsi="Arial"/>
              </w:rPr>
              <w:t>Plenary – Elicit learning that has taken place today and note on the board.</w:t>
            </w:r>
          </w:p>
          <w:p w14:paraId="4D84099B" w14:textId="77777777" w:rsidR="00670046" w:rsidRPr="00530A35" w:rsidRDefault="00393256">
            <w:pPr>
              <w:rPr>
                <w:rFonts w:ascii="Arial" w:hAnsi="Arial"/>
              </w:rPr>
            </w:pPr>
            <w:r w:rsidRPr="00530A35">
              <w:rPr>
                <w:rFonts w:ascii="Arial" w:hAnsi="Arial"/>
              </w:rPr>
              <w:t>Instruct learners to complete their learner record of work.</w:t>
            </w:r>
          </w:p>
          <w:p w14:paraId="5FFFFDC7" w14:textId="77777777" w:rsidR="006A4F71" w:rsidRPr="00530A35" w:rsidRDefault="006A4F71">
            <w:pPr>
              <w:rPr>
                <w:rFonts w:ascii="Arial" w:hAnsi="Arial"/>
              </w:rPr>
            </w:pPr>
          </w:p>
          <w:p w14:paraId="6336D5EF" w14:textId="73E73655" w:rsidR="006A4F71" w:rsidRPr="00530A35" w:rsidRDefault="006A4F71">
            <w:pPr>
              <w:rPr>
                <w:rFonts w:ascii="Arial" w:hAnsi="Arial"/>
              </w:rPr>
            </w:pPr>
            <w:r w:rsidRPr="00530A35">
              <w:rPr>
                <w:rFonts w:ascii="Arial" w:hAnsi="Arial"/>
              </w:rPr>
              <w:t>Homework task</w:t>
            </w:r>
            <w:r w:rsidR="00D90987" w:rsidRPr="00530A35">
              <w:rPr>
                <w:rFonts w:ascii="Arial" w:hAnsi="Arial"/>
              </w:rPr>
              <w:t xml:space="preserve"> </w:t>
            </w:r>
            <w:r w:rsidR="00C86B71" w:rsidRPr="00530A35">
              <w:rPr>
                <w:rFonts w:ascii="Arial" w:hAnsi="Arial"/>
              </w:rPr>
              <w:t>–</w:t>
            </w:r>
            <w:r w:rsidR="00D90987" w:rsidRPr="00530A35">
              <w:rPr>
                <w:rFonts w:ascii="Arial" w:hAnsi="Arial"/>
              </w:rPr>
              <w:t xml:space="preserve"> </w:t>
            </w:r>
            <w:r w:rsidR="00C86B71" w:rsidRPr="00530A35">
              <w:rPr>
                <w:rFonts w:ascii="Arial" w:hAnsi="Arial"/>
              </w:rPr>
              <w:t>Research and identify a range of suppliers for the products chosen for the business proposal.</w:t>
            </w:r>
          </w:p>
        </w:tc>
        <w:tc>
          <w:tcPr>
            <w:tcW w:w="4890" w:type="dxa"/>
            <w:tcBorders>
              <w:bottom w:val="single" w:sz="4" w:space="0" w:color="auto"/>
            </w:tcBorders>
          </w:tcPr>
          <w:p w14:paraId="3707BE6D" w14:textId="4F5E375A" w:rsidR="00A479CF" w:rsidRPr="00530A35" w:rsidRDefault="00A479CF" w:rsidP="00A479CF">
            <w:pPr>
              <w:rPr>
                <w:rFonts w:ascii="Arial" w:hAnsi="Arial"/>
              </w:rPr>
            </w:pPr>
            <w:r w:rsidRPr="00530A35">
              <w:rPr>
                <w:rFonts w:ascii="Arial" w:hAnsi="Arial"/>
              </w:rPr>
              <w:t xml:space="preserve">Offer examples of what has </w:t>
            </w:r>
            <w:proofErr w:type="gramStart"/>
            <w:r w:rsidRPr="00530A35">
              <w:rPr>
                <w:rFonts w:ascii="Arial" w:hAnsi="Arial"/>
              </w:rPr>
              <w:t xml:space="preserve">been </w:t>
            </w:r>
            <w:r w:rsidR="00855CE1">
              <w:rPr>
                <w:rFonts w:ascii="Arial" w:hAnsi="Arial"/>
              </w:rPr>
              <w:t>learnt</w:t>
            </w:r>
            <w:proofErr w:type="gramEnd"/>
            <w:r w:rsidRPr="00530A35">
              <w:rPr>
                <w:rFonts w:ascii="Arial" w:hAnsi="Arial"/>
              </w:rPr>
              <w:t xml:space="preserve"> today.</w:t>
            </w:r>
          </w:p>
          <w:p w14:paraId="49BA2DFB" w14:textId="453304A1" w:rsidR="00670046" w:rsidRPr="00530A35" w:rsidRDefault="00393256">
            <w:pPr>
              <w:rPr>
                <w:rFonts w:ascii="Arial" w:hAnsi="Arial"/>
              </w:rPr>
            </w:pPr>
            <w:r w:rsidRPr="00530A35">
              <w:rPr>
                <w:rFonts w:ascii="Arial" w:hAnsi="Arial"/>
              </w:rPr>
              <w:t xml:space="preserve">Rate progress (red, </w:t>
            </w:r>
            <w:proofErr w:type="gramStart"/>
            <w:r w:rsidRPr="00530A35">
              <w:rPr>
                <w:rFonts w:ascii="Arial" w:hAnsi="Arial"/>
              </w:rPr>
              <w:t>amber</w:t>
            </w:r>
            <w:proofErr w:type="gramEnd"/>
            <w:r w:rsidR="00285BA1">
              <w:rPr>
                <w:rFonts w:ascii="Arial" w:hAnsi="Arial"/>
              </w:rPr>
              <w:t xml:space="preserve"> and</w:t>
            </w:r>
            <w:r w:rsidRPr="00530A35">
              <w:rPr>
                <w:rFonts w:ascii="Arial" w:hAnsi="Arial"/>
              </w:rPr>
              <w:t xml:space="preserve"> green (RAG)</w:t>
            </w:r>
            <w:r w:rsidR="001755F4" w:rsidRPr="00530A35">
              <w:rPr>
                <w:rFonts w:ascii="Arial" w:hAnsi="Arial"/>
              </w:rPr>
              <w:t>)</w:t>
            </w:r>
            <w:r w:rsidRPr="00530A35">
              <w:rPr>
                <w:rFonts w:ascii="Arial" w:hAnsi="Arial"/>
              </w:rPr>
              <w:t xml:space="preserve"> in </w:t>
            </w:r>
            <w:r w:rsidR="00EF773B" w:rsidRPr="00530A35">
              <w:rPr>
                <w:rFonts w:ascii="Arial" w:hAnsi="Arial"/>
              </w:rPr>
              <w:t xml:space="preserve">the </w:t>
            </w:r>
            <w:r w:rsidRPr="00530A35">
              <w:rPr>
                <w:rFonts w:ascii="Arial" w:hAnsi="Arial"/>
              </w:rPr>
              <w:t xml:space="preserve">learner record of work, note any further learning to </w:t>
            </w:r>
            <w:proofErr w:type="gramStart"/>
            <w:r w:rsidRPr="00530A35">
              <w:rPr>
                <w:rFonts w:ascii="Arial" w:hAnsi="Arial"/>
              </w:rPr>
              <w:t>be completed</w:t>
            </w:r>
            <w:proofErr w:type="gramEnd"/>
            <w:r w:rsidRPr="00530A35">
              <w:rPr>
                <w:rFonts w:ascii="Arial" w:hAnsi="Arial"/>
              </w:rPr>
              <w:t>.</w:t>
            </w:r>
          </w:p>
        </w:tc>
        <w:tc>
          <w:tcPr>
            <w:tcW w:w="2613" w:type="dxa"/>
            <w:vMerge/>
            <w:tcBorders>
              <w:bottom w:val="single" w:sz="4" w:space="0" w:color="auto"/>
            </w:tcBorders>
          </w:tcPr>
          <w:p w14:paraId="0682CF34" w14:textId="77777777" w:rsidR="00670046" w:rsidRPr="00530A35" w:rsidRDefault="00670046">
            <w:pPr>
              <w:rPr>
                <w:rFonts w:ascii="Arial" w:hAnsi="Arial"/>
              </w:rPr>
            </w:pPr>
          </w:p>
        </w:tc>
      </w:tr>
      <w:tr w:rsidR="00670046" w:rsidRPr="00530A35" w14:paraId="49A45D63" w14:textId="77777777">
        <w:tc>
          <w:tcPr>
            <w:tcW w:w="13948" w:type="dxa"/>
            <w:gridSpan w:val="4"/>
          </w:tcPr>
          <w:p w14:paraId="2459ACAE" w14:textId="30C3495A" w:rsidR="00670046" w:rsidRPr="00530A35" w:rsidRDefault="00670046">
            <w:pPr>
              <w:rPr>
                <w:rFonts w:ascii="Arial" w:hAnsi="Arial"/>
                <w:b/>
                <w:bCs/>
              </w:rPr>
            </w:pPr>
            <w:r w:rsidRPr="00530A35">
              <w:rPr>
                <w:rFonts w:ascii="Arial" w:hAnsi="Arial"/>
                <w:b/>
                <w:bCs/>
              </w:rPr>
              <w:lastRenderedPageBreak/>
              <w:t xml:space="preserve">Other: </w:t>
            </w:r>
          </w:p>
          <w:p w14:paraId="50B0F5CF" w14:textId="631D9C3C" w:rsidR="00670046" w:rsidRPr="00530A35" w:rsidRDefault="00670046">
            <w:pPr>
              <w:rPr>
                <w:rFonts w:ascii="Arial" w:hAnsi="Arial"/>
              </w:rPr>
            </w:pPr>
            <w:r w:rsidRPr="00530A35">
              <w:rPr>
                <w:rFonts w:ascii="Arial" w:hAnsi="Arial"/>
                <w:i/>
                <w:iCs/>
              </w:rPr>
              <w:t>English:</w:t>
            </w:r>
            <w:r w:rsidR="00A354E4" w:rsidRPr="00530A35">
              <w:rPr>
                <w:rFonts w:ascii="Arial" w:hAnsi="Arial"/>
                <w:i/>
                <w:iCs/>
              </w:rPr>
              <w:t xml:space="preserve"> </w:t>
            </w:r>
            <w:r w:rsidR="002B5DC3" w:rsidRPr="00530A35">
              <w:rPr>
                <w:rFonts w:ascii="Arial" w:hAnsi="Arial"/>
              </w:rPr>
              <w:t>Development of peer review skills</w:t>
            </w:r>
            <w:r w:rsidR="00FE52EA" w:rsidRPr="00530A35">
              <w:rPr>
                <w:rFonts w:ascii="Arial" w:hAnsi="Arial"/>
              </w:rPr>
              <w:t xml:space="preserve"> through discussion rather </w:t>
            </w:r>
            <w:r w:rsidR="00BC3852" w:rsidRPr="00530A35">
              <w:rPr>
                <w:rFonts w:ascii="Arial" w:hAnsi="Arial"/>
              </w:rPr>
              <w:t>than written feedback.</w:t>
            </w:r>
          </w:p>
          <w:p w14:paraId="2FD2EB94" w14:textId="47605CB9" w:rsidR="00670046" w:rsidRPr="00530A35" w:rsidRDefault="00670046">
            <w:pPr>
              <w:rPr>
                <w:rFonts w:ascii="Arial" w:hAnsi="Arial"/>
              </w:rPr>
            </w:pPr>
            <w:r w:rsidRPr="00530A35">
              <w:rPr>
                <w:rFonts w:ascii="Arial" w:hAnsi="Arial"/>
                <w:i/>
                <w:iCs/>
              </w:rPr>
              <w:t>Digital:</w:t>
            </w:r>
            <w:r w:rsidR="00A354E4" w:rsidRPr="00530A35">
              <w:rPr>
                <w:rFonts w:ascii="Arial" w:hAnsi="Arial"/>
                <w:i/>
                <w:iCs/>
              </w:rPr>
              <w:t xml:space="preserve"> </w:t>
            </w:r>
            <w:r w:rsidR="00DE1E98" w:rsidRPr="00530A35">
              <w:rPr>
                <w:rFonts w:ascii="Arial" w:hAnsi="Arial"/>
              </w:rPr>
              <w:t xml:space="preserve">Research </w:t>
            </w:r>
            <w:r w:rsidR="00CB14C4" w:rsidRPr="00530A35">
              <w:rPr>
                <w:rFonts w:ascii="Arial" w:hAnsi="Arial"/>
              </w:rPr>
              <w:t>skill development</w:t>
            </w:r>
            <w:r w:rsidR="00AE3810" w:rsidRPr="00530A35">
              <w:rPr>
                <w:rFonts w:ascii="Arial" w:hAnsi="Arial"/>
              </w:rPr>
              <w:t>.</w:t>
            </w:r>
          </w:p>
        </w:tc>
      </w:tr>
      <w:tr w:rsidR="00670046" w:rsidRPr="00530A35" w14:paraId="5E6CF5DA" w14:textId="77777777">
        <w:tc>
          <w:tcPr>
            <w:tcW w:w="13948" w:type="dxa"/>
            <w:gridSpan w:val="4"/>
          </w:tcPr>
          <w:p w14:paraId="419F89E3" w14:textId="4EE1D829" w:rsidR="00670046" w:rsidRPr="00530A35" w:rsidRDefault="00670046">
            <w:pPr>
              <w:rPr>
                <w:rFonts w:ascii="Arial" w:hAnsi="Arial"/>
                <w:b/>
                <w:bCs/>
              </w:rPr>
            </w:pPr>
            <w:r w:rsidRPr="00530A35">
              <w:rPr>
                <w:rFonts w:ascii="Arial" w:hAnsi="Arial"/>
                <w:b/>
                <w:bCs/>
              </w:rPr>
              <w:t xml:space="preserve">Adaptation: </w:t>
            </w:r>
          </w:p>
          <w:p w14:paraId="2079AB06" w14:textId="541DB669" w:rsidR="00670046" w:rsidRPr="00530A35" w:rsidRDefault="00670046">
            <w:pPr>
              <w:rPr>
                <w:rFonts w:ascii="Arial" w:hAnsi="Arial"/>
              </w:rPr>
            </w:pPr>
            <w:r w:rsidRPr="00530A35">
              <w:rPr>
                <w:rFonts w:ascii="Arial" w:hAnsi="Arial"/>
                <w:i/>
                <w:iCs/>
              </w:rPr>
              <w:t>SEND:</w:t>
            </w:r>
            <w:r w:rsidR="00A354E4" w:rsidRPr="00530A35">
              <w:rPr>
                <w:rFonts w:ascii="Arial" w:hAnsi="Arial"/>
                <w:i/>
                <w:iCs/>
              </w:rPr>
              <w:t xml:space="preserve"> </w:t>
            </w:r>
            <w:r w:rsidR="00673A63" w:rsidRPr="00530A35">
              <w:rPr>
                <w:rFonts w:ascii="Arial" w:hAnsi="Arial"/>
              </w:rPr>
              <w:t xml:space="preserve">Scribe or dictation facility to </w:t>
            </w:r>
            <w:proofErr w:type="gramStart"/>
            <w:r w:rsidR="00673A63" w:rsidRPr="00530A35">
              <w:rPr>
                <w:rFonts w:ascii="Arial" w:hAnsi="Arial"/>
              </w:rPr>
              <w:t>be provided</w:t>
            </w:r>
            <w:proofErr w:type="gramEnd"/>
            <w:r w:rsidR="00673A63" w:rsidRPr="00530A35">
              <w:rPr>
                <w:rFonts w:ascii="Arial" w:hAnsi="Arial"/>
              </w:rPr>
              <w:t xml:space="preserve"> for any learners who would struggle to write 250 words.</w:t>
            </w:r>
          </w:p>
          <w:p w14:paraId="76A2CBAF" w14:textId="6D074588" w:rsidR="00670046" w:rsidRPr="00530A35" w:rsidRDefault="00670046">
            <w:pPr>
              <w:rPr>
                <w:rFonts w:ascii="Arial" w:hAnsi="Arial"/>
                <w:b/>
                <w:bCs/>
              </w:rPr>
            </w:pPr>
            <w:r w:rsidRPr="00530A35">
              <w:rPr>
                <w:rFonts w:ascii="Arial" w:hAnsi="Arial"/>
                <w:i/>
                <w:iCs/>
              </w:rPr>
              <w:t>Extension:</w:t>
            </w:r>
            <w:r w:rsidR="00DB515E" w:rsidRPr="00530A35">
              <w:rPr>
                <w:rFonts w:ascii="Arial" w:hAnsi="Arial"/>
                <w:i/>
                <w:iCs/>
              </w:rPr>
              <w:t xml:space="preserve"> </w:t>
            </w:r>
            <w:r w:rsidR="00DB515E" w:rsidRPr="00530A35">
              <w:rPr>
                <w:rFonts w:ascii="Arial" w:hAnsi="Arial"/>
              </w:rPr>
              <w:t xml:space="preserve">Stretch and challenge learners to be </w:t>
            </w:r>
            <w:r w:rsidR="008766AF" w:rsidRPr="00530A35">
              <w:rPr>
                <w:rFonts w:ascii="Arial" w:hAnsi="Arial"/>
              </w:rPr>
              <w:t>using suitable terminology</w:t>
            </w:r>
            <w:r w:rsidR="00E8217E" w:rsidRPr="00530A35">
              <w:rPr>
                <w:rFonts w:ascii="Arial" w:hAnsi="Arial"/>
              </w:rPr>
              <w:t>.</w:t>
            </w:r>
          </w:p>
        </w:tc>
      </w:tr>
      <w:tr w:rsidR="00670046" w:rsidRPr="00530A35" w14:paraId="300E5795" w14:textId="77777777">
        <w:tc>
          <w:tcPr>
            <w:tcW w:w="13948" w:type="dxa"/>
            <w:gridSpan w:val="4"/>
          </w:tcPr>
          <w:p w14:paraId="1FCDAA63" w14:textId="3BE3B59A" w:rsidR="00670046" w:rsidRPr="00530A35" w:rsidRDefault="00670046">
            <w:pPr>
              <w:rPr>
                <w:rFonts w:ascii="Arial" w:hAnsi="Arial"/>
              </w:rPr>
            </w:pPr>
            <w:r w:rsidRPr="00530A35">
              <w:rPr>
                <w:rFonts w:ascii="Arial" w:hAnsi="Arial"/>
                <w:b/>
                <w:bCs/>
              </w:rPr>
              <w:t>Next steps in learning:</w:t>
            </w:r>
            <w:r w:rsidR="00E2122A" w:rsidRPr="00530A35">
              <w:rPr>
                <w:rFonts w:ascii="Arial" w:hAnsi="Arial"/>
                <w:b/>
                <w:bCs/>
              </w:rPr>
              <w:t xml:space="preserve"> </w:t>
            </w:r>
            <w:r w:rsidR="006D6867">
              <w:rPr>
                <w:rFonts w:ascii="Arial" w:hAnsi="Arial"/>
              </w:rPr>
              <w:t>R</w:t>
            </w:r>
            <w:r w:rsidR="0098127A" w:rsidRPr="00530A35">
              <w:rPr>
                <w:rFonts w:ascii="Arial" w:hAnsi="Arial"/>
              </w:rPr>
              <w:t>eview of b</w:t>
            </w:r>
            <w:r w:rsidR="00E2122A" w:rsidRPr="00530A35">
              <w:rPr>
                <w:rFonts w:ascii="Arial" w:hAnsi="Arial"/>
              </w:rPr>
              <w:t>usiness costs</w:t>
            </w:r>
            <w:r w:rsidR="00D70A5D" w:rsidRPr="00530A35">
              <w:rPr>
                <w:rFonts w:ascii="Arial" w:hAnsi="Arial"/>
              </w:rPr>
              <w:t>.</w:t>
            </w:r>
            <w:r w:rsidR="00E2122A" w:rsidRPr="00530A35">
              <w:rPr>
                <w:rFonts w:ascii="Arial" w:hAnsi="Arial"/>
              </w:rPr>
              <w:t xml:space="preserve"> </w:t>
            </w:r>
          </w:p>
        </w:tc>
      </w:tr>
    </w:tbl>
    <w:p w14:paraId="3142AAC6" w14:textId="77777777" w:rsidR="00670046" w:rsidRPr="00530A35" w:rsidRDefault="00670046" w:rsidP="00670046"/>
    <w:p w14:paraId="7538F522" w14:textId="77777777" w:rsidR="00B522B6" w:rsidRPr="00530A35" w:rsidRDefault="00B522B6">
      <w:r w:rsidRPr="00530A35">
        <w:br w:type="page"/>
      </w:r>
    </w:p>
    <w:p w14:paraId="659E37E2" w14:textId="125D247A" w:rsidR="00670046" w:rsidRPr="00530A35" w:rsidRDefault="00B522B6" w:rsidP="00B522B6">
      <w:pPr>
        <w:pStyle w:val="Heading2"/>
      </w:pPr>
      <w:r w:rsidRPr="00530A35">
        <w:lastRenderedPageBreak/>
        <w:t>Lesson 5</w:t>
      </w:r>
    </w:p>
    <w:tbl>
      <w:tblPr>
        <w:tblStyle w:val="TableGrid"/>
        <w:tblW w:w="0" w:type="auto"/>
        <w:tblLook w:val="04A0" w:firstRow="1" w:lastRow="0" w:firstColumn="1" w:lastColumn="0" w:noHBand="0" w:noVBand="1"/>
      </w:tblPr>
      <w:tblGrid>
        <w:gridCol w:w="1555"/>
        <w:gridCol w:w="4890"/>
        <w:gridCol w:w="4890"/>
        <w:gridCol w:w="2613"/>
      </w:tblGrid>
      <w:tr w:rsidR="00670046" w:rsidRPr="00530A35" w14:paraId="0941C68B" w14:textId="77777777">
        <w:tc>
          <w:tcPr>
            <w:tcW w:w="13948" w:type="dxa"/>
            <w:gridSpan w:val="4"/>
          </w:tcPr>
          <w:p w14:paraId="01D2BDA9" w14:textId="7D1337FA" w:rsidR="00670046" w:rsidRPr="00530A35" w:rsidRDefault="00670046">
            <w:pPr>
              <w:rPr>
                <w:rFonts w:ascii="Arial" w:hAnsi="Arial"/>
              </w:rPr>
            </w:pPr>
            <w:r w:rsidRPr="00530A35">
              <w:rPr>
                <w:rFonts w:ascii="Arial" w:hAnsi="Arial"/>
                <w:b/>
                <w:bCs/>
              </w:rPr>
              <w:t>Title:</w:t>
            </w:r>
            <w:r w:rsidR="00A354E4" w:rsidRPr="00530A35">
              <w:rPr>
                <w:rFonts w:ascii="Arial" w:hAnsi="Arial"/>
                <w:b/>
                <w:bCs/>
              </w:rPr>
              <w:t xml:space="preserve"> </w:t>
            </w:r>
            <w:r w:rsidR="004A0949" w:rsidRPr="00530A35">
              <w:rPr>
                <w:rFonts w:ascii="Arial" w:hAnsi="Arial"/>
              </w:rPr>
              <w:t>Busines</w:t>
            </w:r>
            <w:r w:rsidR="007344FE" w:rsidRPr="00530A35">
              <w:rPr>
                <w:rFonts w:ascii="Arial" w:hAnsi="Arial"/>
              </w:rPr>
              <w:t>s</w:t>
            </w:r>
            <w:r w:rsidR="004A0949" w:rsidRPr="00530A35">
              <w:rPr>
                <w:rFonts w:ascii="Arial" w:hAnsi="Arial"/>
              </w:rPr>
              <w:t xml:space="preserve"> costs </w:t>
            </w:r>
          </w:p>
          <w:p w14:paraId="0CC2A6BC" w14:textId="29BAB0A9" w:rsidR="00670046" w:rsidRPr="00530A35" w:rsidRDefault="00670046">
            <w:pPr>
              <w:rPr>
                <w:rFonts w:ascii="Arial" w:hAnsi="Arial"/>
              </w:rPr>
            </w:pPr>
            <w:r w:rsidRPr="00530A35">
              <w:rPr>
                <w:rFonts w:ascii="Arial" w:hAnsi="Arial"/>
                <w:b/>
                <w:bCs/>
              </w:rPr>
              <w:t>Targeted content reference:</w:t>
            </w:r>
            <w:r w:rsidR="00A354E4" w:rsidRPr="00530A35">
              <w:rPr>
                <w:rFonts w:ascii="Arial" w:hAnsi="Arial"/>
              </w:rPr>
              <w:t xml:space="preserve"> </w:t>
            </w:r>
            <w:r w:rsidR="00964D8D">
              <w:rPr>
                <w:rFonts w:ascii="Arial" w:hAnsi="Arial"/>
              </w:rPr>
              <w:t>Common Core</w:t>
            </w:r>
            <w:r w:rsidR="00886D64" w:rsidRPr="00530A35">
              <w:rPr>
                <w:rFonts w:ascii="Arial" w:hAnsi="Arial"/>
              </w:rPr>
              <w:t xml:space="preserve"> – 5 Business, 9 Finance</w:t>
            </w:r>
          </w:p>
          <w:p w14:paraId="22831F77" w14:textId="6FF7E15B" w:rsidR="00670046" w:rsidRPr="00530A35" w:rsidRDefault="00670046">
            <w:pPr>
              <w:rPr>
                <w:rFonts w:ascii="Arial" w:hAnsi="Arial"/>
              </w:rPr>
            </w:pPr>
            <w:r w:rsidRPr="00530A35">
              <w:rPr>
                <w:rFonts w:ascii="Arial" w:hAnsi="Arial"/>
                <w:b/>
                <w:bCs/>
              </w:rPr>
              <w:t>Lesson sequence number:</w:t>
            </w:r>
            <w:r w:rsidRPr="00530A35">
              <w:rPr>
                <w:rFonts w:ascii="Arial" w:hAnsi="Arial"/>
              </w:rPr>
              <w:t xml:space="preserve"> </w:t>
            </w:r>
            <w:proofErr w:type="gramStart"/>
            <w:r w:rsidR="007344FE" w:rsidRPr="00530A35">
              <w:rPr>
                <w:rFonts w:ascii="Arial" w:hAnsi="Arial"/>
              </w:rPr>
              <w:t>5</w:t>
            </w:r>
            <w:proofErr w:type="gramEnd"/>
          </w:p>
          <w:p w14:paraId="1B5AE64D" w14:textId="0EACDCD2" w:rsidR="00670046" w:rsidRPr="00530A35" w:rsidRDefault="00670046">
            <w:pPr>
              <w:rPr>
                <w:rFonts w:ascii="Arial" w:hAnsi="Arial"/>
              </w:rPr>
            </w:pPr>
            <w:r w:rsidRPr="00530A35">
              <w:rPr>
                <w:rFonts w:ascii="Arial" w:hAnsi="Arial"/>
                <w:b/>
                <w:bCs/>
              </w:rPr>
              <w:t>Timing:</w:t>
            </w:r>
            <w:r w:rsidR="00A354E4" w:rsidRPr="00530A35">
              <w:rPr>
                <w:rFonts w:ascii="Arial" w:hAnsi="Arial"/>
              </w:rPr>
              <w:t xml:space="preserve"> </w:t>
            </w:r>
            <w:r w:rsidR="00063A35" w:rsidRPr="00530A35">
              <w:rPr>
                <w:rFonts w:ascii="Arial" w:hAnsi="Arial"/>
              </w:rPr>
              <w:t>2 hours</w:t>
            </w:r>
          </w:p>
        </w:tc>
      </w:tr>
      <w:tr w:rsidR="00670046" w:rsidRPr="00530A35" w14:paraId="672A8787" w14:textId="77777777">
        <w:tc>
          <w:tcPr>
            <w:tcW w:w="13948" w:type="dxa"/>
            <w:gridSpan w:val="4"/>
          </w:tcPr>
          <w:p w14:paraId="3B6A84EC" w14:textId="77777777" w:rsidR="00670046" w:rsidRPr="00530A35" w:rsidRDefault="00670046">
            <w:pPr>
              <w:rPr>
                <w:rFonts w:ascii="Arial" w:hAnsi="Arial"/>
                <w:b/>
                <w:bCs/>
              </w:rPr>
            </w:pPr>
            <w:r w:rsidRPr="00530A35">
              <w:rPr>
                <w:rFonts w:ascii="Arial" w:hAnsi="Arial"/>
                <w:b/>
                <w:bCs/>
              </w:rPr>
              <w:t>Prior learning:</w:t>
            </w:r>
          </w:p>
          <w:p w14:paraId="740E87A8" w14:textId="7A180374" w:rsidR="0038615D" w:rsidRPr="00530A35" w:rsidRDefault="00D961B1" w:rsidP="00DF661F">
            <w:pPr>
              <w:pStyle w:val="ListParagraph"/>
              <w:numPr>
                <w:ilvl w:val="0"/>
                <w:numId w:val="38"/>
              </w:numPr>
              <w:rPr>
                <w:rFonts w:ascii="Arial" w:hAnsi="Arial"/>
              </w:rPr>
            </w:pPr>
            <w:r w:rsidRPr="00530A35">
              <w:rPr>
                <w:rFonts w:ascii="Arial" w:hAnsi="Arial"/>
              </w:rPr>
              <w:t>Types of business costs</w:t>
            </w:r>
            <w:r w:rsidR="0038615D" w:rsidRPr="00530A35">
              <w:rPr>
                <w:rFonts w:ascii="Arial" w:hAnsi="Arial"/>
              </w:rPr>
              <w:t xml:space="preserve"> – this will include</w:t>
            </w:r>
            <w:r w:rsidRPr="00530A35">
              <w:rPr>
                <w:rFonts w:ascii="Arial" w:hAnsi="Arial"/>
              </w:rPr>
              <w:t xml:space="preserve"> fixed</w:t>
            </w:r>
            <w:r w:rsidR="0038615D" w:rsidRPr="00530A35">
              <w:rPr>
                <w:rFonts w:ascii="Arial" w:hAnsi="Arial"/>
              </w:rPr>
              <w:t>, variable, direct and indirect costs</w:t>
            </w:r>
            <w:r w:rsidR="00090049" w:rsidRPr="00530A35">
              <w:rPr>
                <w:rFonts w:ascii="Arial" w:hAnsi="Arial"/>
              </w:rPr>
              <w:t xml:space="preserve"> and</w:t>
            </w:r>
            <w:r w:rsidR="00DF3A17" w:rsidRPr="00530A35">
              <w:rPr>
                <w:rFonts w:ascii="Arial" w:hAnsi="Arial"/>
              </w:rPr>
              <w:t xml:space="preserve"> revenue and capital expenditure.</w:t>
            </w:r>
          </w:p>
          <w:p w14:paraId="74F68FEB" w14:textId="42051DA1" w:rsidR="009B17A4" w:rsidRPr="00530A35" w:rsidRDefault="009B17A4" w:rsidP="00DF661F">
            <w:pPr>
              <w:pStyle w:val="ListParagraph"/>
              <w:numPr>
                <w:ilvl w:val="0"/>
                <w:numId w:val="38"/>
              </w:numPr>
              <w:rPr>
                <w:rFonts w:ascii="Arial" w:hAnsi="Arial"/>
              </w:rPr>
            </w:pPr>
            <w:r w:rsidRPr="00530A35">
              <w:rPr>
                <w:rFonts w:ascii="Arial" w:hAnsi="Arial"/>
              </w:rPr>
              <w:t>Examples of business costs.</w:t>
            </w:r>
          </w:p>
          <w:p w14:paraId="2A860554" w14:textId="353631FF" w:rsidR="004A0949" w:rsidRPr="00530A35" w:rsidRDefault="007B6B81" w:rsidP="00DF661F">
            <w:pPr>
              <w:pStyle w:val="ListParagraph"/>
              <w:numPr>
                <w:ilvl w:val="0"/>
                <w:numId w:val="38"/>
              </w:numPr>
              <w:rPr>
                <w:rFonts w:ascii="Arial" w:hAnsi="Arial"/>
              </w:rPr>
            </w:pPr>
            <w:r w:rsidRPr="00530A35">
              <w:rPr>
                <w:rFonts w:ascii="Arial" w:hAnsi="Arial"/>
              </w:rPr>
              <w:t xml:space="preserve">Types of taxation – this will include </w:t>
            </w:r>
            <w:r w:rsidR="009B17A4" w:rsidRPr="00530A35">
              <w:rPr>
                <w:rFonts w:ascii="Arial" w:hAnsi="Arial"/>
              </w:rPr>
              <w:t>payroll, business, personal and sales taxes.</w:t>
            </w:r>
          </w:p>
          <w:p w14:paraId="5594BEBC" w14:textId="28B156F6" w:rsidR="00D70A5D" w:rsidRPr="00530A35" w:rsidRDefault="009B17A4" w:rsidP="00DF661F">
            <w:pPr>
              <w:pStyle w:val="ListParagraph"/>
              <w:numPr>
                <w:ilvl w:val="0"/>
                <w:numId w:val="38"/>
              </w:numPr>
              <w:rPr>
                <w:rFonts w:ascii="Arial" w:hAnsi="Arial"/>
              </w:rPr>
            </w:pPr>
            <w:r w:rsidRPr="00530A35">
              <w:rPr>
                <w:rFonts w:ascii="Arial" w:hAnsi="Arial"/>
              </w:rPr>
              <w:t xml:space="preserve">Examples of taxes. </w:t>
            </w:r>
          </w:p>
          <w:p w14:paraId="007A1955" w14:textId="77777777" w:rsidR="00670046" w:rsidRPr="00530A35" w:rsidRDefault="00670046" w:rsidP="001861FB">
            <w:pPr>
              <w:pStyle w:val="ListParagraph"/>
              <w:rPr>
                <w:rFonts w:ascii="Arial" w:hAnsi="Arial"/>
              </w:rPr>
            </w:pPr>
          </w:p>
        </w:tc>
      </w:tr>
      <w:tr w:rsidR="00670046" w:rsidRPr="00530A35" w14:paraId="04B9814E" w14:textId="77777777" w:rsidTr="001861FB">
        <w:tc>
          <w:tcPr>
            <w:tcW w:w="1555" w:type="dxa"/>
          </w:tcPr>
          <w:p w14:paraId="659E21FB" w14:textId="77777777" w:rsidR="00670046" w:rsidRPr="00530A35" w:rsidRDefault="00670046">
            <w:pPr>
              <w:rPr>
                <w:rFonts w:ascii="Arial" w:hAnsi="Arial"/>
                <w:b/>
                <w:bCs/>
              </w:rPr>
            </w:pPr>
            <w:r w:rsidRPr="00530A35">
              <w:rPr>
                <w:rFonts w:ascii="Arial" w:hAnsi="Arial"/>
                <w:b/>
                <w:bCs/>
              </w:rPr>
              <w:t>Timing</w:t>
            </w:r>
          </w:p>
        </w:tc>
        <w:tc>
          <w:tcPr>
            <w:tcW w:w="4890" w:type="dxa"/>
            <w:tcBorders>
              <w:bottom w:val="single" w:sz="4" w:space="0" w:color="auto"/>
            </w:tcBorders>
          </w:tcPr>
          <w:p w14:paraId="7E8A7A9D" w14:textId="77777777" w:rsidR="00670046" w:rsidRPr="00530A35" w:rsidRDefault="00670046">
            <w:pPr>
              <w:rPr>
                <w:rFonts w:ascii="Arial" w:hAnsi="Arial"/>
                <w:b/>
                <w:bCs/>
              </w:rPr>
            </w:pPr>
            <w:r w:rsidRPr="00530A35">
              <w:rPr>
                <w:rFonts w:ascii="Arial" w:hAnsi="Arial"/>
                <w:b/>
                <w:bCs/>
              </w:rPr>
              <w:t>Teacher activity</w:t>
            </w:r>
          </w:p>
        </w:tc>
        <w:tc>
          <w:tcPr>
            <w:tcW w:w="4890" w:type="dxa"/>
            <w:tcBorders>
              <w:bottom w:val="single" w:sz="4" w:space="0" w:color="auto"/>
            </w:tcBorders>
          </w:tcPr>
          <w:p w14:paraId="218ED079" w14:textId="77777777" w:rsidR="00670046" w:rsidRPr="00530A35" w:rsidRDefault="00670046">
            <w:pPr>
              <w:rPr>
                <w:rFonts w:ascii="Arial" w:hAnsi="Arial"/>
                <w:b/>
                <w:bCs/>
              </w:rPr>
            </w:pPr>
            <w:r w:rsidRPr="00530A35">
              <w:rPr>
                <w:rFonts w:ascii="Arial" w:hAnsi="Arial"/>
                <w:b/>
                <w:bCs/>
              </w:rPr>
              <w:t xml:space="preserve">Learner activity </w:t>
            </w:r>
          </w:p>
        </w:tc>
        <w:tc>
          <w:tcPr>
            <w:tcW w:w="2613" w:type="dxa"/>
            <w:tcBorders>
              <w:bottom w:val="single" w:sz="4" w:space="0" w:color="auto"/>
            </w:tcBorders>
          </w:tcPr>
          <w:p w14:paraId="7EE07A1C" w14:textId="5CF3DF84" w:rsidR="00670046" w:rsidRPr="00530A35" w:rsidRDefault="00490FC4">
            <w:pPr>
              <w:rPr>
                <w:rFonts w:ascii="Arial" w:hAnsi="Arial"/>
                <w:b/>
                <w:bCs/>
              </w:rPr>
            </w:pPr>
            <w:r w:rsidRPr="00530A35">
              <w:rPr>
                <w:rFonts w:ascii="Arial" w:hAnsi="Arial"/>
                <w:b/>
                <w:bCs/>
              </w:rPr>
              <w:t>Support materials</w:t>
            </w:r>
          </w:p>
        </w:tc>
      </w:tr>
      <w:tr w:rsidR="007865CD" w:rsidRPr="00530A35" w14:paraId="4875D953" w14:textId="77777777" w:rsidTr="001861FB">
        <w:tc>
          <w:tcPr>
            <w:tcW w:w="1555" w:type="dxa"/>
            <w:vMerge w:val="restart"/>
          </w:tcPr>
          <w:p w14:paraId="5BA24DFF" w14:textId="40F0C98F" w:rsidR="007865CD" w:rsidRPr="00530A35" w:rsidRDefault="007865CD" w:rsidP="007865CD">
            <w:pPr>
              <w:rPr>
                <w:rFonts w:ascii="Arial" w:hAnsi="Arial"/>
              </w:rPr>
            </w:pPr>
            <w:r w:rsidRPr="00530A35">
              <w:rPr>
                <w:rFonts w:ascii="Arial" w:hAnsi="Arial"/>
              </w:rPr>
              <w:t>10 minutes</w:t>
            </w:r>
          </w:p>
        </w:tc>
        <w:tc>
          <w:tcPr>
            <w:tcW w:w="4890" w:type="dxa"/>
            <w:tcBorders>
              <w:top w:val="single" w:sz="4" w:space="0" w:color="auto"/>
              <w:bottom w:val="nil"/>
            </w:tcBorders>
          </w:tcPr>
          <w:p w14:paraId="2F99BEBC" w14:textId="351BA839" w:rsidR="00F319DD" w:rsidRPr="00530A35" w:rsidRDefault="00F319DD" w:rsidP="00F319DD">
            <w:pPr>
              <w:rPr>
                <w:rFonts w:ascii="Arial" w:hAnsi="Arial"/>
              </w:rPr>
            </w:pPr>
            <w:r w:rsidRPr="00530A35">
              <w:rPr>
                <w:rFonts w:ascii="Arial" w:hAnsi="Arial"/>
              </w:rPr>
              <w:t xml:space="preserve">Present </w:t>
            </w:r>
            <w:r w:rsidR="00E51D18" w:rsidRPr="00530A35">
              <w:rPr>
                <w:rFonts w:ascii="Arial" w:hAnsi="Arial"/>
              </w:rPr>
              <w:t xml:space="preserve">the </w:t>
            </w:r>
            <w:r w:rsidRPr="00530A35">
              <w:rPr>
                <w:rFonts w:ascii="Arial" w:hAnsi="Arial"/>
              </w:rPr>
              <w:t xml:space="preserve">learning overview from </w:t>
            </w:r>
            <w:r w:rsidR="00E51D18" w:rsidRPr="00530A35">
              <w:rPr>
                <w:rFonts w:ascii="Arial" w:hAnsi="Arial"/>
              </w:rPr>
              <w:t xml:space="preserve">the </w:t>
            </w:r>
            <w:r w:rsidRPr="00530A35">
              <w:rPr>
                <w:rFonts w:ascii="Arial" w:hAnsi="Arial"/>
              </w:rPr>
              <w:t>slide deck.</w:t>
            </w:r>
          </w:p>
          <w:p w14:paraId="3836EE64" w14:textId="064984F6" w:rsidR="00F319DD" w:rsidRPr="00530A35" w:rsidRDefault="00F319DD" w:rsidP="00F319DD">
            <w:pPr>
              <w:rPr>
                <w:rFonts w:ascii="Arial" w:hAnsi="Arial"/>
              </w:rPr>
            </w:pPr>
            <w:r w:rsidRPr="00530A35">
              <w:rPr>
                <w:rFonts w:ascii="Arial" w:hAnsi="Arial"/>
              </w:rPr>
              <w:t xml:space="preserve">Instruct learners to complete the learning outcomes and </w:t>
            </w:r>
            <w:r w:rsidR="00572732" w:rsidRPr="00530A35">
              <w:rPr>
                <w:rFonts w:ascii="Arial" w:hAnsi="Arial"/>
              </w:rPr>
              <w:t>RAG</w:t>
            </w:r>
            <w:r w:rsidRPr="00530A35">
              <w:rPr>
                <w:rFonts w:ascii="Arial" w:hAnsi="Arial"/>
              </w:rPr>
              <w:t xml:space="preserve"> rating column for the start of the lesson </w:t>
            </w:r>
            <w:r w:rsidR="00344AE0" w:rsidRPr="00530A35">
              <w:rPr>
                <w:rFonts w:ascii="Arial" w:hAnsi="Arial"/>
              </w:rPr>
              <w:t>i</w:t>
            </w:r>
            <w:r w:rsidRPr="00530A35">
              <w:rPr>
                <w:rFonts w:ascii="Arial" w:hAnsi="Arial"/>
              </w:rPr>
              <w:t>n the learner record of work.</w:t>
            </w:r>
          </w:p>
          <w:p w14:paraId="7C972678" w14:textId="5BB2BD87" w:rsidR="007865CD" w:rsidRPr="00530A35" w:rsidRDefault="00F319DD" w:rsidP="007865CD">
            <w:pPr>
              <w:rPr>
                <w:rFonts w:ascii="Arial" w:hAnsi="Arial"/>
                <w:b/>
                <w:bCs/>
              </w:rPr>
            </w:pPr>
            <w:r w:rsidRPr="00530A35">
              <w:rPr>
                <w:rFonts w:ascii="Arial" w:hAnsi="Arial"/>
              </w:rPr>
              <w:t>Circulate and support learners.</w:t>
            </w:r>
          </w:p>
        </w:tc>
        <w:tc>
          <w:tcPr>
            <w:tcW w:w="4890" w:type="dxa"/>
            <w:tcBorders>
              <w:top w:val="single" w:sz="4" w:space="0" w:color="auto"/>
              <w:bottom w:val="nil"/>
            </w:tcBorders>
          </w:tcPr>
          <w:p w14:paraId="32170735" w14:textId="1AEDBE22" w:rsidR="00F319DD" w:rsidRPr="00530A35" w:rsidRDefault="007865CD" w:rsidP="007865CD">
            <w:pPr>
              <w:rPr>
                <w:rFonts w:ascii="Arial" w:hAnsi="Arial"/>
              </w:rPr>
            </w:pPr>
            <w:r w:rsidRPr="00530A35">
              <w:rPr>
                <w:rStyle w:val="normaltextrun"/>
                <w:rFonts w:ascii="Arial" w:hAnsi="Arial"/>
              </w:rPr>
              <w:t>Listen and answer directed questions.</w:t>
            </w:r>
            <w:r w:rsidRPr="00530A35">
              <w:rPr>
                <w:rStyle w:val="eop"/>
                <w:rFonts w:ascii="Arial" w:hAnsi="Arial"/>
              </w:rPr>
              <w:t> </w:t>
            </w:r>
          </w:p>
          <w:p w14:paraId="126A8623" w14:textId="77777777" w:rsidR="00752645" w:rsidRPr="00530A35" w:rsidRDefault="00752645" w:rsidP="007865CD">
            <w:pPr>
              <w:rPr>
                <w:rFonts w:ascii="Arial" w:hAnsi="Arial"/>
              </w:rPr>
            </w:pPr>
          </w:p>
          <w:p w14:paraId="4DABCCF1" w14:textId="04A9562B" w:rsidR="00752645" w:rsidRPr="00530A35" w:rsidRDefault="00752645" w:rsidP="007865CD">
            <w:pPr>
              <w:rPr>
                <w:rFonts w:ascii="Arial" w:hAnsi="Arial"/>
              </w:rPr>
            </w:pPr>
            <w:r w:rsidRPr="00530A35">
              <w:rPr>
                <w:rFonts w:ascii="Arial" w:hAnsi="Arial"/>
              </w:rPr>
              <w:t>Complete learning reflection task</w:t>
            </w:r>
            <w:r w:rsidR="009169A0" w:rsidRPr="00530A35">
              <w:rPr>
                <w:rFonts w:ascii="Arial" w:hAnsi="Arial"/>
              </w:rPr>
              <w:t xml:space="preserve"> </w:t>
            </w:r>
            <w:r w:rsidR="00344AE0" w:rsidRPr="00530A35">
              <w:rPr>
                <w:rFonts w:ascii="Arial" w:hAnsi="Arial"/>
              </w:rPr>
              <w:t>i</w:t>
            </w:r>
            <w:r w:rsidR="009169A0" w:rsidRPr="00530A35">
              <w:rPr>
                <w:rFonts w:ascii="Arial" w:hAnsi="Arial"/>
              </w:rPr>
              <w:t xml:space="preserve">n the </w:t>
            </w:r>
            <w:r w:rsidR="00344AE0" w:rsidRPr="00530A35">
              <w:rPr>
                <w:rFonts w:ascii="Arial" w:hAnsi="Arial"/>
              </w:rPr>
              <w:t>l</w:t>
            </w:r>
            <w:r w:rsidR="00900B76" w:rsidRPr="00530A35">
              <w:rPr>
                <w:rFonts w:ascii="Arial" w:hAnsi="Arial"/>
              </w:rPr>
              <w:t xml:space="preserve">earner </w:t>
            </w:r>
            <w:r w:rsidR="009169A0" w:rsidRPr="00530A35">
              <w:rPr>
                <w:rFonts w:ascii="Arial" w:hAnsi="Arial"/>
              </w:rPr>
              <w:t>record of work.</w:t>
            </w:r>
          </w:p>
        </w:tc>
        <w:tc>
          <w:tcPr>
            <w:tcW w:w="2613" w:type="dxa"/>
            <w:vMerge w:val="restart"/>
            <w:tcBorders>
              <w:top w:val="single" w:sz="4" w:space="0" w:color="auto"/>
              <w:bottom w:val="single" w:sz="4" w:space="0" w:color="auto"/>
            </w:tcBorders>
          </w:tcPr>
          <w:p w14:paraId="07E411F3" w14:textId="77777777" w:rsidR="007865CD" w:rsidRPr="00530A35" w:rsidRDefault="007865CD" w:rsidP="007865CD">
            <w:pPr>
              <w:rPr>
                <w:rFonts w:ascii="Arial" w:hAnsi="Arial"/>
              </w:rPr>
            </w:pPr>
            <w:r w:rsidRPr="00530A35">
              <w:rPr>
                <w:rFonts w:ascii="Arial" w:hAnsi="Arial"/>
              </w:rPr>
              <w:t>Record of work </w:t>
            </w:r>
          </w:p>
          <w:p w14:paraId="539139AB" w14:textId="77777777" w:rsidR="007865CD" w:rsidRPr="00530A35" w:rsidRDefault="007865CD" w:rsidP="007865CD">
            <w:pPr>
              <w:rPr>
                <w:rFonts w:ascii="Arial" w:hAnsi="Arial"/>
              </w:rPr>
            </w:pPr>
            <w:r w:rsidRPr="00530A35">
              <w:rPr>
                <w:rFonts w:ascii="Arial" w:hAnsi="Arial"/>
              </w:rPr>
              <w:t>Slide deck </w:t>
            </w:r>
          </w:p>
          <w:p w14:paraId="055E3D46" w14:textId="6F5B69D6" w:rsidR="007865CD" w:rsidRPr="00530A35" w:rsidRDefault="007865CD" w:rsidP="007865CD">
            <w:pPr>
              <w:rPr>
                <w:rFonts w:ascii="Arial" w:hAnsi="Arial"/>
              </w:rPr>
            </w:pPr>
            <w:r w:rsidRPr="00530A35">
              <w:rPr>
                <w:rFonts w:ascii="Arial" w:hAnsi="Arial"/>
              </w:rPr>
              <w:t>Flipchart paper </w:t>
            </w:r>
          </w:p>
          <w:p w14:paraId="0B616C57" w14:textId="77777777" w:rsidR="007865CD" w:rsidRPr="00530A35" w:rsidRDefault="007865CD" w:rsidP="007865CD">
            <w:pPr>
              <w:rPr>
                <w:rFonts w:ascii="Arial" w:hAnsi="Arial"/>
              </w:rPr>
            </w:pPr>
            <w:r w:rsidRPr="00530A35">
              <w:rPr>
                <w:rFonts w:ascii="Arial" w:hAnsi="Arial"/>
              </w:rPr>
              <w:t>Blank PowerPoint slide </w:t>
            </w:r>
          </w:p>
          <w:p w14:paraId="45F9475B" w14:textId="1E8EAD44" w:rsidR="00B25C85" w:rsidRPr="00530A35" w:rsidRDefault="00B25C85" w:rsidP="00B25C85">
            <w:pPr>
              <w:rPr>
                <w:rFonts w:ascii="Arial" w:hAnsi="Arial"/>
              </w:rPr>
            </w:pPr>
            <w:r w:rsidRPr="00530A35">
              <w:rPr>
                <w:rFonts w:ascii="Arial" w:hAnsi="Arial"/>
              </w:rPr>
              <w:t xml:space="preserve">Task 2 </w:t>
            </w:r>
            <w:r w:rsidR="00A707CB" w:rsidRPr="00530A35">
              <w:rPr>
                <w:rFonts w:ascii="Arial" w:hAnsi="Arial"/>
              </w:rPr>
              <w:t xml:space="preserve">– </w:t>
            </w:r>
            <w:r w:rsidRPr="00530A35">
              <w:rPr>
                <w:rFonts w:ascii="Arial" w:hAnsi="Arial"/>
              </w:rPr>
              <w:t>Slide examples handout</w:t>
            </w:r>
          </w:p>
          <w:p w14:paraId="52E2236C" w14:textId="2AD4EF9E" w:rsidR="007865CD" w:rsidRPr="00530A35" w:rsidRDefault="007865CD" w:rsidP="00B30532">
            <w:pPr>
              <w:rPr>
                <w:rFonts w:ascii="Arial" w:hAnsi="Arial"/>
              </w:rPr>
            </w:pPr>
          </w:p>
        </w:tc>
      </w:tr>
      <w:tr w:rsidR="00102083" w:rsidRPr="00530A35" w14:paraId="7681AD4F" w14:textId="77777777" w:rsidTr="001861FB">
        <w:tc>
          <w:tcPr>
            <w:tcW w:w="1555" w:type="dxa"/>
            <w:vMerge/>
          </w:tcPr>
          <w:p w14:paraId="6C1F1EFD" w14:textId="77777777" w:rsidR="00102083" w:rsidRPr="00530A35" w:rsidRDefault="00102083" w:rsidP="00102083">
            <w:pPr>
              <w:rPr>
                <w:rFonts w:ascii="Arial" w:hAnsi="Arial"/>
              </w:rPr>
            </w:pPr>
          </w:p>
        </w:tc>
        <w:tc>
          <w:tcPr>
            <w:tcW w:w="4890" w:type="dxa"/>
            <w:tcBorders>
              <w:top w:val="nil"/>
              <w:bottom w:val="single" w:sz="4" w:space="0" w:color="auto"/>
            </w:tcBorders>
          </w:tcPr>
          <w:p w14:paraId="59C84799" w14:textId="20F83C1E" w:rsidR="00102083" w:rsidRPr="00530A35" w:rsidRDefault="00D428E2" w:rsidP="00102083">
            <w:pPr>
              <w:rPr>
                <w:rFonts w:ascii="Arial" w:hAnsi="Arial"/>
              </w:rPr>
            </w:pPr>
            <w:r>
              <w:rPr>
                <w:rFonts w:ascii="Arial" w:hAnsi="Arial"/>
              </w:rPr>
              <w:t>Sort</w:t>
            </w:r>
            <w:r w:rsidRPr="00530A35">
              <w:rPr>
                <w:rFonts w:ascii="Arial" w:hAnsi="Arial"/>
              </w:rPr>
              <w:t xml:space="preserve"> </w:t>
            </w:r>
            <w:r w:rsidR="00102083" w:rsidRPr="00530A35">
              <w:rPr>
                <w:rFonts w:ascii="Arial" w:hAnsi="Arial"/>
              </w:rPr>
              <w:t xml:space="preserve">learners into small groups and instruct them to discuss the questions relating to </w:t>
            </w:r>
            <w:r w:rsidR="00263DFF" w:rsidRPr="00530A35">
              <w:rPr>
                <w:rFonts w:ascii="Arial" w:hAnsi="Arial"/>
              </w:rPr>
              <w:t xml:space="preserve">the business objectives, </w:t>
            </w:r>
            <w:proofErr w:type="gramStart"/>
            <w:r w:rsidR="00263DFF" w:rsidRPr="00530A35">
              <w:rPr>
                <w:rFonts w:ascii="Arial" w:hAnsi="Arial"/>
              </w:rPr>
              <w:t>values</w:t>
            </w:r>
            <w:proofErr w:type="gramEnd"/>
            <w:r w:rsidR="00263DFF" w:rsidRPr="00530A35">
              <w:rPr>
                <w:rFonts w:ascii="Arial" w:hAnsi="Arial"/>
              </w:rPr>
              <w:t xml:space="preserve"> and standards lesson. </w:t>
            </w:r>
          </w:p>
          <w:p w14:paraId="6BCE067B" w14:textId="77777777" w:rsidR="00102083" w:rsidRPr="00530A35" w:rsidRDefault="00102083" w:rsidP="00102083">
            <w:pPr>
              <w:rPr>
                <w:rFonts w:ascii="Arial" w:hAnsi="Arial"/>
              </w:rPr>
            </w:pPr>
            <w:r w:rsidRPr="00530A35">
              <w:rPr>
                <w:rFonts w:ascii="Arial" w:hAnsi="Arial"/>
              </w:rPr>
              <w:lastRenderedPageBreak/>
              <w:t>Circulate, support, stretch and challenge learners as they work.</w:t>
            </w:r>
          </w:p>
          <w:p w14:paraId="74330694" w14:textId="77777777" w:rsidR="00736E8E" w:rsidRPr="00530A35" w:rsidRDefault="00736E8E" w:rsidP="00102083">
            <w:pPr>
              <w:rPr>
                <w:rFonts w:ascii="Arial" w:hAnsi="Arial"/>
              </w:rPr>
            </w:pPr>
          </w:p>
          <w:p w14:paraId="00F4C7F3" w14:textId="184D9AA9" w:rsidR="00690D89" w:rsidRPr="00530A35" w:rsidRDefault="00690D89" w:rsidP="00102083">
            <w:pPr>
              <w:rPr>
                <w:rFonts w:ascii="Arial" w:hAnsi="Arial"/>
              </w:rPr>
            </w:pPr>
            <w:r w:rsidRPr="00530A35">
              <w:rPr>
                <w:rFonts w:ascii="Arial" w:hAnsi="Arial"/>
              </w:rPr>
              <w:t>Invite one group at a time to provide feedback. Address any gaps in knowledge.</w:t>
            </w:r>
          </w:p>
        </w:tc>
        <w:tc>
          <w:tcPr>
            <w:tcW w:w="4890" w:type="dxa"/>
            <w:tcBorders>
              <w:top w:val="nil"/>
              <w:bottom w:val="single" w:sz="4" w:space="0" w:color="auto"/>
            </w:tcBorders>
          </w:tcPr>
          <w:p w14:paraId="6266D088" w14:textId="15E8BAB5" w:rsidR="00736E8E" w:rsidRPr="00530A35" w:rsidRDefault="0084364E" w:rsidP="00102083">
            <w:pPr>
              <w:rPr>
                <w:rFonts w:ascii="Arial" w:hAnsi="Arial"/>
              </w:rPr>
            </w:pPr>
            <w:r w:rsidRPr="00530A35">
              <w:rPr>
                <w:rFonts w:ascii="Arial" w:hAnsi="Arial"/>
              </w:rPr>
              <w:lastRenderedPageBreak/>
              <w:t xml:space="preserve">Listen to and clarify the requirements of </w:t>
            </w:r>
            <w:r w:rsidR="00852D19" w:rsidRPr="00530A35">
              <w:rPr>
                <w:rFonts w:ascii="Arial" w:hAnsi="Arial"/>
              </w:rPr>
              <w:t xml:space="preserve">the </w:t>
            </w:r>
            <w:r w:rsidRPr="00530A35">
              <w:rPr>
                <w:rFonts w:ascii="Arial" w:hAnsi="Arial"/>
              </w:rPr>
              <w:t>activity.</w:t>
            </w:r>
          </w:p>
          <w:p w14:paraId="51001177" w14:textId="44559456" w:rsidR="00736E8E" w:rsidRPr="00530A35" w:rsidRDefault="00602262" w:rsidP="00102083">
            <w:pPr>
              <w:rPr>
                <w:rFonts w:ascii="Arial" w:hAnsi="Arial"/>
              </w:rPr>
            </w:pPr>
            <w:r w:rsidRPr="00530A35">
              <w:rPr>
                <w:rFonts w:ascii="Arial" w:hAnsi="Arial"/>
              </w:rPr>
              <w:lastRenderedPageBreak/>
              <w:t>Discuss questions set from</w:t>
            </w:r>
            <w:r w:rsidR="002345C8" w:rsidRPr="00530A35">
              <w:rPr>
                <w:rFonts w:ascii="Arial" w:hAnsi="Arial"/>
              </w:rPr>
              <w:t xml:space="preserve"> the</w:t>
            </w:r>
            <w:r w:rsidRPr="00530A35">
              <w:rPr>
                <w:rFonts w:ascii="Arial" w:hAnsi="Arial"/>
              </w:rPr>
              <w:t xml:space="preserve"> slide deck. Select a spokesperson from the group to provide feedback.</w:t>
            </w:r>
          </w:p>
          <w:p w14:paraId="5639E230" w14:textId="23439A8F" w:rsidR="009169A0" w:rsidRPr="00530A35" w:rsidRDefault="009169A0" w:rsidP="00102083">
            <w:pPr>
              <w:rPr>
                <w:rFonts w:ascii="Arial" w:hAnsi="Arial"/>
              </w:rPr>
            </w:pPr>
            <w:r w:rsidRPr="00530A35">
              <w:rPr>
                <w:rFonts w:ascii="Arial" w:hAnsi="Arial"/>
              </w:rPr>
              <w:t>Feed</w:t>
            </w:r>
            <w:r w:rsidR="00FD3FD2" w:rsidRPr="00530A35">
              <w:rPr>
                <w:rFonts w:ascii="Arial" w:hAnsi="Arial"/>
              </w:rPr>
              <w:t xml:space="preserve"> </w:t>
            </w:r>
            <w:r w:rsidRPr="00530A35">
              <w:rPr>
                <w:rFonts w:ascii="Arial" w:hAnsi="Arial"/>
              </w:rPr>
              <w:t>back to the class.</w:t>
            </w:r>
          </w:p>
          <w:p w14:paraId="49A76874" w14:textId="05A72235" w:rsidR="00736E8E" w:rsidRPr="00530A35" w:rsidRDefault="00736E8E" w:rsidP="00102083">
            <w:pPr>
              <w:rPr>
                <w:rFonts w:ascii="Arial" w:hAnsi="Arial"/>
              </w:rPr>
            </w:pPr>
            <w:r w:rsidRPr="00530A35">
              <w:rPr>
                <w:rFonts w:ascii="Arial" w:hAnsi="Arial"/>
              </w:rPr>
              <w:t>Note any missed points.</w:t>
            </w:r>
          </w:p>
        </w:tc>
        <w:tc>
          <w:tcPr>
            <w:tcW w:w="2613" w:type="dxa"/>
            <w:vMerge/>
            <w:tcBorders>
              <w:top w:val="single" w:sz="4" w:space="0" w:color="auto"/>
              <w:bottom w:val="single" w:sz="4" w:space="0" w:color="auto"/>
            </w:tcBorders>
          </w:tcPr>
          <w:p w14:paraId="365F064E" w14:textId="77777777" w:rsidR="00102083" w:rsidRPr="00530A35" w:rsidRDefault="00102083" w:rsidP="00102083">
            <w:pPr>
              <w:rPr>
                <w:rFonts w:ascii="Arial" w:hAnsi="Arial"/>
              </w:rPr>
            </w:pPr>
          </w:p>
        </w:tc>
      </w:tr>
      <w:tr w:rsidR="00102083" w:rsidRPr="00530A35" w14:paraId="753CC24B" w14:textId="77777777" w:rsidTr="001861FB">
        <w:tc>
          <w:tcPr>
            <w:tcW w:w="1555" w:type="dxa"/>
            <w:vMerge w:val="restart"/>
          </w:tcPr>
          <w:p w14:paraId="7F63959C" w14:textId="39075415" w:rsidR="00102083" w:rsidRPr="00530A35" w:rsidRDefault="00102083" w:rsidP="00102083">
            <w:pPr>
              <w:rPr>
                <w:rFonts w:ascii="Arial" w:hAnsi="Arial"/>
              </w:rPr>
            </w:pPr>
            <w:r w:rsidRPr="00530A35">
              <w:rPr>
                <w:rFonts w:ascii="Arial" w:hAnsi="Arial"/>
              </w:rPr>
              <w:t>45 minutes</w:t>
            </w:r>
          </w:p>
        </w:tc>
        <w:tc>
          <w:tcPr>
            <w:tcW w:w="4890" w:type="dxa"/>
            <w:tcBorders>
              <w:bottom w:val="nil"/>
            </w:tcBorders>
          </w:tcPr>
          <w:p w14:paraId="2A6F7D3B" w14:textId="0C899590" w:rsidR="00102083" w:rsidRPr="00530A35" w:rsidRDefault="00102083" w:rsidP="00102083">
            <w:pPr>
              <w:rPr>
                <w:rFonts w:ascii="Arial" w:hAnsi="Arial"/>
              </w:rPr>
            </w:pPr>
            <w:r w:rsidRPr="00530A35">
              <w:rPr>
                <w:rFonts w:ascii="Arial" w:hAnsi="Arial"/>
              </w:rPr>
              <w:t xml:space="preserve">Introduce task </w:t>
            </w:r>
            <w:r w:rsidR="004D5D76" w:rsidRPr="00530A35">
              <w:rPr>
                <w:rFonts w:ascii="Arial" w:hAnsi="Arial"/>
              </w:rPr>
              <w:t>1</w:t>
            </w:r>
            <w:r w:rsidR="003A5405" w:rsidRPr="00530A35">
              <w:rPr>
                <w:rFonts w:ascii="Arial" w:hAnsi="Arial"/>
              </w:rPr>
              <w:t xml:space="preserve"> </w:t>
            </w:r>
            <w:r w:rsidRPr="00530A35">
              <w:rPr>
                <w:rFonts w:ascii="Arial" w:hAnsi="Arial"/>
              </w:rPr>
              <w:t>– consider the types of costs the practice will incur if it proceeds with diversification</w:t>
            </w:r>
            <w:r w:rsidR="00A354E4" w:rsidRPr="00530A35">
              <w:rPr>
                <w:rFonts w:ascii="Arial" w:hAnsi="Arial"/>
              </w:rPr>
              <w:t xml:space="preserve">. </w:t>
            </w:r>
          </w:p>
        </w:tc>
        <w:tc>
          <w:tcPr>
            <w:tcW w:w="4890" w:type="dxa"/>
            <w:tcBorders>
              <w:bottom w:val="nil"/>
            </w:tcBorders>
          </w:tcPr>
          <w:p w14:paraId="12240825" w14:textId="5749FAE4" w:rsidR="00102083" w:rsidRPr="00530A35" w:rsidRDefault="00102083" w:rsidP="00102083">
            <w:pPr>
              <w:rPr>
                <w:rFonts w:ascii="Arial" w:hAnsi="Arial"/>
              </w:rPr>
            </w:pPr>
            <w:r w:rsidRPr="00530A35">
              <w:rPr>
                <w:rFonts w:ascii="Arial" w:hAnsi="Arial"/>
              </w:rPr>
              <w:t>Listen and ask questions for clarification if needed</w:t>
            </w:r>
            <w:r w:rsidR="00A354E4" w:rsidRPr="00530A35">
              <w:rPr>
                <w:rFonts w:ascii="Arial" w:hAnsi="Arial"/>
              </w:rPr>
              <w:t xml:space="preserve">. </w:t>
            </w:r>
          </w:p>
        </w:tc>
        <w:tc>
          <w:tcPr>
            <w:tcW w:w="2613" w:type="dxa"/>
            <w:vMerge/>
            <w:tcBorders>
              <w:bottom w:val="single" w:sz="4" w:space="0" w:color="auto"/>
            </w:tcBorders>
          </w:tcPr>
          <w:p w14:paraId="0B592067" w14:textId="77777777" w:rsidR="00102083" w:rsidRPr="00530A35" w:rsidRDefault="00102083" w:rsidP="00102083">
            <w:pPr>
              <w:rPr>
                <w:rFonts w:ascii="Arial" w:hAnsi="Arial"/>
              </w:rPr>
            </w:pPr>
          </w:p>
        </w:tc>
      </w:tr>
      <w:tr w:rsidR="00102083" w:rsidRPr="00530A35" w14:paraId="65C91829" w14:textId="77777777" w:rsidTr="001861FB">
        <w:tc>
          <w:tcPr>
            <w:tcW w:w="1555" w:type="dxa"/>
            <w:vMerge/>
          </w:tcPr>
          <w:p w14:paraId="36F69DE6" w14:textId="77777777" w:rsidR="00102083" w:rsidRPr="00530A35" w:rsidRDefault="00102083" w:rsidP="00102083">
            <w:pPr>
              <w:rPr>
                <w:rFonts w:ascii="Arial" w:hAnsi="Arial"/>
              </w:rPr>
            </w:pPr>
          </w:p>
        </w:tc>
        <w:tc>
          <w:tcPr>
            <w:tcW w:w="4890" w:type="dxa"/>
            <w:tcBorders>
              <w:top w:val="nil"/>
              <w:bottom w:val="single" w:sz="4" w:space="0" w:color="auto"/>
            </w:tcBorders>
          </w:tcPr>
          <w:p w14:paraId="67916E1E" w14:textId="1C4F61C9" w:rsidR="00102083" w:rsidRPr="00530A35" w:rsidRDefault="00574134" w:rsidP="00102083">
            <w:pPr>
              <w:rPr>
                <w:rFonts w:ascii="Arial" w:hAnsi="Arial"/>
              </w:rPr>
            </w:pPr>
            <w:r w:rsidRPr="00530A35">
              <w:rPr>
                <w:rFonts w:ascii="Arial" w:hAnsi="Arial"/>
              </w:rPr>
              <w:t>Instruct learners to</w:t>
            </w:r>
            <w:r w:rsidR="00A624B6" w:rsidRPr="00530A35">
              <w:rPr>
                <w:rFonts w:ascii="Arial" w:hAnsi="Arial"/>
              </w:rPr>
              <w:t xml:space="preserve"> individually</w:t>
            </w:r>
            <w:r w:rsidRPr="00530A35">
              <w:rPr>
                <w:rFonts w:ascii="Arial" w:hAnsi="Arial"/>
              </w:rPr>
              <w:t> </w:t>
            </w:r>
            <w:r w:rsidR="00102083" w:rsidRPr="00530A35">
              <w:rPr>
                <w:rFonts w:ascii="Arial" w:hAnsi="Arial"/>
              </w:rPr>
              <w:t>c</w:t>
            </w:r>
            <w:r w:rsidR="00B569AC" w:rsidRPr="00530A35">
              <w:rPr>
                <w:rFonts w:ascii="Arial" w:hAnsi="Arial"/>
              </w:rPr>
              <w:t>reate</w:t>
            </w:r>
            <w:r w:rsidR="00102083" w:rsidRPr="00530A35">
              <w:rPr>
                <w:rFonts w:ascii="Arial" w:hAnsi="Arial"/>
              </w:rPr>
              <w:t xml:space="preserve"> a mind map of the types of costs relating to their chosen product(s) from the results of their market research undertaken in lesson </w:t>
            </w:r>
            <w:proofErr w:type="gramStart"/>
            <w:r w:rsidR="00EC623C" w:rsidRPr="00530A35">
              <w:rPr>
                <w:rFonts w:ascii="Arial" w:hAnsi="Arial"/>
              </w:rPr>
              <w:t>3</w:t>
            </w:r>
            <w:proofErr w:type="gramEnd"/>
            <w:r w:rsidR="00102083" w:rsidRPr="00530A35">
              <w:rPr>
                <w:rFonts w:ascii="Arial" w:hAnsi="Arial"/>
              </w:rPr>
              <w:t xml:space="preserve">. </w:t>
            </w:r>
          </w:p>
          <w:p w14:paraId="1AE082F4" w14:textId="27EDFAEE" w:rsidR="00B23E7B" w:rsidRPr="00530A35" w:rsidRDefault="00102083" w:rsidP="00102083">
            <w:pPr>
              <w:rPr>
                <w:rFonts w:ascii="Arial" w:hAnsi="Arial"/>
              </w:rPr>
            </w:pPr>
            <w:r w:rsidRPr="00530A35">
              <w:rPr>
                <w:rFonts w:ascii="Arial" w:hAnsi="Arial"/>
              </w:rPr>
              <w:t xml:space="preserve">Circulate and probe learners with stretching questions to </w:t>
            </w:r>
            <w:r w:rsidR="003D4A85" w:rsidRPr="00530A35">
              <w:rPr>
                <w:rFonts w:ascii="Arial" w:hAnsi="Arial"/>
              </w:rPr>
              <w:t xml:space="preserve">encourage </w:t>
            </w:r>
            <w:r w:rsidR="005E4310" w:rsidRPr="00530A35">
              <w:rPr>
                <w:rFonts w:ascii="Arial" w:hAnsi="Arial"/>
              </w:rPr>
              <w:t xml:space="preserve">them </w:t>
            </w:r>
            <w:r w:rsidRPr="00530A35">
              <w:rPr>
                <w:rFonts w:ascii="Arial" w:hAnsi="Arial"/>
              </w:rPr>
              <w:t>to consider product purchase price, discounts, delivery charges, VAT, storage costs, advertising costs, salary costs and employer costs. </w:t>
            </w:r>
          </w:p>
          <w:p w14:paraId="2E1454B3" w14:textId="3864AF90" w:rsidR="00102083" w:rsidRPr="00530A35" w:rsidRDefault="00D428E2" w:rsidP="00102083">
            <w:pPr>
              <w:rPr>
                <w:rFonts w:ascii="Arial" w:hAnsi="Arial"/>
              </w:rPr>
            </w:pPr>
            <w:r>
              <w:rPr>
                <w:rFonts w:ascii="Arial" w:hAnsi="Arial"/>
              </w:rPr>
              <w:t>Sort</w:t>
            </w:r>
            <w:r w:rsidRPr="00530A35">
              <w:rPr>
                <w:rFonts w:ascii="Arial" w:hAnsi="Arial"/>
              </w:rPr>
              <w:t xml:space="preserve"> </w:t>
            </w:r>
            <w:r w:rsidR="00A2042E" w:rsidRPr="00530A35">
              <w:rPr>
                <w:rFonts w:ascii="Arial" w:hAnsi="Arial"/>
              </w:rPr>
              <w:t xml:space="preserve">learners into small groups </w:t>
            </w:r>
            <w:r w:rsidR="00943D49">
              <w:rPr>
                <w:rFonts w:ascii="Arial" w:hAnsi="Arial"/>
              </w:rPr>
              <w:t>to</w:t>
            </w:r>
            <w:r w:rsidR="00943D49" w:rsidRPr="00530A35">
              <w:rPr>
                <w:rFonts w:ascii="Arial" w:hAnsi="Arial"/>
              </w:rPr>
              <w:t xml:space="preserve"> </w:t>
            </w:r>
            <w:r w:rsidR="00BC71BF" w:rsidRPr="00530A35">
              <w:rPr>
                <w:rFonts w:ascii="Arial" w:hAnsi="Arial"/>
              </w:rPr>
              <w:t>present their mind map</w:t>
            </w:r>
            <w:r w:rsidR="00943D49">
              <w:rPr>
                <w:rFonts w:ascii="Arial" w:hAnsi="Arial"/>
              </w:rPr>
              <w:t>s,</w:t>
            </w:r>
            <w:r w:rsidR="00BC71BF" w:rsidRPr="00530A35">
              <w:rPr>
                <w:rFonts w:ascii="Arial" w:hAnsi="Arial"/>
              </w:rPr>
              <w:t xml:space="preserve"> </w:t>
            </w:r>
            <w:r w:rsidR="00943D49">
              <w:rPr>
                <w:rFonts w:ascii="Arial" w:hAnsi="Arial"/>
              </w:rPr>
              <w:t>followed by</w:t>
            </w:r>
            <w:r w:rsidR="004813C4" w:rsidRPr="00530A35">
              <w:rPr>
                <w:rFonts w:ascii="Arial" w:hAnsi="Arial"/>
              </w:rPr>
              <w:t xml:space="preserve"> a </w:t>
            </w:r>
            <w:r w:rsidR="00B80E38" w:rsidRPr="00530A35">
              <w:rPr>
                <w:rFonts w:ascii="Arial" w:hAnsi="Arial"/>
              </w:rPr>
              <w:t xml:space="preserve">peer </w:t>
            </w:r>
            <w:r w:rsidR="004813C4" w:rsidRPr="00530A35">
              <w:rPr>
                <w:rFonts w:ascii="Arial" w:hAnsi="Arial"/>
              </w:rPr>
              <w:t>discussion</w:t>
            </w:r>
            <w:r w:rsidR="00BC71BF" w:rsidRPr="00530A35">
              <w:rPr>
                <w:rFonts w:ascii="Arial" w:hAnsi="Arial"/>
              </w:rPr>
              <w:t xml:space="preserve"> about their ideas.</w:t>
            </w:r>
          </w:p>
        </w:tc>
        <w:tc>
          <w:tcPr>
            <w:tcW w:w="4890" w:type="dxa"/>
            <w:tcBorders>
              <w:top w:val="nil"/>
              <w:bottom w:val="single" w:sz="4" w:space="0" w:color="auto"/>
            </w:tcBorders>
          </w:tcPr>
          <w:p w14:paraId="682165CC" w14:textId="77777777" w:rsidR="00802E60" w:rsidRPr="00530A35" w:rsidRDefault="00BB45F1" w:rsidP="00102083">
            <w:pPr>
              <w:rPr>
                <w:rFonts w:ascii="Arial" w:hAnsi="Arial"/>
              </w:rPr>
            </w:pPr>
            <w:r w:rsidRPr="00530A35">
              <w:rPr>
                <w:rFonts w:ascii="Arial" w:hAnsi="Arial"/>
              </w:rPr>
              <w:t>Complete the mind map activity</w:t>
            </w:r>
            <w:r w:rsidR="00A624B6" w:rsidRPr="00530A35">
              <w:rPr>
                <w:rFonts w:ascii="Arial" w:hAnsi="Arial"/>
              </w:rPr>
              <w:t xml:space="preserve">. </w:t>
            </w:r>
          </w:p>
          <w:p w14:paraId="65B13944" w14:textId="77777777" w:rsidR="00102083" w:rsidRPr="00530A35" w:rsidRDefault="00102083" w:rsidP="00102083">
            <w:pPr>
              <w:rPr>
                <w:rFonts w:ascii="Arial" w:hAnsi="Arial"/>
              </w:rPr>
            </w:pPr>
          </w:p>
          <w:p w14:paraId="1733A6C5" w14:textId="77777777" w:rsidR="00102083" w:rsidRPr="00530A35" w:rsidRDefault="00102083" w:rsidP="00102083">
            <w:pPr>
              <w:rPr>
                <w:rFonts w:ascii="Arial" w:hAnsi="Arial"/>
              </w:rPr>
            </w:pPr>
          </w:p>
          <w:p w14:paraId="43A3311E" w14:textId="77777777" w:rsidR="00802E60" w:rsidRPr="00530A35" w:rsidRDefault="00802E60" w:rsidP="00802E60">
            <w:pPr>
              <w:rPr>
                <w:rFonts w:ascii="Arial" w:hAnsi="Arial"/>
              </w:rPr>
            </w:pPr>
          </w:p>
          <w:p w14:paraId="2BD177EA" w14:textId="47EFCCBD" w:rsidR="00802E60" w:rsidRPr="00530A35" w:rsidRDefault="00802E60" w:rsidP="00802E60">
            <w:pPr>
              <w:rPr>
                <w:rFonts w:ascii="Arial" w:hAnsi="Arial"/>
              </w:rPr>
            </w:pPr>
            <w:r w:rsidRPr="00530A35">
              <w:rPr>
                <w:rFonts w:ascii="Arial" w:hAnsi="Arial"/>
              </w:rPr>
              <w:t>Answer questions as directed</w:t>
            </w:r>
            <w:r w:rsidR="00EA7770" w:rsidRPr="00530A35">
              <w:rPr>
                <w:rFonts w:ascii="Arial" w:hAnsi="Arial"/>
              </w:rPr>
              <w:t>.</w:t>
            </w:r>
            <w:r w:rsidRPr="00530A35">
              <w:rPr>
                <w:rFonts w:ascii="Arial" w:hAnsi="Arial"/>
              </w:rPr>
              <w:t> </w:t>
            </w:r>
          </w:p>
          <w:p w14:paraId="7357E73F" w14:textId="77777777" w:rsidR="00102083" w:rsidRPr="00530A35" w:rsidRDefault="00102083" w:rsidP="00102083">
            <w:pPr>
              <w:rPr>
                <w:rFonts w:ascii="Arial" w:hAnsi="Arial"/>
              </w:rPr>
            </w:pPr>
          </w:p>
          <w:p w14:paraId="71B1E03E" w14:textId="77777777" w:rsidR="00102083" w:rsidRPr="00530A35" w:rsidRDefault="00102083" w:rsidP="00102083">
            <w:pPr>
              <w:rPr>
                <w:rFonts w:ascii="Arial" w:hAnsi="Arial"/>
              </w:rPr>
            </w:pPr>
          </w:p>
          <w:p w14:paraId="5D023031" w14:textId="222FD1A0" w:rsidR="00102083" w:rsidRPr="00530A35" w:rsidRDefault="000F325A" w:rsidP="00102083">
            <w:pPr>
              <w:rPr>
                <w:rFonts w:ascii="Arial" w:hAnsi="Arial"/>
              </w:rPr>
            </w:pPr>
            <w:r w:rsidRPr="00530A35">
              <w:rPr>
                <w:rFonts w:ascii="Arial" w:hAnsi="Arial"/>
              </w:rPr>
              <w:t>Propose ideas </w:t>
            </w:r>
            <w:r w:rsidR="00DF51E4" w:rsidRPr="00530A35">
              <w:rPr>
                <w:rFonts w:ascii="Arial" w:hAnsi="Arial"/>
              </w:rPr>
              <w:t>in small groups</w:t>
            </w:r>
            <w:r w:rsidR="00102083" w:rsidRPr="00530A35">
              <w:rPr>
                <w:rFonts w:ascii="Arial" w:hAnsi="Arial"/>
              </w:rPr>
              <w:t xml:space="preserve"> and </w:t>
            </w:r>
            <w:r w:rsidR="00DF51E4" w:rsidRPr="00530A35">
              <w:rPr>
                <w:rFonts w:ascii="Arial" w:hAnsi="Arial"/>
              </w:rPr>
              <w:t xml:space="preserve">contribute to </w:t>
            </w:r>
            <w:r w:rsidR="00B12AF9">
              <w:rPr>
                <w:rFonts w:ascii="Arial" w:hAnsi="Arial"/>
              </w:rPr>
              <w:t xml:space="preserve">a </w:t>
            </w:r>
            <w:r w:rsidR="00DF51E4" w:rsidRPr="00530A35">
              <w:rPr>
                <w:rFonts w:ascii="Arial" w:hAnsi="Arial"/>
              </w:rPr>
              <w:t xml:space="preserve">group discussion. </w:t>
            </w:r>
            <w:r w:rsidR="007A36CF" w:rsidRPr="00530A35">
              <w:rPr>
                <w:rFonts w:ascii="Arial" w:hAnsi="Arial"/>
              </w:rPr>
              <w:t>R</w:t>
            </w:r>
            <w:r w:rsidR="007A36CF" w:rsidRPr="007A36CF">
              <w:rPr>
                <w:rFonts w:ascii="Arial" w:hAnsi="Arial"/>
              </w:rPr>
              <w:t>efine individual</w:t>
            </w:r>
            <w:r w:rsidR="00102083" w:rsidRPr="00530A35">
              <w:rPr>
                <w:rFonts w:ascii="Arial" w:hAnsi="Arial"/>
              </w:rPr>
              <w:t xml:space="preserve"> mind maps</w:t>
            </w:r>
            <w:r w:rsidR="00B631B8" w:rsidRPr="00530A35">
              <w:rPr>
                <w:rFonts w:ascii="Arial" w:hAnsi="Arial"/>
              </w:rPr>
              <w:t xml:space="preserve"> based on </w:t>
            </w:r>
            <w:r w:rsidR="00B12AF9">
              <w:rPr>
                <w:rFonts w:ascii="Arial" w:hAnsi="Arial"/>
              </w:rPr>
              <w:t xml:space="preserve">the </w:t>
            </w:r>
            <w:r w:rsidR="00B631B8" w:rsidRPr="00530A35">
              <w:rPr>
                <w:rFonts w:ascii="Arial" w:hAnsi="Arial"/>
              </w:rPr>
              <w:t>peer discussion</w:t>
            </w:r>
            <w:r w:rsidR="00102083" w:rsidRPr="00530A35">
              <w:rPr>
                <w:rFonts w:ascii="Arial" w:hAnsi="Arial"/>
              </w:rPr>
              <w:t>. </w:t>
            </w:r>
          </w:p>
        </w:tc>
        <w:tc>
          <w:tcPr>
            <w:tcW w:w="2613" w:type="dxa"/>
            <w:vMerge/>
            <w:tcBorders>
              <w:top w:val="single" w:sz="4" w:space="0" w:color="auto"/>
              <w:bottom w:val="single" w:sz="4" w:space="0" w:color="auto"/>
            </w:tcBorders>
          </w:tcPr>
          <w:p w14:paraId="37FFA77C" w14:textId="77777777" w:rsidR="00102083" w:rsidRPr="00530A35" w:rsidRDefault="00102083" w:rsidP="00102083">
            <w:pPr>
              <w:rPr>
                <w:rFonts w:ascii="Arial" w:hAnsi="Arial"/>
              </w:rPr>
            </w:pPr>
          </w:p>
        </w:tc>
      </w:tr>
      <w:tr w:rsidR="00102083" w:rsidRPr="00530A35" w14:paraId="5E327117" w14:textId="77777777" w:rsidTr="001861FB">
        <w:tc>
          <w:tcPr>
            <w:tcW w:w="1555" w:type="dxa"/>
            <w:vMerge/>
          </w:tcPr>
          <w:p w14:paraId="6EB0CE1C" w14:textId="77777777" w:rsidR="00102083" w:rsidRPr="00530A35" w:rsidRDefault="00102083" w:rsidP="00102083">
            <w:pPr>
              <w:rPr>
                <w:rFonts w:ascii="Arial" w:hAnsi="Arial"/>
              </w:rPr>
            </w:pPr>
          </w:p>
        </w:tc>
        <w:tc>
          <w:tcPr>
            <w:tcW w:w="4890" w:type="dxa"/>
            <w:tcBorders>
              <w:top w:val="single" w:sz="4" w:space="0" w:color="auto"/>
              <w:bottom w:val="single" w:sz="4" w:space="0" w:color="auto"/>
            </w:tcBorders>
          </w:tcPr>
          <w:p w14:paraId="5D3F53D3" w14:textId="240C9DB0" w:rsidR="00102083" w:rsidRPr="00530A35" w:rsidRDefault="00102083" w:rsidP="00102083">
            <w:pPr>
              <w:rPr>
                <w:rFonts w:ascii="Arial" w:hAnsi="Arial"/>
              </w:rPr>
            </w:pPr>
            <w:r w:rsidRPr="00530A35">
              <w:rPr>
                <w:rFonts w:ascii="Arial" w:hAnsi="Arial"/>
              </w:rPr>
              <w:t>Ask learners to sort the costs</w:t>
            </w:r>
            <w:r w:rsidR="00065E6B" w:rsidRPr="00530A35">
              <w:rPr>
                <w:rFonts w:ascii="Arial" w:hAnsi="Arial"/>
              </w:rPr>
              <w:t xml:space="preserve"> identified on their mind maps</w:t>
            </w:r>
            <w:r w:rsidRPr="00530A35">
              <w:rPr>
                <w:rFonts w:ascii="Arial" w:hAnsi="Arial"/>
              </w:rPr>
              <w:t xml:space="preserve"> into </w:t>
            </w:r>
            <w:r w:rsidR="00572732" w:rsidRPr="00530A35">
              <w:rPr>
                <w:rFonts w:ascii="Arial" w:hAnsi="Arial"/>
              </w:rPr>
              <w:t>two</w:t>
            </w:r>
            <w:r w:rsidRPr="00530A35">
              <w:rPr>
                <w:rFonts w:ascii="Arial" w:hAnsi="Arial"/>
              </w:rPr>
              <w:t xml:space="preserve"> or </w:t>
            </w:r>
            <w:r w:rsidR="00572732" w:rsidRPr="00530A35">
              <w:rPr>
                <w:rFonts w:ascii="Arial" w:hAnsi="Arial"/>
              </w:rPr>
              <w:t>three</w:t>
            </w:r>
            <w:r w:rsidRPr="00530A35">
              <w:rPr>
                <w:rFonts w:ascii="Arial" w:hAnsi="Arial"/>
              </w:rPr>
              <w:t xml:space="preserve"> categories</w:t>
            </w:r>
            <w:r w:rsidR="00A354E4" w:rsidRPr="00530A35">
              <w:rPr>
                <w:rFonts w:ascii="Arial" w:hAnsi="Arial"/>
              </w:rPr>
              <w:t xml:space="preserve">. </w:t>
            </w:r>
          </w:p>
          <w:p w14:paraId="6C7D1C33" w14:textId="68C29A4A" w:rsidR="00852FD7" w:rsidRPr="00530A35" w:rsidRDefault="00B12AF9" w:rsidP="00102083">
            <w:pPr>
              <w:rPr>
                <w:rFonts w:ascii="Arial" w:hAnsi="Arial"/>
              </w:rPr>
            </w:pPr>
            <w:r>
              <w:rPr>
                <w:rFonts w:ascii="Arial" w:hAnsi="Arial"/>
              </w:rPr>
              <w:lastRenderedPageBreak/>
              <w:t>Collect</w:t>
            </w:r>
            <w:r w:rsidRPr="00530A35">
              <w:rPr>
                <w:rFonts w:ascii="Arial" w:hAnsi="Arial"/>
              </w:rPr>
              <w:t xml:space="preserve"> </w:t>
            </w:r>
            <w:r w:rsidR="00F45506" w:rsidRPr="00530A35">
              <w:rPr>
                <w:rFonts w:ascii="Arial" w:hAnsi="Arial"/>
              </w:rPr>
              <w:t>feedback and discuss misconceptions</w:t>
            </w:r>
            <w:r w:rsidR="00852FD7" w:rsidRPr="00530A35">
              <w:rPr>
                <w:rFonts w:ascii="Arial" w:hAnsi="Arial"/>
              </w:rPr>
              <w:t>. Use</w:t>
            </w:r>
            <w:r w:rsidR="002345C8" w:rsidRPr="00530A35">
              <w:rPr>
                <w:rFonts w:ascii="Arial" w:hAnsi="Arial"/>
              </w:rPr>
              <w:t xml:space="preserve"> the</w:t>
            </w:r>
            <w:r w:rsidR="00852FD7" w:rsidRPr="00530A35">
              <w:rPr>
                <w:rFonts w:ascii="Arial" w:hAnsi="Arial"/>
              </w:rPr>
              <w:t xml:space="preserve"> slide deck to show categories.</w:t>
            </w:r>
          </w:p>
          <w:p w14:paraId="2A3F1047" w14:textId="0CA5EE6A" w:rsidR="00102083" w:rsidRPr="00530A35" w:rsidRDefault="009A26A5" w:rsidP="00102083">
            <w:pPr>
              <w:rPr>
                <w:rFonts w:ascii="Arial" w:hAnsi="Arial"/>
              </w:rPr>
            </w:pPr>
            <w:r w:rsidRPr="00530A35">
              <w:rPr>
                <w:rFonts w:ascii="Arial" w:hAnsi="Arial"/>
              </w:rPr>
              <w:t xml:space="preserve">Instruct </w:t>
            </w:r>
            <w:r w:rsidR="00102083" w:rsidRPr="00530A35">
              <w:rPr>
                <w:rFonts w:ascii="Arial" w:hAnsi="Arial"/>
              </w:rPr>
              <w:t>learners to record the outcome as a table or other image. </w:t>
            </w:r>
            <w:r w:rsidR="00042735" w:rsidRPr="00530A35">
              <w:rPr>
                <w:rFonts w:ascii="Arial" w:hAnsi="Arial"/>
              </w:rPr>
              <w:t>Advise</w:t>
            </w:r>
            <w:r w:rsidR="00102083" w:rsidRPr="00530A35">
              <w:rPr>
                <w:rFonts w:ascii="Arial" w:hAnsi="Arial"/>
              </w:rPr>
              <w:t xml:space="preserve"> learners </w:t>
            </w:r>
            <w:r w:rsidR="00931F7E" w:rsidRPr="00530A35">
              <w:rPr>
                <w:rFonts w:ascii="Arial" w:hAnsi="Arial"/>
              </w:rPr>
              <w:t xml:space="preserve">that </w:t>
            </w:r>
            <w:r w:rsidR="00102083" w:rsidRPr="00530A35">
              <w:rPr>
                <w:rFonts w:ascii="Arial" w:hAnsi="Arial"/>
              </w:rPr>
              <w:t xml:space="preserve">this will help with the next lesson and </w:t>
            </w:r>
            <w:r w:rsidR="000E43F5" w:rsidRPr="00530A35">
              <w:rPr>
                <w:rFonts w:ascii="Arial" w:hAnsi="Arial"/>
              </w:rPr>
              <w:t xml:space="preserve">in their </w:t>
            </w:r>
            <w:r w:rsidR="00042735" w:rsidRPr="00530A35">
              <w:rPr>
                <w:rFonts w:ascii="Arial" w:hAnsi="Arial"/>
              </w:rPr>
              <w:t>busi</w:t>
            </w:r>
            <w:r w:rsidR="000E43F5" w:rsidRPr="00530A35">
              <w:rPr>
                <w:rFonts w:ascii="Arial" w:hAnsi="Arial"/>
              </w:rPr>
              <w:t>ness proposal</w:t>
            </w:r>
            <w:r w:rsidR="00102083" w:rsidRPr="00530A35">
              <w:rPr>
                <w:rFonts w:ascii="Arial" w:hAnsi="Arial"/>
              </w:rPr>
              <w:t>.</w:t>
            </w:r>
          </w:p>
          <w:p w14:paraId="0FDFF39F" w14:textId="7EAA5D18" w:rsidR="00102083" w:rsidRPr="00530A35" w:rsidRDefault="00F34CAF" w:rsidP="00102083">
            <w:pPr>
              <w:rPr>
                <w:rFonts w:ascii="Arial" w:hAnsi="Arial"/>
              </w:rPr>
            </w:pPr>
            <w:r w:rsidRPr="00530A35">
              <w:rPr>
                <w:rFonts w:ascii="Arial" w:hAnsi="Arial"/>
              </w:rPr>
              <w:t>Circulate, support, stretch and challenge learners as they work</w:t>
            </w:r>
            <w:r w:rsidR="00285206" w:rsidRPr="00530A35">
              <w:rPr>
                <w:rFonts w:ascii="Arial" w:hAnsi="Arial"/>
              </w:rPr>
              <w:t>.</w:t>
            </w:r>
          </w:p>
        </w:tc>
        <w:tc>
          <w:tcPr>
            <w:tcW w:w="4890" w:type="dxa"/>
            <w:tcBorders>
              <w:top w:val="single" w:sz="4" w:space="0" w:color="auto"/>
              <w:bottom w:val="single" w:sz="4" w:space="0" w:color="auto"/>
            </w:tcBorders>
          </w:tcPr>
          <w:p w14:paraId="35B0A797" w14:textId="08F5A8F9" w:rsidR="00102083" w:rsidRPr="00530A35" w:rsidRDefault="00102083" w:rsidP="00102083">
            <w:pPr>
              <w:rPr>
                <w:rFonts w:ascii="Arial" w:hAnsi="Arial"/>
              </w:rPr>
            </w:pPr>
            <w:r w:rsidRPr="00530A35">
              <w:rPr>
                <w:rFonts w:ascii="Arial" w:hAnsi="Arial"/>
              </w:rPr>
              <w:lastRenderedPageBreak/>
              <w:t>In groups</w:t>
            </w:r>
            <w:r w:rsidR="00874F57" w:rsidRPr="00530A35">
              <w:rPr>
                <w:rFonts w:ascii="Arial" w:hAnsi="Arial"/>
              </w:rPr>
              <w:t>,</w:t>
            </w:r>
            <w:r w:rsidRPr="00530A35">
              <w:rPr>
                <w:rFonts w:ascii="Arial" w:hAnsi="Arial"/>
              </w:rPr>
              <w:t xml:space="preserve"> discuss how the costs could </w:t>
            </w:r>
            <w:proofErr w:type="gramStart"/>
            <w:r w:rsidRPr="00530A35">
              <w:rPr>
                <w:rFonts w:ascii="Arial" w:hAnsi="Arial"/>
              </w:rPr>
              <w:t>be sorted</w:t>
            </w:r>
            <w:proofErr w:type="gramEnd"/>
            <w:r w:rsidRPr="00530A35">
              <w:rPr>
                <w:rFonts w:ascii="Arial" w:hAnsi="Arial"/>
              </w:rPr>
              <w:t xml:space="preserve"> into categories</w:t>
            </w:r>
            <w:r w:rsidR="00874F57" w:rsidRPr="00530A35">
              <w:rPr>
                <w:rFonts w:ascii="Arial" w:hAnsi="Arial"/>
              </w:rPr>
              <w:t>,</w:t>
            </w:r>
            <w:r w:rsidRPr="00530A35">
              <w:rPr>
                <w:rFonts w:ascii="Arial" w:hAnsi="Arial"/>
              </w:rPr>
              <w:t xml:space="preserve"> giving each a title</w:t>
            </w:r>
            <w:r w:rsidR="00A354E4" w:rsidRPr="00530A35">
              <w:rPr>
                <w:rFonts w:ascii="Arial" w:hAnsi="Arial"/>
              </w:rPr>
              <w:t xml:space="preserve">. </w:t>
            </w:r>
          </w:p>
          <w:p w14:paraId="551A1F79" w14:textId="74DBEE2C" w:rsidR="00102083" w:rsidRPr="00530A35" w:rsidRDefault="00102083" w:rsidP="00102083">
            <w:pPr>
              <w:rPr>
                <w:rFonts w:ascii="Arial" w:hAnsi="Arial"/>
              </w:rPr>
            </w:pPr>
            <w:r w:rsidRPr="00530A35">
              <w:rPr>
                <w:rFonts w:ascii="Arial" w:hAnsi="Arial"/>
              </w:rPr>
              <w:lastRenderedPageBreak/>
              <w:t>Feed</w:t>
            </w:r>
            <w:r w:rsidR="00D77092" w:rsidRPr="00530A35">
              <w:rPr>
                <w:rFonts w:ascii="Arial" w:hAnsi="Arial"/>
              </w:rPr>
              <w:t xml:space="preserve"> </w:t>
            </w:r>
            <w:r w:rsidRPr="00530A35">
              <w:rPr>
                <w:rFonts w:ascii="Arial" w:hAnsi="Arial"/>
              </w:rPr>
              <w:t>back to</w:t>
            </w:r>
            <w:r w:rsidR="00D77092" w:rsidRPr="00530A35">
              <w:rPr>
                <w:rFonts w:ascii="Arial" w:hAnsi="Arial"/>
              </w:rPr>
              <w:t xml:space="preserve"> the</w:t>
            </w:r>
            <w:r w:rsidRPr="00530A35">
              <w:rPr>
                <w:rFonts w:ascii="Arial" w:hAnsi="Arial"/>
              </w:rPr>
              <w:t xml:space="preserve"> class</w:t>
            </w:r>
            <w:r w:rsidR="00D77092" w:rsidRPr="00530A35">
              <w:rPr>
                <w:rFonts w:ascii="Arial" w:hAnsi="Arial"/>
              </w:rPr>
              <w:t>,</w:t>
            </w:r>
            <w:r w:rsidRPr="00530A35">
              <w:rPr>
                <w:rFonts w:ascii="Arial" w:hAnsi="Arial"/>
              </w:rPr>
              <w:t xml:space="preserve"> justifying their categories. </w:t>
            </w:r>
          </w:p>
          <w:p w14:paraId="66365A11" w14:textId="71554081" w:rsidR="00102083" w:rsidRPr="00530A35" w:rsidRDefault="00102083" w:rsidP="00102083">
            <w:pPr>
              <w:rPr>
                <w:rFonts w:ascii="Arial" w:hAnsi="Arial"/>
              </w:rPr>
            </w:pPr>
          </w:p>
          <w:p w14:paraId="4E2A3AB5" w14:textId="77777777" w:rsidR="00102083" w:rsidRPr="00530A35" w:rsidRDefault="00102083" w:rsidP="00102083">
            <w:pPr>
              <w:rPr>
                <w:rFonts w:ascii="Arial" w:hAnsi="Arial"/>
              </w:rPr>
            </w:pPr>
            <w:r w:rsidRPr="00530A35">
              <w:rPr>
                <w:rFonts w:ascii="Arial" w:hAnsi="Arial"/>
              </w:rPr>
              <w:t> </w:t>
            </w:r>
          </w:p>
          <w:p w14:paraId="24F0C87B" w14:textId="3E343361" w:rsidR="009A26A5" w:rsidRPr="00530A35" w:rsidRDefault="00102083" w:rsidP="00102083">
            <w:pPr>
              <w:rPr>
                <w:rFonts w:ascii="Arial" w:hAnsi="Arial"/>
              </w:rPr>
            </w:pPr>
            <w:r w:rsidRPr="00530A35">
              <w:rPr>
                <w:rFonts w:ascii="Arial" w:hAnsi="Arial"/>
              </w:rPr>
              <w:t> </w:t>
            </w:r>
          </w:p>
          <w:p w14:paraId="1D91E086" w14:textId="3B8710D8" w:rsidR="00102083" w:rsidRPr="00530A35" w:rsidRDefault="00102083" w:rsidP="00102083">
            <w:pPr>
              <w:rPr>
                <w:rFonts w:ascii="Arial" w:hAnsi="Arial"/>
              </w:rPr>
            </w:pPr>
            <w:r w:rsidRPr="00530A35">
              <w:rPr>
                <w:rFonts w:ascii="Arial" w:hAnsi="Arial"/>
              </w:rPr>
              <w:t>Create a table or other image which shows the types of costs using the correct financial language and categories. </w:t>
            </w:r>
          </w:p>
        </w:tc>
        <w:tc>
          <w:tcPr>
            <w:tcW w:w="2613" w:type="dxa"/>
            <w:vMerge/>
            <w:tcBorders>
              <w:top w:val="single" w:sz="4" w:space="0" w:color="auto"/>
              <w:bottom w:val="nil"/>
            </w:tcBorders>
          </w:tcPr>
          <w:p w14:paraId="005F2C48" w14:textId="77777777" w:rsidR="00102083" w:rsidRPr="00530A35" w:rsidRDefault="00102083" w:rsidP="00102083">
            <w:pPr>
              <w:rPr>
                <w:rFonts w:ascii="Arial" w:hAnsi="Arial"/>
              </w:rPr>
            </w:pPr>
          </w:p>
        </w:tc>
      </w:tr>
      <w:tr w:rsidR="00102083" w:rsidRPr="00530A35" w14:paraId="2D37E3A8" w14:textId="77777777">
        <w:tc>
          <w:tcPr>
            <w:tcW w:w="1555" w:type="dxa"/>
          </w:tcPr>
          <w:p w14:paraId="50295C44" w14:textId="343AD0B1" w:rsidR="00102083" w:rsidRPr="00530A35" w:rsidRDefault="00102083" w:rsidP="00102083">
            <w:pPr>
              <w:rPr>
                <w:rFonts w:ascii="Arial" w:hAnsi="Arial"/>
              </w:rPr>
            </w:pPr>
            <w:r w:rsidRPr="00530A35">
              <w:rPr>
                <w:rFonts w:ascii="Arial" w:hAnsi="Arial"/>
              </w:rPr>
              <w:t>10 minutes</w:t>
            </w:r>
          </w:p>
        </w:tc>
        <w:tc>
          <w:tcPr>
            <w:tcW w:w="4890" w:type="dxa"/>
            <w:tcBorders>
              <w:bottom w:val="nil"/>
            </w:tcBorders>
          </w:tcPr>
          <w:p w14:paraId="157E2F10" w14:textId="479E144C" w:rsidR="00102083" w:rsidRPr="00530A35" w:rsidRDefault="00102083" w:rsidP="00102083">
            <w:pPr>
              <w:rPr>
                <w:rFonts w:ascii="Arial" w:hAnsi="Arial"/>
              </w:rPr>
            </w:pPr>
            <w:r w:rsidRPr="00530A35">
              <w:rPr>
                <w:rFonts w:ascii="Arial" w:hAnsi="Arial"/>
              </w:rPr>
              <w:t xml:space="preserve">Elicit from learners what they know about taxation and other government costs. Refine responses </w:t>
            </w:r>
            <w:r w:rsidR="00AD2711" w:rsidRPr="00530A35">
              <w:rPr>
                <w:rFonts w:ascii="Arial" w:hAnsi="Arial"/>
              </w:rPr>
              <w:t>to</w:t>
            </w:r>
            <w:r w:rsidR="001B4628" w:rsidRPr="00530A35">
              <w:rPr>
                <w:rFonts w:ascii="Arial" w:hAnsi="Arial"/>
              </w:rPr>
              <w:t xml:space="preserve"> </w:t>
            </w:r>
            <w:r w:rsidRPr="00530A35">
              <w:rPr>
                <w:rFonts w:ascii="Arial" w:hAnsi="Arial"/>
              </w:rPr>
              <w:t>supportive questions as needed and collate answers on the board</w:t>
            </w:r>
            <w:r w:rsidR="00A354E4" w:rsidRPr="00530A35">
              <w:rPr>
                <w:rFonts w:ascii="Arial" w:hAnsi="Arial"/>
              </w:rPr>
              <w:t xml:space="preserve">. </w:t>
            </w:r>
          </w:p>
          <w:p w14:paraId="5DC58DEB" w14:textId="18D4B7B9" w:rsidR="00102083" w:rsidRPr="00530A35" w:rsidRDefault="00102083" w:rsidP="00102083">
            <w:pPr>
              <w:rPr>
                <w:rFonts w:ascii="Arial" w:hAnsi="Arial"/>
              </w:rPr>
            </w:pPr>
            <w:r w:rsidRPr="00530A35">
              <w:rPr>
                <w:rFonts w:ascii="Arial" w:hAnsi="Arial"/>
              </w:rPr>
              <w:t xml:space="preserve">Refer learners back to their presentations and ask them to annotate the mind map with the relevant government costs. This </w:t>
            </w:r>
            <w:r w:rsidR="00852FD7" w:rsidRPr="00530A35">
              <w:rPr>
                <w:rFonts w:ascii="Arial" w:hAnsi="Arial"/>
              </w:rPr>
              <w:t>could</w:t>
            </w:r>
            <w:r w:rsidRPr="00530A35">
              <w:rPr>
                <w:rFonts w:ascii="Arial" w:hAnsi="Arial"/>
              </w:rPr>
              <w:t xml:space="preserve"> include </w:t>
            </w:r>
            <w:r w:rsidR="00852FD7" w:rsidRPr="00530A35">
              <w:rPr>
                <w:rFonts w:ascii="Arial" w:hAnsi="Arial"/>
              </w:rPr>
              <w:t>V</w:t>
            </w:r>
            <w:r w:rsidRPr="00530A35">
              <w:rPr>
                <w:rFonts w:ascii="Arial" w:hAnsi="Arial"/>
              </w:rPr>
              <w:t>AT</w:t>
            </w:r>
            <w:r w:rsidR="008E4A7F" w:rsidRPr="00530A35">
              <w:rPr>
                <w:rFonts w:ascii="Arial" w:hAnsi="Arial"/>
              </w:rPr>
              <w:t xml:space="preserve"> and</w:t>
            </w:r>
            <w:r w:rsidRPr="00530A35">
              <w:rPr>
                <w:rFonts w:ascii="Arial" w:hAnsi="Arial"/>
              </w:rPr>
              <w:t xml:space="preserve"> employers</w:t>
            </w:r>
            <w:r w:rsidR="008E4A7F" w:rsidRPr="00530A35">
              <w:rPr>
                <w:rFonts w:ascii="Arial" w:hAnsi="Arial"/>
              </w:rPr>
              <w:t>’</w:t>
            </w:r>
            <w:r w:rsidRPr="00530A35">
              <w:rPr>
                <w:rFonts w:ascii="Arial" w:hAnsi="Arial"/>
              </w:rPr>
              <w:t xml:space="preserve"> national insurance</w:t>
            </w:r>
            <w:r w:rsidR="00852FD7" w:rsidRPr="00530A35">
              <w:rPr>
                <w:rFonts w:ascii="Arial" w:hAnsi="Arial"/>
              </w:rPr>
              <w:t xml:space="preserve"> contributions</w:t>
            </w:r>
            <w:r w:rsidRPr="00530A35">
              <w:rPr>
                <w:rFonts w:ascii="Arial" w:hAnsi="Arial"/>
              </w:rPr>
              <w:t>. </w:t>
            </w:r>
          </w:p>
        </w:tc>
        <w:tc>
          <w:tcPr>
            <w:tcW w:w="4890" w:type="dxa"/>
            <w:tcBorders>
              <w:bottom w:val="nil"/>
            </w:tcBorders>
          </w:tcPr>
          <w:p w14:paraId="3DFF4C32" w14:textId="6F414BA1" w:rsidR="00102083" w:rsidRPr="00530A35" w:rsidRDefault="001D0921" w:rsidP="00102083">
            <w:pPr>
              <w:rPr>
                <w:rFonts w:ascii="Arial" w:hAnsi="Arial"/>
              </w:rPr>
            </w:pPr>
            <w:r w:rsidRPr="00530A35">
              <w:rPr>
                <w:rFonts w:ascii="Arial" w:hAnsi="Arial"/>
              </w:rPr>
              <w:t>Contribute to a class discussion </w:t>
            </w:r>
            <w:r w:rsidR="00E45C26" w:rsidRPr="00530A35">
              <w:rPr>
                <w:rFonts w:ascii="Arial" w:hAnsi="Arial"/>
              </w:rPr>
              <w:t xml:space="preserve">by identifying </w:t>
            </w:r>
            <w:r w:rsidR="00102083" w:rsidRPr="00530A35">
              <w:rPr>
                <w:rFonts w:ascii="Arial" w:hAnsi="Arial"/>
              </w:rPr>
              <w:t>examples of taxation</w:t>
            </w:r>
            <w:r w:rsidR="00E45C26" w:rsidRPr="00530A35">
              <w:rPr>
                <w:rFonts w:ascii="Arial" w:hAnsi="Arial"/>
              </w:rPr>
              <w:t xml:space="preserve"> and other government costs</w:t>
            </w:r>
            <w:r w:rsidR="00102083" w:rsidRPr="00530A35">
              <w:rPr>
                <w:rFonts w:ascii="Arial" w:hAnsi="Arial"/>
              </w:rPr>
              <w:t>. </w:t>
            </w:r>
          </w:p>
          <w:p w14:paraId="061AF475" w14:textId="77777777" w:rsidR="00102083" w:rsidRPr="00530A35" w:rsidRDefault="00102083" w:rsidP="00102083">
            <w:pPr>
              <w:rPr>
                <w:rFonts w:ascii="Arial" w:hAnsi="Arial"/>
              </w:rPr>
            </w:pPr>
            <w:r w:rsidRPr="00530A35">
              <w:rPr>
                <w:rFonts w:ascii="Arial" w:hAnsi="Arial"/>
              </w:rPr>
              <w:t> </w:t>
            </w:r>
          </w:p>
          <w:p w14:paraId="5320DB42" w14:textId="77777777" w:rsidR="00102083" w:rsidRPr="00530A35" w:rsidRDefault="00102083" w:rsidP="00102083">
            <w:pPr>
              <w:rPr>
                <w:rFonts w:ascii="Arial" w:hAnsi="Arial"/>
              </w:rPr>
            </w:pPr>
            <w:r w:rsidRPr="00530A35">
              <w:rPr>
                <w:rFonts w:ascii="Arial" w:hAnsi="Arial"/>
              </w:rPr>
              <w:t> </w:t>
            </w:r>
          </w:p>
          <w:p w14:paraId="2E885A01" w14:textId="77777777" w:rsidR="00102083" w:rsidRPr="00530A35" w:rsidRDefault="00102083" w:rsidP="00102083">
            <w:pPr>
              <w:rPr>
                <w:rFonts w:ascii="Arial" w:hAnsi="Arial"/>
              </w:rPr>
            </w:pPr>
            <w:r w:rsidRPr="00530A35">
              <w:rPr>
                <w:rFonts w:ascii="Arial" w:hAnsi="Arial"/>
              </w:rPr>
              <w:t>Annotate mind map with relevant taxation. </w:t>
            </w:r>
          </w:p>
          <w:p w14:paraId="7EE25BD1" w14:textId="0D923B72" w:rsidR="00102083" w:rsidRPr="00530A35" w:rsidRDefault="00102083" w:rsidP="00102083">
            <w:pPr>
              <w:rPr>
                <w:rFonts w:ascii="Arial" w:hAnsi="Arial"/>
              </w:rPr>
            </w:pPr>
          </w:p>
        </w:tc>
        <w:tc>
          <w:tcPr>
            <w:tcW w:w="2613" w:type="dxa"/>
            <w:vMerge/>
            <w:tcBorders>
              <w:bottom w:val="nil"/>
            </w:tcBorders>
          </w:tcPr>
          <w:p w14:paraId="4CE94CE6" w14:textId="77777777" w:rsidR="00102083" w:rsidRPr="00530A35" w:rsidRDefault="00102083" w:rsidP="00102083">
            <w:pPr>
              <w:rPr>
                <w:rFonts w:ascii="Arial" w:hAnsi="Arial"/>
              </w:rPr>
            </w:pPr>
          </w:p>
        </w:tc>
      </w:tr>
      <w:tr w:rsidR="00102083" w:rsidRPr="00530A35" w14:paraId="4386D9A3" w14:textId="77777777">
        <w:tc>
          <w:tcPr>
            <w:tcW w:w="1555" w:type="dxa"/>
            <w:vMerge w:val="restart"/>
          </w:tcPr>
          <w:p w14:paraId="560E86C7" w14:textId="0E214432" w:rsidR="00102083" w:rsidRPr="00530A35" w:rsidRDefault="00102083" w:rsidP="00102083">
            <w:pPr>
              <w:rPr>
                <w:rFonts w:ascii="Arial" w:hAnsi="Arial"/>
              </w:rPr>
            </w:pPr>
            <w:r w:rsidRPr="00530A35">
              <w:rPr>
                <w:rFonts w:ascii="Arial" w:hAnsi="Arial"/>
              </w:rPr>
              <w:t>45 minutes</w:t>
            </w:r>
          </w:p>
        </w:tc>
        <w:tc>
          <w:tcPr>
            <w:tcW w:w="4890" w:type="dxa"/>
            <w:tcBorders>
              <w:bottom w:val="nil"/>
            </w:tcBorders>
          </w:tcPr>
          <w:p w14:paraId="0B563118" w14:textId="3398FFF6" w:rsidR="00CF14F7" w:rsidRPr="00530A35" w:rsidRDefault="00197B60" w:rsidP="00102083">
            <w:pPr>
              <w:rPr>
                <w:rFonts w:ascii="Arial" w:hAnsi="Arial"/>
              </w:rPr>
            </w:pPr>
            <w:r w:rsidRPr="00530A35">
              <w:rPr>
                <w:rFonts w:ascii="Arial" w:hAnsi="Arial"/>
              </w:rPr>
              <w:t xml:space="preserve">Introduce </w:t>
            </w:r>
            <w:r w:rsidR="005E6507" w:rsidRPr="00530A35">
              <w:rPr>
                <w:rFonts w:ascii="Arial" w:hAnsi="Arial"/>
              </w:rPr>
              <w:t>task –</w:t>
            </w:r>
            <w:r w:rsidR="00A513E1" w:rsidRPr="00530A35">
              <w:rPr>
                <w:rFonts w:ascii="Arial" w:hAnsi="Arial"/>
              </w:rPr>
              <w:t xml:space="preserve"> </w:t>
            </w:r>
            <w:proofErr w:type="gramStart"/>
            <w:r w:rsidR="0025762A" w:rsidRPr="00530A35">
              <w:rPr>
                <w:rFonts w:ascii="Arial" w:hAnsi="Arial"/>
              </w:rPr>
              <w:t>various types</w:t>
            </w:r>
            <w:proofErr w:type="gramEnd"/>
            <w:r w:rsidR="0025762A" w:rsidRPr="00530A35">
              <w:rPr>
                <w:rFonts w:ascii="Arial" w:hAnsi="Arial"/>
              </w:rPr>
              <w:t xml:space="preserve"> of taxation and government </w:t>
            </w:r>
            <w:proofErr w:type="gramStart"/>
            <w:r w:rsidR="0025762A" w:rsidRPr="00530A35">
              <w:rPr>
                <w:rFonts w:ascii="Arial" w:hAnsi="Arial"/>
              </w:rPr>
              <w:t>costs</w:t>
            </w:r>
            <w:proofErr w:type="gramEnd"/>
            <w:r w:rsidR="00F50C3B" w:rsidRPr="00530A35">
              <w:rPr>
                <w:rFonts w:ascii="Arial" w:hAnsi="Arial"/>
              </w:rPr>
              <w:t xml:space="preserve"> the </w:t>
            </w:r>
            <w:r w:rsidR="007F4E39" w:rsidRPr="00530A35">
              <w:rPr>
                <w:rFonts w:ascii="Arial" w:hAnsi="Arial"/>
              </w:rPr>
              <w:t xml:space="preserve">veterinary </w:t>
            </w:r>
            <w:r w:rsidR="00F50C3B" w:rsidRPr="00530A35">
              <w:rPr>
                <w:rFonts w:ascii="Arial" w:hAnsi="Arial"/>
              </w:rPr>
              <w:t xml:space="preserve">practice </w:t>
            </w:r>
            <w:r w:rsidR="00CF14F7" w:rsidRPr="00530A35">
              <w:rPr>
                <w:rFonts w:ascii="Arial" w:hAnsi="Arial"/>
              </w:rPr>
              <w:t xml:space="preserve">may need </w:t>
            </w:r>
            <w:r w:rsidR="00F50C3B" w:rsidRPr="00530A35">
              <w:rPr>
                <w:rFonts w:ascii="Arial" w:hAnsi="Arial"/>
              </w:rPr>
              <w:t xml:space="preserve">to consider as part of the </w:t>
            </w:r>
            <w:r w:rsidR="00CF14F7" w:rsidRPr="00530A35">
              <w:rPr>
                <w:rFonts w:ascii="Arial" w:hAnsi="Arial"/>
              </w:rPr>
              <w:t xml:space="preserve">diversification. </w:t>
            </w:r>
          </w:p>
          <w:p w14:paraId="3432E26A" w14:textId="139DACDB" w:rsidR="00102083" w:rsidRPr="00530A35" w:rsidRDefault="00D428E2" w:rsidP="00102083">
            <w:pPr>
              <w:rPr>
                <w:rFonts w:ascii="Arial" w:hAnsi="Arial"/>
              </w:rPr>
            </w:pPr>
            <w:r>
              <w:rPr>
                <w:rFonts w:ascii="Arial" w:hAnsi="Arial"/>
              </w:rPr>
              <w:t>Sort</w:t>
            </w:r>
            <w:r w:rsidRPr="00530A35">
              <w:rPr>
                <w:rFonts w:ascii="Arial" w:hAnsi="Arial"/>
              </w:rPr>
              <w:t xml:space="preserve"> </w:t>
            </w:r>
            <w:r w:rsidR="00102083" w:rsidRPr="00530A35">
              <w:rPr>
                <w:rFonts w:ascii="Arial" w:hAnsi="Arial"/>
              </w:rPr>
              <w:t xml:space="preserve">the class into </w:t>
            </w:r>
            <w:r w:rsidR="00DC2960" w:rsidRPr="00530A35">
              <w:rPr>
                <w:rFonts w:ascii="Arial" w:hAnsi="Arial"/>
              </w:rPr>
              <w:t xml:space="preserve">six </w:t>
            </w:r>
            <w:r w:rsidR="00102083" w:rsidRPr="00530A35">
              <w:rPr>
                <w:rFonts w:ascii="Arial" w:hAnsi="Arial"/>
              </w:rPr>
              <w:t xml:space="preserve">groups to research key information on one of the following: VAT, employer </w:t>
            </w:r>
            <w:r w:rsidR="00852FD7" w:rsidRPr="00530A35">
              <w:rPr>
                <w:rFonts w:ascii="Arial" w:hAnsi="Arial"/>
              </w:rPr>
              <w:t xml:space="preserve">national insurance </w:t>
            </w:r>
            <w:r w:rsidR="00852FD7" w:rsidRPr="00530A35">
              <w:rPr>
                <w:rFonts w:ascii="Arial" w:hAnsi="Arial"/>
              </w:rPr>
              <w:lastRenderedPageBreak/>
              <w:t>contribution</w:t>
            </w:r>
            <w:r w:rsidR="00102083" w:rsidRPr="00530A35">
              <w:rPr>
                <w:rFonts w:ascii="Arial" w:hAnsi="Arial"/>
              </w:rPr>
              <w:t>, business rates, corporation tax, income tax</w:t>
            </w:r>
            <w:r w:rsidR="003A3CC4" w:rsidRPr="00530A35">
              <w:rPr>
                <w:rFonts w:ascii="Arial" w:hAnsi="Arial"/>
              </w:rPr>
              <w:t xml:space="preserve"> or</w:t>
            </w:r>
            <w:r w:rsidR="00102083" w:rsidRPr="00530A35">
              <w:rPr>
                <w:rFonts w:ascii="Arial" w:hAnsi="Arial"/>
              </w:rPr>
              <w:t xml:space="preserve"> capital gains tax</w:t>
            </w:r>
            <w:r w:rsidR="00A354E4" w:rsidRPr="00530A35">
              <w:rPr>
                <w:rFonts w:ascii="Arial" w:hAnsi="Arial"/>
              </w:rPr>
              <w:t xml:space="preserve">. </w:t>
            </w:r>
          </w:p>
          <w:p w14:paraId="06556440" w14:textId="23510AEC" w:rsidR="00102083" w:rsidRPr="00530A35" w:rsidRDefault="00D16B74" w:rsidP="00102083">
            <w:pPr>
              <w:rPr>
                <w:rFonts w:ascii="Arial" w:hAnsi="Arial"/>
              </w:rPr>
            </w:pPr>
            <w:r w:rsidRPr="00530A35">
              <w:rPr>
                <w:rFonts w:ascii="Arial" w:hAnsi="Arial"/>
              </w:rPr>
              <w:t xml:space="preserve">Instruct </w:t>
            </w:r>
            <w:r w:rsidR="00102083" w:rsidRPr="00530A35">
              <w:rPr>
                <w:rFonts w:ascii="Arial" w:hAnsi="Arial"/>
              </w:rPr>
              <w:t>them to prepare a PowerPoint slide</w:t>
            </w:r>
            <w:r w:rsidR="005B7B76" w:rsidRPr="00530A35">
              <w:rPr>
                <w:rFonts w:ascii="Arial" w:hAnsi="Arial"/>
              </w:rPr>
              <w:t xml:space="preserve"> </w:t>
            </w:r>
            <w:r w:rsidR="009303B9" w:rsidRPr="00530A35">
              <w:rPr>
                <w:rFonts w:ascii="Arial" w:hAnsi="Arial"/>
              </w:rPr>
              <w:t>giving key information</w:t>
            </w:r>
            <w:r w:rsidR="009303B9" w:rsidRPr="00530A35" w:rsidDel="00CF4417">
              <w:rPr>
                <w:rFonts w:ascii="Arial" w:hAnsi="Arial"/>
              </w:rPr>
              <w:t xml:space="preserve"> </w:t>
            </w:r>
            <w:r w:rsidR="00CF4417" w:rsidRPr="00530A35">
              <w:rPr>
                <w:rFonts w:ascii="Arial" w:hAnsi="Arial"/>
              </w:rPr>
              <w:t>to</w:t>
            </w:r>
            <w:r w:rsidR="005B7B76" w:rsidRPr="00530A35">
              <w:rPr>
                <w:rFonts w:ascii="Arial" w:hAnsi="Arial"/>
              </w:rPr>
              <w:t xml:space="preserve"> present to</w:t>
            </w:r>
            <w:r w:rsidR="00102083" w:rsidRPr="00530A35">
              <w:rPr>
                <w:rFonts w:ascii="Arial" w:hAnsi="Arial"/>
              </w:rPr>
              <w:t xml:space="preserve"> their peers. Show two examples of a PowerPoint slide – one clear with bullet points and one with no white space and in continuous text. Ask them to critique each slide. </w:t>
            </w:r>
          </w:p>
        </w:tc>
        <w:tc>
          <w:tcPr>
            <w:tcW w:w="4890" w:type="dxa"/>
            <w:tcBorders>
              <w:bottom w:val="nil"/>
            </w:tcBorders>
          </w:tcPr>
          <w:p w14:paraId="0C1C3011" w14:textId="77777777" w:rsidR="00102083" w:rsidRPr="00530A35" w:rsidRDefault="00102083" w:rsidP="00102083">
            <w:pPr>
              <w:rPr>
                <w:rFonts w:ascii="Arial" w:hAnsi="Arial"/>
              </w:rPr>
            </w:pPr>
            <w:r w:rsidRPr="00530A35">
              <w:rPr>
                <w:rFonts w:ascii="Arial" w:hAnsi="Arial"/>
              </w:rPr>
              <w:lastRenderedPageBreak/>
              <w:t>Listen and ask questions for clarification if needed. </w:t>
            </w:r>
          </w:p>
          <w:p w14:paraId="306CB26D" w14:textId="77777777" w:rsidR="00102083" w:rsidRPr="00530A35" w:rsidRDefault="00102083" w:rsidP="00102083">
            <w:pPr>
              <w:rPr>
                <w:rFonts w:ascii="Arial" w:hAnsi="Arial"/>
              </w:rPr>
            </w:pPr>
            <w:r w:rsidRPr="00530A35">
              <w:rPr>
                <w:rFonts w:ascii="Arial" w:hAnsi="Arial"/>
              </w:rPr>
              <w:t> </w:t>
            </w:r>
          </w:p>
          <w:p w14:paraId="5505C68E" w14:textId="77777777" w:rsidR="00102083" w:rsidRPr="00530A35" w:rsidRDefault="00102083" w:rsidP="00102083">
            <w:pPr>
              <w:rPr>
                <w:rFonts w:ascii="Arial" w:hAnsi="Arial"/>
              </w:rPr>
            </w:pPr>
            <w:r w:rsidRPr="00530A35">
              <w:rPr>
                <w:rFonts w:ascii="Arial" w:hAnsi="Arial"/>
              </w:rPr>
              <w:t> </w:t>
            </w:r>
          </w:p>
          <w:p w14:paraId="599F0FF3" w14:textId="3E46041E" w:rsidR="00102083" w:rsidRPr="00530A35" w:rsidRDefault="009D621A" w:rsidP="00102083">
            <w:pPr>
              <w:rPr>
                <w:rFonts w:ascii="Arial" w:hAnsi="Arial"/>
              </w:rPr>
            </w:pPr>
            <w:r w:rsidRPr="00530A35">
              <w:rPr>
                <w:rFonts w:ascii="Arial" w:hAnsi="Arial"/>
              </w:rPr>
              <w:lastRenderedPageBreak/>
              <w:t xml:space="preserve">Discuss collectively </w:t>
            </w:r>
            <w:r w:rsidR="009C5B65" w:rsidRPr="00530A35">
              <w:rPr>
                <w:rFonts w:ascii="Arial" w:hAnsi="Arial"/>
              </w:rPr>
              <w:t xml:space="preserve">in groups on the two example slides </w:t>
            </w:r>
            <w:r w:rsidRPr="00530A35">
              <w:rPr>
                <w:rFonts w:ascii="Arial" w:hAnsi="Arial"/>
              </w:rPr>
              <w:t xml:space="preserve">and obtain consensus on </w:t>
            </w:r>
            <w:r w:rsidR="009B03DB" w:rsidRPr="00530A35">
              <w:rPr>
                <w:rFonts w:ascii="Arial" w:hAnsi="Arial"/>
              </w:rPr>
              <w:t xml:space="preserve">which slide </w:t>
            </w:r>
            <w:proofErr w:type="gramStart"/>
            <w:r w:rsidR="006944D6" w:rsidRPr="00530A35">
              <w:rPr>
                <w:rFonts w:ascii="Arial" w:hAnsi="Arial"/>
              </w:rPr>
              <w:t xml:space="preserve">is </w:t>
            </w:r>
            <w:r w:rsidR="005B7F4D" w:rsidRPr="00530A35">
              <w:rPr>
                <w:rFonts w:ascii="Arial" w:hAnsi="Arial"/>
              </w:rPr>
              <w:t>better presented</w:t>
            </w:r>
            <w:proofErr w:type="gramEnd"/>
            <w:r w:rsidR="005B7F4D" w:rsidRPr="00530A35">
              <w:rPr>
                <w:rFonts w:ascii="Arial" w:hAnsi="Arial"/>
              </w:rPr>
              <w:t xml:space="preserve">. </w:t>
            </w:r>
          </w:p>
          <w:p w14:paraId="3DDCA907" w14:textId="77777777" w:rsidR="00102083" w:rsidRPr="00530A35" w:rsidRDefault="00102083" w:rsidP="009B03DB">
            <w:pPr>
              <w:rPr>
                <w:rFonts w:ascii="Arial" w:hAnsi="Arial"/>
              </w:rPr>
            </w:pPr>
          </w:p>
          <w:p w14:paraId="1099C88E" w14:textId="77777777" w:rsidR="005865BE" w:rsidRPr="00530A35" w:rsidRDefault="005865BE" w:rsidP="009B03DB">
            <w:pPr>
              <w:rPr>
                <w:rFonts w:ascii="Arial" w:hAnsi="Arial"/>
              </w:rPr>
            </w:pPr>
          </w:p>
          <w:p w14:paraId="14F3AA91" w14:textId="7B3FE9BA" w:rsidR="005865BE" w:rsidRPr="00530A35" w:rsidRDefault="005865BE" w:rsidP="009B03DB">
            <w:pPr>
              <w:rPr>
                <w:rFonts w:ascii="Arial" w:hAnsi="Arial"/>
              </w:rPr>
            </w:pPr>
            <w:r w:rsidRPr="00530A35">
              <w:rPr>
                <w:rFonts w:ascii="Arial" w:hAnsi="Arial"/>
              </w:rPr>
              <w:t>Offer opinions on the features of each slide.</w:t>
            </w:r>
          </w:p>
        </w:tc>
        <w:tc>
          <w:tcPr>
            <w:tcW w:w="2613" w:type="dxa"/>
            <w:vMerge/>
            <w:tcBorders>
              <w:bottom w:val="nil"/>
            </w:tcBorders>
          </w:tcPr>
          <w:p w14:paraId="62E342CF" w14:textId="77777777" w:rsidR="00102083" w:rsidRPr="00530A35" w:rsidRDefault="00102083" w:rsidP="00102083">
            <w:pPr>
              <w:rPr>
                <w:rFonts w:ascii="Arial" w:hAnsi="Arial"/>
              </w:rPr>
            </w:pPr>
          </w:p>
        </w:tc>
      </w:tr>
      <w:tr w:rsidR="00102083" w:rsidRPr="00530A35" w14:paraId="3A945297" w14:textId="77777777" w:rsidTr="001861FB">
        <w:tc>
          <w:tcPr>
            <w:tcW w:w="1555" w:type="dxa"/>
            <w:vMerge/>
          </w:tcPr>
          <w:p w14:paraId="27582546" w14:textId="77777777" w:rsidR="00102083" w:rsidRPr="00530A35" w:rsidRDefault="00102083" w:rsidP="00102083">
            <w:pPr>
              <w:rPr>
                <w:rFonts w:ascii="Arial" w:hAnsi="Arial"/>
              </w:rPr>
            </w:pPr>
          </w:p>
        </w:tc>
        <w:tc>
          <w:tcPr>
            <w:tcW w:w="4890" w:type="dxa"/>
            <w:tcBorders>
              <w:top w:val="nil"/>
              <w:bottom w:val="single" w:sz="4" w:space="0" w:color="auto"/>
            </w:tcBorders>
          </w:tcPr>
          <w:p w14:paraId="7E2B6D1E" w14:textId="77777777" w:rsidR="00102083" w:rsidRPr="00530A35" w:rsidRDefault="00102083" w:rsidP="00102083">
            <w:pPr>
              <w:rPr>
                <w:rFonts w:ascii="Arial" w:hAnsi="Arial"/>
              </w:rPr>
            </w:pPr>
            <w:r w:rsidRPr="00530A35">
              <w:rPr>
                <w:rFonts w:ascii="Arial" w:hAnsi="Arial"/>
              </w:rPr>
              <w:t>Circulate and support as groups complete their specific task. </w:t>
            </w:r>
          </w:p>
          <w:p w14:paraId="66F249D0" w14:textId="77777777" w:rsidR="00102083" w:rsidRPr="00530A35" w:rsidRDefault="00102083" w:rsidP="00102083">
            <w:pPr>
              <w:rPr>
                <w:rFonts w:ascii="Arial" w:hAnsi="Arial"/>
              </w:rPr>
            </w:pPr>
          </w:p>
          <w:p w14:paraId="7B9AA6D9" w14:textId="5B9312E3" w:rsidR="00102083" w:rsidRPr="00530A35" w:rsidRDefault="00102083" w:rsidP="00102083">
            <w:pPr>
              <w:rPr>
                <w:rFonts w:ascii="Arial" w:hAnsi="Arial"/>
              </w:rPr>
            </w:pPr>
            <w:r w:rsidRPr="00530A35">
              <w:rPr>
                <w:rFonts w:ascii="Arial" w:hAnsi="Arial"/>
              </w:rPr>
              <w:t>Facilitate presentation and feed</w:t>
            </w:r>
            <w:r w:rsidR="00D77092" w:rsidRPr="00530A35">
              <w:rPr>
                <w:rFonts w:ascii="Arial" w:hAnsi="Arial"/>
              </w:rPr>
              <w:t xml:space="preserve"> </w:t>
            </w:r>
            <w:r w:rsidRPr="00530A35">
              <w:rPr>
                <w:rFonts w:ascii="Arial" w:hAnsi="Arial"/>
              </w:rPr>
              <w:t>back.</w:t>
            </w:r>
          </w:p>
        </w:tc>
        <w:tc>
          <w:tcPr>
            <w:tcW w:w="4890" w:type="dxa"/>
            <w:tcBorders>
              <w:top w:val="nil"/>
              <w:bottom w:val="single" w:sz="4" w:space="0" w:color="auto"/>
            </w:tcBorders>
          </w:tcPr>
          <w:p w14:paraId="0A3C0158" w14:textId="459CBAB8" w:rsidR="00FA2513" w:rsidRPr="00530A35" w:rsidRDefault="00561887" w:rsidP="00102083">
            <w:pPr>
              <w:rPr>
                <w:rFonts w:ascii="Arial" w:hAnsi="Arial"/>
              </w:rPr>
            </w:pPr>
            <w:r w:rsidRPr="00530A35">
              <w:rPr>
                <w:rFonts w:ascii="Arial" w:hAnsi="Arial"/>
              </w:rPr>
              <w:t xml:space="preserve">Contribute and </w:t>
            </w:r>
            <w:r w:rsidR="00A76F17" w:rsidRPr="00530A35">
              <w:rPr>
                <w:rFonts w:ascii="Arial" w:hAnsi="Arial"/>
              </w:rPr>
              <w:t>p</w:t>
            </w:r>
            <w:r w:rsidR="00102083" w:rsidRPr="00530A35">
              <w:rPr>
                <w:rFonts w:ascii="Arial" w:hAnsi="Arial"/>
              </w:rPr>
              <w:t>repare a slide(s) showing the key information</w:t>
            </w:r>
            <w:r w:rsidR="009325D3" w:rsidRPr="00530A35">
              <w:rPr>
                <w:rFonts w:ascii="Arial" w:hAnsi="Arial"/>
              </w:rPr>
              <w:t xml:space="preserve"> of the set </w:t>
            </w:r>
            <w:r w:rsidR="00C92E02" w:rsidRPr="00530A35">
              <w:rPr>
                <w:rFonts w:ascii="Arial" w:hAnsi="Arial"/>
              </w:rPr>
              <w:t>government cost</w:t>
            </w:r>
            <w:r w:rsidR="00102083" w:rsidRPr="00530A35">
              <w:rPr>
                <w:rFonts w:ascii="Arial" w:hAnsi="Arial"/>
              </w:rPr>
              <w:t>. </w:t>
            </w:r>
          </w:p>
          <w:p w14:paraId="76FFCA6A" w14:textId="6D24D530" w:rsidR="00102083" w:rsidRPr="00530A35" w:rsidRDefault="00373AE9" w:rsidP="00102083">
            <w:pPr>
              <w:rPr>
                <w:rFonts w:ascii="Arial" w:hAnsi="Arial"/>
              </w:rPr>
            </w:pPr>
            <w:r w:rsidRPr="00530A35">
              <w:rPr>
                <w:rFonts w:ascii="Arial" w:hAnsi="Arial"/>
              </w:rPr>
              <w:t>Present PowerPoint presentation to peers in the allocated group</w:t>
            </w:r>
            <w:r w:rsidR="003A3CC4" w:rsidRPr="00530A35">
              <w:rPr>
                <w:rFonts w:ascii="Arial" w:hAnsi="Arial"/>
              </w:rPr>
              <w:t>.</w:t>
            </w:r>
            <w:r w:rsidRPr="00530A35">
              <w:rPr>
                <w:rFonts w:ascii="Arial" w:hAnsi="Arial"/>
              </w:rPr>
              <w:t> </w:t>
            </w:r>
          </w:p>
        </w:tc>
        <w:tc>
          <w:tcPr>
            <w:tcW w:w="2613" w:type="dxa"/>
            <w:vMerge/>
            <w:tcBorders>
              <w:bottom w:val="single" w:sz="4" w:space="0" w:color="auto"/>
            </w:tcBorders>
          </w:tcPr>
          <w:p w14:paraId="4E0540D0" w14:textId="77777777" w:rsidR="00102083" w:rsidRPr="00530A35" w:rsidRDefault="00102083" w:rsidP="00102083">
            <w:pPr>
              <w:rPr>
                <w:rFonts w:ascii="Arial" w:hAnsi="Arial"/>
              </w:rPr>
            </w:pPr>
          </w:p>
        </w:tc>
      </w:tr>
      <w:tr w:rsidR="00102083" w:rsidRPr="00530A35" w14:paraId="6AC9B829" w14:textId="77777777" w:rsidTr="001861FB">
        <w:tc>
          <w:tcPr>
            <w:tcW w:w="1555" w:type="dxa"/>
          </w:tcPr>
          <w:p w14:paraId="1D789A7E" w14:textId="376323D7" w:rsidR="00102083" w:rsidRPr="00530A35" w:rsidRDefault="00102083" w:rsidP="00102083">
            <w:pPr>
              <w:rPr>
                <w:rFonts w:ascii="Arial" w:hAnsi="Arial"/>
              </w:rPr>
            </w:pPr>
            <w:r w:rsidRPr="00530A35">
              <w:rPr>
                <w:rFonts w:ascii="Arial" w:hAnsi="Arial"/>
              </w:rPr>
              <w:t>1</w:t>
            </w:r>
            <w:r w:rsidR="006C3125" w:rsidRPr="00530A35">
              <w:rPr>
                <w:rFonts w:ascii="Arial" w:hAnsi="Arial"/>
              </w:rPr>
              <w:t>0</w:t>
            </w:r>
            <w:r w:rsidRPr="00530A35">
              <w:rPr>
                <w:rFonts w:ascii="Arial" w:hAnsi="Arial"/>
              </w:rPr>
              <w:t xml:space="preserve"> minutes</w:t>
            </w:r>
          </w:p>
        </w:tc>
        <w:tc>
          <w:tcPr>
            <w:tcW w:w="4890" w:type="dxa"/>
            <w:tcBorders>
              <w:bottom w:val="single" w:sz="4" w:space="0" w:color="auto"/>
            </w:tcBorders>
          </w:tcPr>
          <w:p w14:paraId="3049C7A5" w14:textId="737664E1" w:rsidR="00102083" w:rsidRPr="00530A35" w:rsidRDefault="00102083" w:rsidP="00102083">
            <w:pPr>
              <w:rPr>
                <w:rFonts w:ascii="Arial" w:hAnsi="Arial"/>
              </w:rPr>
            </w:pPr>
            <w:r w:rsidRPr="00530A35">
              <w:rPr>
                <w:rFonts w:ascii="Arial" w:hAnsi="Arial"/>
              </w:rPr>
              <w:t xml:space="preserve">Plenary – </w:t>
            </w:r>
            <w:r w:rsidR="00BF25CB">
              <w:rPr>
                <w:rFonts w:ascii="Arial" w:hAnsi="Arial"/>
              </w:rPr>
              <w:t>E</w:t>
            </w:r>
            <w:r w:rsidRPr="00530A35">
              <w:rPr>
                <w:rFonts w:ascii="Arial" w:hAnsi="Arial"/>
              </w:rPr>
              <w:t xml:space="preserve">licit from the learners what they have </w:t>
            </w:r>
            <w:r w:rsidR="00855CE1">
              <w:rPr>
                <w:rFonts w:ascii="Arial" w:hAnsi="Arial"/>
              </w:rPr>
              <w:t>learnt</w:t>
            </w:r>
            <w:r w:rsidRPr="00530A35">
              <w:rPr>
                <w:rFonts w:ascii="Arial" w:hAnsi="Arial"/>
              </w:rPr>
              <w:t xml:space="preserve"> today and</w:t>
            </w:r>
            <w:r w:rsidR="00A82828" w:rsidRPr="00530A35">
              <w:rPr>
                <w:rFonts w:ascii="Arial" w:hAnsi="Arial"/>
              </w:rPr>
              <w:t xml:space="preserve"> ask them</w:t>
            </w:r>
            <w:r w:rsidRPr="00530A35">
              <w:rPr>
                <w:rFonts w:ascii="Arial" w:hAnsi="Arial"/>
              </w:rPr>
              <w:t xml:space="preserve"> to note the elements they need to learn more about. </w:t>
            </w:r>
          </w:p>
          <w:p w14:paraId="6211672D" w14:textId="6F99CCC1" w:rsidR="009D02A8" w:rsidRPr="00530A35" w:rsidRDefault="00D5029D" w:rsidP="00102083">
            <w:pPr>
              <w:rPr>
                <w:rFonts w:ascii="Arial" w:hAnsi="Arial"/>
              </w:rPr>
            </w:pPr>
            <w:r w:rsidRPr="00530A35">
              <w:rPr>
                <w:rFonts w:ascii="Arial" w:hAnsi="Arial"/>
              </w:rPr>
              <w:t>Instruct learners to complete their learner record of work.</w:t>
            </w:r>
          </w:p>
          <w:p w14:paraId="36CB8A52" w14:textId="32AFB646" w:rsidR="009D02A8" w:rsidRPr="00530A35" w:rsidRDefault="009D02A8" w:rsidP="00102083">
            <w:pPr>
              <w:rPr>
                <w:rFonts w:ascii="Arial" w:hAnsi="Arial"/>
              </w:rPr>
            </w:pPr>
            <w:r w:rsidRPr="00530A35">
              <w:rPr>
                <w:rFonts w:ascii="Arial" w:hAnsi="Arial"/>
              </w:rPr>
              <w:t>Homework task</w:t>
            </w:r>
            <w:r w:rsidR="00D53784" w:rsidRPr="00530A35">
              <w:rPr>
                <w:rFonts w:ascii="Arial" w:hAnsi="Arial"/>
              </w:rPr>
              <w:t xml:space="preserve"> </w:t>
            </w:r>
            <w:r w:rsidR="008509D6" w:rsidRPr="00530A35">
              <w:rPr>
                <w:rFonts w:ascii="Arial" w:hAnsi="Arial"/>
              </w:rPr>
              <w:t>–</w:t>
            </w:r>
            <w:r w:rsidR="00D53784" w:rsidRPr="00530A35">
              <w:rPr>
                <w:rFonts w:ascii="Arial" w:hAnsi="Arial"/>
              </w:rPr>
              <w:t xml:space="preserve"> </w:t>
            </w:r>
            <w:r w:rsidR="008509D6" w:rsidRPr="00530A35">
              <w:rPr>
                <w:rFonts w:ascii="Arial" w:hAnsi="Arial"/>
              </w:rPr>
              <w:t xml:space="preserve">Provide an overview </w:t>
            </w:r>
            <w:r w:rsidR="0019788C" w:rsidRPr="00530A35">
              <w:rPr>
                <w:rFonts w:ascii="Arial" w:hAnsi="Arial"/>
              </w:rPr>
              <w:t xml:space="preserve">of your </w:t>
            </w:r>
            <w:r w:rsidR="004A27DF" w:rsidRPr="00530A35">
              <w:rPr>
                <w:rFonts w:ascii="Arial" w:hAnsi="Arial"/>
              </w:rPr>
              <w:t>business proposal with the evidence collated so far.</w:t>
            </w:r>
            <w:r w:rsidR="00B81BD1" w:rsidRPr="00530A35">
              <w:rPr>
                <w:rFonts w:ascii="Arial" w:hAnsi="Arial"/>
              </w:rPr>
              <w:t xml:space="preserve"> </w:t>
            </w:r>
            <w:r w:rsidR="00BB1A7D" w:rsidRPr="00530A35">
              <w:rPr>
                <w:rFonts w:ascii="Arial" w:hAnsi="Arial"/>
              </w:rPr>
              <w:t xml:space="preserve">This will allow for a progress check to </w:t>
            </w:r>
            <w:proofErr w:type="gramStart"/>
            <w:r w:rsidR="00BB1A7D" w:rsidRPr="00530A35">
              <w:rPr>
                <w:rFonts w:ascii="Arial" w:hAnsi="Arial"/>
              </w:rPr>
              <w:t>be completed</w:t>
            </w:r>
            <w:proofErr w:type="gramEnd"/>
            <w:r w:rsidR="00BB1A7D" w:rsidRPr="00530A35">
              <w:rPr>
                <w:rFonts w:ascii="Arial" w:hAnsi="Arial"/>
              </w:rPr>
              <w:t xml:space="preserve">. </w:t>
            </w:r>
          </w:p>
        </w:tc>
        <w:tc>
          <w:tcPr>
            <w:tcW w:w="4890" w:type="dxa"/>
            <w:tcBorders>
              <w:bottom w:val="single" w:sz="4" w:space="0" w:color="auto"/>
            </w:tcBorders>
          </w:tcPr>
          <w:p w14:paraId="4842FFEF" w14:textId="2008FEAE" w:rsidR="00102083" w:rsidRPr="00530A35" w:rsidRDefault="00102083" w:rsidP="00102083">
            <w:pPr>
              <w:rPr>
                <w:rFonts w:ascii="Arial" w:hAnsi="Arial"/>
              </w:rPr>
            </w:pPr>
            <w:r w:rsidRPr="00530A35">
              <w:rPr>
                <w:rFonts w:ascii="Arial" w:hAnsi="Arial"/>
              </w:rPr>
              <w:t xml:space="preserve">Offer examples of what has </w:t>
            </w:r>
            <w:proofErr w:type="gramStart"/>
            <w:r w:rsidRPr="00530A35">
              <w:rPr>
                <w:rFonts w:ascii="Arial" w:hAnsi="Arial"/>
              </w:rPr>
              <w:t xml:space="preserve">been </w:t>
            </w:r>
            <w:r w:rsidR="00855CE1">
              <w:rPr>
                <w:rFonts w:ascii="Arial" w:hAnsi="Arial"/>
              </w:rPr>
              <w:t>learnt</w:t>
            </w:r>
            <w:proofErr w:type="gramEnd"/>
            <w:r w:rsidRPr="00530A35">
              <w:rPr>
                <w:rFonts w:ascii="Arial" w:hAnsi="Arial"/>
              </w:rPr>
              <w:t xml:space="preserve"> today.</w:t>
            </w:r>
          </w:p>
          <w:p w14:paraId="39864E9F" w14:textId="66098B52" w:rsidR="00102083" w:rsidRPr="00530A35" w:rsidRDefault="00102083" w:rsidP="00102083">
            <w:pPr>
              <w:rPr>
                <w:rFonts w:ascii="Arial" w:hAnsi="Arial"/>
              </w:rPr>
            </w:pPr>
            <w:r w:rsidRPr="00530A35">
              <w:rPr>
                <w:rFonts w:ascii="Arial" w:hAnsi="Arial"/>
              </w:rPr>
              <w:t xml:space="preserve">RAG rate progress in </w:t>
            </w:r>
            <w:r w:rsidR="00344AE0" w:rsidRPr="00530A35">
              <w:rPr>
                <w:rFonts w:ascii="Arial" w:hAnsi="Arial"/>
              </w:rPr>
              <w:t xml:space="preserve">the </w:t>
            </w:r>
            <w:r w:rsidRPr="00530A35">
              <w:rPr>
                <w:rFonts w:ascii="Arial" w:hAnsi="Arial"/>
              </w:rPr>
              <w:t xml:space="preserve">learner record of work, noting any further learning to </w:t>
            </w:r>
            <w:proofErr w:type="gramStart"/>
            <w:r w:rsidRPr="00530A35">
              <w:rPr>
                <w:rFonts w:ascii="Arial" w:hAnsi="Arial"/>
              </w:rPr>
              <w:t>be completed</w:t>
            </w:r>
            <w:proofErr w:type="gramEnd"/>
            <w:r w:rsidRPr="00530A35">
              <w:rPr>
                <w:rFonts w:ascii="Arial" w:hAnsi="Arial"/>
              </w:rPr>
              <w:t>.</w:t>
            </w:r>
          </w:p>
        </w:tc>
        <w:tc>
          <w:tcPr>
            <w:tcW w:w="2613" w:type="dxa"/>
            <w:vMerge/>
            <w:tcBorders>
              <w:bottom w:val="single" w:sz="4" w:space="0" w:color="auto"/>
            </w:tcBorders>
          </w:tcPr>
          <w:p w14:paraId="7082F3A3" w14:textId="77777777" w:rsidR="00102083" w:rsidRPr="00530A35" w:rsidRDefault="00102083" w:rsidP="00102083">
            <w:pPr>
              <w:rPr>
                <w:rFonts w:ascii="Arial" w:hAnsi="Arial"/>
              </w:rPr>
            </w:pPr>
          </w:p>
        </w:tc>
      </w:tr>
      <w:tr w:rsidR="00102083" w:rsidRPr="00530A35" w14:paraId="20EA5626" w14:textId="77777777">
        <w:tc>
          <w:tcPr>
            <w:tcW w:w="13948" w:type="dxa"/>
            <w:gridSpan w:val="4"/>
          </w:tcPr>
          <w:p w14:paraId="5F4734F9" w14:textId="29BD707A" w:rsidR="00102083" w:rsidRPr="00530A35" w:rsidRDefault="00102083" w:rsidP="00102083">
            <w:pPr>
              <w:rPr>
                <w:rFonts w:ascii="Arial" w:hAnsi="Arial"/>
                <w:b/>
                <w:bCs/>
              </w:rPr>
            </w:pPr>
            <w:r w:rsidRPr="00530A35">
              <w:rPr>
                <w:rFonts w:ascii="Arial" w:hAnsi="Arial"/>
                <w:b/>
                <w:bCs/>
              </w:rPr>
              <w:t>Other:</w:t>
            </w:r>
          </w:p>
          <w:p w14:paraId="564D664B" w14:textId="141F2544" w:rsidR="00102083" w:rsidRPr="00530A35" w:rsidRDefault="00102083" w:rsidP="00102083">
            <w:pPr>
              <w:rPr>
                <w:rFonts w:ascii="Arial" w:hAnsi="Arial"/>
                <w:color w:val="000000" w:themeColor="text1"/>
              </w:rPr>
            </w:pPr>
            <w:r w:rsidRPr="00530A35">
              <w:rPr>
                <w:rFonts w:ascii="Arial" w:hAnsi="Arial"/>
                <w:i/>
                <w:iCs/>
                <w:color w:val="000000" w:themeColor="text1"/>
              </w:rPr>
              <w:t xml:space="preserve">English: </w:t>
            </w:r>
            <w:r w:rsidRPr="00530A35">
              <w:rPr>
                <w:rFonts w:ascii="Arial" w:hAnsi="Arial"/>
                <w:color w:val="000000" w:themeColor="text1"/>
              </w:rPr>
              <w:t>Practis</w:t>
            </w:r>
            <w:r w:rsidR="0042620D" w:rsidRPr="00530A35">
              <w:rPr>
                <w:rFonts w:ascii="Arial" w:hAnsi="Arial"/>
                <w:color w:val="000000" w:themeColor="text1"/>
              </w:rPr>
              <w:t>ing</w:t>
            </w:r>
            <w:r w:rsidRPr="00530A35">
              <w:rPr>
                <w:rFonts w:ascii="Arial" w:hAnsi="Arial"/>
                <w:color w:val="000000" w:themeColor="text1"/>
              </w:rPr>
              <w:t xml:space="preserve"> giving a stand-up presentation and taking questions. Researching information and presenting it clearly.</w:t>
            </w:r>
          </w:p>
          <w:p w14:paraId="1B04C445" w14:textId="7BFB8F8D" w:rsidR="005865BE" w:rsidRPr="00530A35" w:rsidRDefault="005865BE" w:rsidP="00102083">
            <w:pPr>
              <w:rPr>
                <w:rFonts w:ascii="Arial" w:hAnsi="Arial"/>
                <w:color w:val="000000" w:themeColor="text1"/>
              </w:rPr>
            </w:pPr>
            <w:r w:rsidRPr="00530A35">
              <w:rPr>
                <w:rFonts w:ascii="Arial" w:hAnsi="Arial"/>
                <w:i/>
                <w:iCs/>
                <w:color w:val="000000" w:themeColor="text1"/>
              </w:rPr>
              <w:lastRenderedPageBreak/>
              <w:t xml:space="preserve">Digital: </w:t>
            </w:r>
            <w:r w:rsidRPr="00530A35">
              <w:rPr>
                <w:rFonts w:ascii="Arial" w:hAnsi="Arial"/>
                <w:color w:val="000000" w:themeColor="text1"/>
              </w:rPr>
              <w:t>How to create an effective PowerPoint slide.</w:t>
            </w:r>
          </w:p>
        </w:tc>
      </w:tr>
      <w:tr w:rsidR="00102083" w:rsidRPr="00530A35" w14:paraId="05844C6A" w14:textId="77777777">
        <w:tc>
          <w:tcPr>
            <w:tcW w:w="13948" w:type="dxa"/>
            <w:gridSpan w:val="4"/>
          </w:tcPr>
          <w:p w14:paraId="58F7A36E" w14:textId="7BD5B1E1" w:rsidR="00102083" w:rsidRPr="00530A35" w:rsidRDefault="00102083" w:rsidP="00102083">
            <w:pPr>
              <w:rPr>
                <w:rFonts w:ascii="Arial" w:hAnsi="Arial"/>
                <w:b/>
                <w:bCs/>
              </w:rPr>
            </w:pPr>
            <w:r w:rsidRPr="00530A35">
              <w:rPr>
                <w:rFonts w:ascii="Arial" w:hAnsi="Arial"/>
                <w:b/>
                <w:bCs/>
              </w:rPr>
              <w:lastRenderedPageBreak/>
              <w:t xml:space="preserve">Adaptation: </w:t>
            </w:r>
          </w:p>
          <w:p w14:paraId="2F459292" w14:textId="6B88BD8B" w:rsidR="00102083" w:rsidRPr="00530A35" w:rsidRDefault="00102083" w:rsidP="00102083">
            <w:pPr>
              <w:rPr>
                <w:rFonts w:ascii="Arial" w:hAnsi="Arial"/>
                <w:i/>
                <w:iCs/>
              </w:rPr>
            </w:pPr>
            <w:r w:rsidRPr="00530A35">
              <w:rPr>
                <w:rFonts w:ascii="Arial" w:hAnsi="Arial"/>
                <w:i/>
                <w:iCs/>
              </w:rPr>
              <w:t>SEND:</w:t>
            </w:r>
            <w:r w:rsidR="00A354E4" w:rsidRPr="00530A35">
              <w:rPr>
                <w:rFonts w:ascii="Arial" w:hAnsi="Arial"/>
                <w:i/>
                <w:iCs/>
              </w:rPr>
              <w:t xml:space="preserve"> </w:t>
            </w:r>
            <w:r w:rsidR="00951E99" w:rsidRPr="00530A35">
              <w:rPr>
                <w:rFonts w:ascii="Arial" w:hAnsi="Arial"/>
              </w:rPr>
              <w:t>U</w:t>
            </w:r>
            <w:r w:rsidR="000864D4" w:rsidRPr="00530A35">
              <w:rPr>
                <w:rFonts w:ascii="Arial" w:hAnsi="Arial"/>
              </w:rPr>
              <w:t>se knowledge of learners</w:t>
            </w:r>
            <w:r w:rsidR="00B5329D" w:rsidRPr="00530A35">
              <w:rPr>
                <w:rFonts w:ascii="Arial" w:hAnsi="Arial"/>
              </w:rPr>
              <w:t>’</w:t>
            </w:r>
            <w:r w:rsidR="000864D4" w:rsidRPr="00530A35">
              <w:rPr>
                <w:rFonts w:ascii="Arial" w:hAnsi="Arial"/>
              </w:rPr>
              <w:t xml:space="preserve"> needs when identifying peers to observe other learners</w:t>
            </w:r>
            <w:r w:rsidR="00D21715" w:rsidRPr="00530A35">
              <w:rPr>
                <w:rFonts w:ascii="Arial" w:hAnsi="Arial"/>
              </w:rPr>
              <w:t>’</w:t>
            </w:r>
            <w:r w:rsidR="000864D4" w:rsidRPr="00530A35">
              <w:rPr>
                <w:rFonts w:ascii="Arial" w:hAnsi="Arial"/>
              </w:rPr>
              <w:t xml:space="preserve"> presentations. </w:t>
            </w:r>
            <w:r w:rsidR="00B5329D" w:rsidRPr="00530A35">
              <w:rPr>
                <w:rFonts w:ascii="Arial" w:hAnsi="Arial"/>
              </w:rPr>
              <w:t>Create s</w:t>
            </w:r>
            <w:r w:rsidR="000864D4" w:rsidRPr="00530A35">
              <w:rPr>
                <w:rFonts w:ascii="Arial" w:hAnsi="Arial"/>
              </w:rPr>
              <w:t xml:space="preserve">maller groups for presentations if needed and </w:t>
            </w:r>
            <w:r w:rsidR="00B5329D" w:rsidRPr="00530A35">
              <w:rPr>
                <w:rFonts w:ascii="Arial" w:hAnsi="Arial"/>
              </w:rPr>
              <w:t>make use of</w:t>
            </w:r>
            <w:r w:rsidR="000864D4" w:rsidRPr="00530A35">
              <w:rPr>
                <w:rFonts w:ascii="Arial" w:hAnsi="Arial"/>
              </w:rPr>
              <w:t xml:space="preserve"> quieter parts of the classroom.</w:t>
            </w:r>
          </w:p>
          <w:p w14:paraId="1B14BC30" w14:textId="6733580A" w:rsidR="00102083" w:rsidRPr="00530A35" w:rsidRDefault="00102083" w:rsidP="00102083">
            <w:pPr>
              <w:rPr>
                <w:rFonts w:ascii="Arial" w:hAnsi="Arial"/>
                <w:b/>
                <w:bCs/>
              </w:rPr>
            </w:pPr>
            <w:r w:rsidRPr="00530A35">
              <w:rPr>
                <w:rFonts w:ascii="Arial" w:hAnsi="Arial"/>
                <w:i/>
                <w:iCs/>
              </w:rPr>
              <w:t>Extension:</w:t>
            </w:r>
            <w:r w:rsidR="00133028" w:rsidRPr="00530A35">
              <w:rPr>
                <w:rFonts w:ascii="Arial" w:hAnsi="Arial"/>
                <w:i/>
                <w:iCs/>
              </w:rPr>
              <w:t xml:space="preserve"> </w:t>
            </w:r>
            <w:r w:rsidR="00133028" w:rsidRPr="00530A35">
              <w:rPr>
                <w:rFonts w:ascii="Arial" w:hAnsi="Arial"/>
              </w:rPr>
              <w:t>Stretch and challenge learners to us</w:t>
            </w:r>
            <w:r w:rsidR="00B5329D" w:rsidRPr="00530A35">
              <w:rPr>
                <w:rFonts w:ascii="Arial" w:hAnsi="Arial"/>
              </w:rPr>
              <w:t>e</w:t>
            </w:r>
            <w:r w:rsidR="00133028" w:rsidRPr="00530A35">
              <w:rPr>
                <w:rFonts w:ascii="Arial" w:hAnsi="Arial"/>
              </w:rPr>
              <w:t xml:space="preserve"> suitable terminology</w:t>
            </w:r>
            <w:r w:rsidR="00691CB4" w:rsidRPr="00530A35">
              <w:rPr>
                <w:rFonts w:ascii="Arial" w:hAnsi="Arial"/>
              </w:rPr>
              <w:t>.</w:t>
            </w:r>
          </w:p>
        </w:tc>
      </w:tr>
      <w:tr w:rsidR="00102083" w:rsidRPr="00530A35" w14:paraId="3B3DFA96" w14:textId="77777777">
        <w:tc>
          <w:tcPr>
            <w:tcW w:w="13948" w:type="dxa"/>
            <w:gridSpan w:val="4"/>
          </w:tcPr>
          <w:p w14:paraId="6A438479" w14:textId="2BEB2A1F" w:rsidR="00102083" w:rsidRPr="00530A35" w:rsidRDefault="00102083" w:rsidP="00102083">
            <w:pPr>
              <w:rPr>
                <w:rFonts w:ascii="Arial" w:hAnsi="Arial"/>
              </w:rPr>
            </w:pPr>
            <w:r w:rsidRPr="00530A35">
              <w:rPr>
                <w:rFonts w:ascii="Arial" w:hAnsi="Arial"/>
                <w:b/>
                <w:bCs/>
              </w:rPr>
              <w:t xml:space="preserve">Next steps in learning: </w:t>
            </w:r>
            <w:r w:rsidR="000440CD" w:rsidRPr="00530A35">
              <w:rPr>
                <w:rFonts w:ascii="Arial" w:hAnsi="Arial"/>
              </w:rPr>
              <w:t xml:space="preserve">Calculating </w:t>
            </w:r>
            <w:r w:rsidR="00B5329D" w:rsidRPr="00530A35">
              <w:rPr>
                <w:rFonts w:ascii="Arial" w:hAnsi="Arial"/>
              </w:rPr>
              <w:t xml:space="preserve">the </w:t>
            </w:r>
            <w:r w:rsidR="000440CD" w:rsidRPr="00530A35">
              <w:rPr>
                <w:rFonts w:ascii="Arial" w:hAnsi="Arial"/>
              </w:rPr>
              <w:t>selling price of goods</w:t>
            </w:r>
            <w:r w:rsidR="000440CD" w:rsidRPr="00530A35">
              <w:rPr>
                <w:rFonts w:ascii="Arial" w:hAnsi="Arial"/>
                <w:b/>
                <w:bCs/>
              </w:rPr>
              <w:t>.</w:t>
            </w:r>
          </w:p>
        </w:tc>
      </w:tr>
    </w:tbl>
    <w:p w14:paraId="004F004E" w14:textId="4B01D755" w:rsidR="000459AD" w:rsidRPr="00530A35" w:rsidRDefault="000459AD" w:rsidP="00670046"/>
    <w:p w14:paraId="48D10981" w14:textId="77777777" w:rsidR="00B522B6" w:rsidRPr="00530A35" w:rsidRDefault="00B522B6">
      <w:r w:rsidRPr="00530A35">
        <w:br w:type="page"/>
      </w:r>
    </w:p>
    <w:p w14:paraId="0CD7B9DC" w14:textId="7AAEF7F5" w:rsidR="00670046" w:rsidRPr="00530A35" w:rsidRDefault="00B522B6" w:rsidP="00B522B6">
      <w:pPr>
        <w:pStyle w:val="Heading2"/>
      </w:pPr>
      <w:r w:rsidRPr="00530A35">
        <w:lastRenderedPageBreak/>
        <w:t>Lesson 6</w:t>
      </w:r>
    </w:p>
    <w:tbl>
      <w:tblPr>
        <w:tblStyle w:val="TableGrid"/>
        <w:tblW w:w="0" w:type="auto"/>
        <w:tblLook w:val="04A0" w:firstRow="1" w:lastRow="0" w:firstColumn="1" w:lastColumn="0" w:noHBand="0" w:noVBand="1"/>
      </w:tblPr>
      <w:tblGrid>
        <w:gridCol w:w="1555"/>
        <w:gridCol w:w="4890"/>
        <w:gridCol w:w="4890"/>
        <w:gridCol w:w="2613"/>
      </w:tblGrid>
      <w:tr w:rsidR="00670046" w:rsidRPr="00530A35" w14:paraId="40EBE6F7" w14:textId="77777777">
        <w:tc>
          <w:tcPr>
            <w:tcW w:w="13948" w:type="dxa"/>
            <w:gridSpan w:val="4"/>
          </w:tcPr>
          <w:p w14:paraId="71CB67C8" w14:textId="7554A6E8" w:rsidR="00670046" w:rsidRPr="00530A35" w:rsidRDefault="00670046">
            <w:pPr>
              <w:rPr>
                <w:rFonts w:ascii="Arial" w:hAnsi="Arial"/>
              </w:rPr>
            </w:pPr>
            <w:r w:rsidRPr="00530A35">
              <w:rPr>
                <w:rFonts w:ascii="Arial" w:hAnsi="Arial"/>
                <w:b/>
                <w:bCs/>
              </w:rPr>
              <w:t>Title:</w:t>
            </w:r>
            <w:r w:rsidR="00A354E4" w:rsidRPr="00530A35">
              <w:rPr>
                <w:rFonts w:ascii="Arial" w:hAnsi="Arial"/>
                <w:b/>
                <w:bCs/>
              </w:rPr>
              <w:t xml:space="preserve"> </w:t>
            </w:r>
            <w:r w:rsidR="008E12AF" w:rsidRPr="00530A35">
              <w:rPr>
                <w:rFonts w:ascii="Arial" w:hAnsi="Arial"/>
              </w:rPr>
              <w:t xml:space="preserve">Calculating </w:t>
            </w:r>
            <w:r w:rsidR="00A720B1" w:rsidRPr="00530A35">
              <w:rPr>
                <w:rFonts w:ascii="Arial" w:hAnsi="Arial"/>
              </w:rPr>
              <w:t xml:space="preserve">the </w:t>
            </w:r>
            <w:r w:rsidR="008E12AF" w:rsidRPr="00530A35">
              <w:rPr>
                <w:rFonts w:ascii="Arial" w:hAnsi="Arial"/>
              </w:rPr>
              <w:t>selling price of goods</w:t>
            </w:r>
          </w:p>
          <w:p w14:paraId="23594D62" w14:textId="77BBB350" w:rsidR="00670046" w:rsidRPr="00530A35" w:rsidRDefault="00670046">
            <w:pPr>
              <w:rPr>
                <w:rFonts w:ascii="Arial" w:hAnsi="Arial"/>
              </w:rPr>
            </w:pPr>
            <w:r w:rsidRPr="00530A35">
              <w:rPr>
                <w:rFonts w:ascii="Arial" w:hAnsi="Arial"/>
                <w:b/>
                <w:bCs/>
              </w:rPr>
              <w:t>Targeted content reference:</w:t>
            </w:r>
            <w:r w:rsidRPr="00530A35">
              <w:rPr>
                <w:rFonts w:ascii="Arial" w:hAnsi="Arial"/>
              </w:rPr>
              <w:t xml:space="preserve"> </w:t>
            </w:r>
            <w:r w:rsidR="00964D8D">
              <w:rPr>
                <w:rFonts w:ascii="Arial" w:hAnsi="Arial"/>
              </w:rPr>
              <w:t>Common Core</w:t>
            </w:r>
            <w:r w:rsidR="00D375A2" w:rsidRPr="00530A35">
              <w:rPr>
                <w:rFonts w:ascii="Arial" w:hAnsi="Arial"/>
              </w:rPr>
              <w:t xml:space="preserve"> – 5 Business, 9 Finance</w:t>
            </w:r>
            <w:r w:rsidRPr="00530A35">
              <w:rPr>
                <w:rFonts w:ascii="Arial" w:hAnsi="Arial"/>
              </w:rPr>
              <w:t xml:space="preserve"> </w:t>
            </w:r>
          </w:p>
          <w:p w14:paraId="33FA75DB" w14:textId="091D22E8" w:rsidR="00670046" w:rsidRPr="00530A35" w:rsidRDefault="00670046">
            <w:pPr>
              <w:rPr>
                <w:rFonts w:ascii="Arial" w:hAnsi="Arial"/>
              </w:rPr>
            </w:pPr>
            <w:r w:rsidRPr="00530A35">
              <w:rPr>
                <w:rFonts w:ascii="Arial" w:hAnsi="Arial"/>
                <w:b/>
                <w:bCs/>
              </w:rPr>
              <w:t>Lesson sequence number:</w:t>
            </w:r>
            <w:r w:rsidR="00A354E4" w:rsidRPr="00530A35">
              <w:rPr>
                <w:rFonts w:ascii="Arial" w:hAnsi="Arial"/>
              </w:rPr>
              <w:t xml:space="preserve"> </w:t>
            </w:r>
            <w:proofErr w:type="gramStart"/>
            <w:r w:rsidR="007344FE" w:rsidRPr="00530A35">
              <w:rPr>
                <w:rFonts w:ascii="Arial" w:hAnsi="Arial"/>
              </w:rPr>
              <w:t>6</w:t>
            </w:r>
            <w:proofErr w:type="gramEnd"/>
          </w:p>
          <w:p w14:paraId="2A881073" w14:textId="0D45A596" w:rsidR="00670046" w:rsidRPr="00530A35" w:rsidRDefault="00670046">
            <w:pPr>
              <w:rPr>
                <w:rFonts w:ascii="Arial" w:hAnsi="Arial"/>
              </w:rPr>
            </w:pPr>
            <w:r w:rsidRPr="00530A35">
              <w:rPr>
                <w:rFonts w:ascii="Arial" w:hAnsi="Arial"/>
                <w:b/>
                <w:bCs/>
              </w:rPr>
              <w:t>Timing:</w:t>
            </w:r>
            <w:r w:rsidR="00A354E4" w:rsidRPr="00530A35">
              <w:rPr>
                <w:rFonts w:ascii="Arial" w:hAnsi="Arial"/>
              </w:rPr>
              <w:t xml:space="preserve"> </w:t>
            </w:r>
            <w:r w:rsidR="00063A35" w:rsidRPr="00530A35">
              <w:rPr>
                <w:rFonts w:ascii="Arial" w:hAnsi="Arial"/>
              </w:rPr>
              <w:t>2 hours</w:t>
            </w:r>
          </w:p>
        </w:tc>
      </w:tr>
      <w:tr w:rsidR="00670046" w:rsidRPr="00530A35" w14:paraId="4AC3CB56" w14:textId="77777777">
        <w:tc>
          <w:tcPr>
            <w:tcW w:w="13948" w:type="dxa"/>
            <w:gridSpan w:val="4"/>
          </w:tcPr>
          <w:p w14:paraId="3F9CC128" w14:textId="77777777" w:rsidR="00FB0F0F" w:rsidRPr="00530A35" w:rsidRDefault="00670046">
            <w:pPr>
              <w:rPr>
                <w:rFonts w:ascii="Arial" w:hAnsi="Arial"/>
                <w:b/>
                <w:bCs/>
              </w:rPr>
            </w:pPr>
            <w:r w:rsidRPr="00530A35">
              <w:rPr>
                <w:rFonts w:ascii="Arial" w:hAnsi="Arial"/>
                <w:b/>
                <w:bCs/>
              </w:rPr>
              <w:t>Prior learning:</w:t>
            </w:r>
          </w:p>
          <w:p w14:paraId="2A4F39D0" w14:textId="026B25A2" w:rsidR="007E67E4" w:rsidRPr="00530A35" w:rsidRDefault="007E67E4" w:rsidP="00DF661F">
            <w:pPr>
              <w:pStyle w:val="ListParagraph"/>
              <w:numPr>
                <w:ilvl w:val="0"/>
                <w:numId w:val="39"/>
              </w:numPr>
              <w:rPr>
                <w:rFonts w:ascii="Arial" w:hAnsi="Arial"/>
              </w:rPr>
            </w:pPr>
            <w:r w:rsidRPr="00530A35">
              <w:rPr>
                <w:rFonts w:ascii="Arial" w:hAnsi="Arial"/>
              </w:rPr>
              <w:t>K</w:t>
            </w:r>
            <w:r w:rsidR="00B644A0" w:rsidRPr="00530A35">
              <w:rPr>
                <w:rFonts w:ascii="Arial" w:hAnsi="Arial"/>
              </w:rPr>
              <w:t>nowledge and understanding of net and gross profit</w:t>
            </w:r>
            <w:r w:rsidR="00121D89" w:rsidRPr="00530A35">
              <w:rPr>
                <w:rFonts w:ascii="Arial" w:hAnsi="Arial"/>
              </w:rPr>
              <w:t>.</w:t>
            </w:r>
          </w:p>
          <w:p w14:paraId="1A21F0D7" w14:textId="3C69A606" w:rsidR="0023785D" w:rsidRPr="00530A35" w:rsidRDefault="007E67E4" w:rsidP="00DF661F">
            <w:pPr>
              <w:pStyle w:val="ListParagraph"/>
              <w:numPr>
                <w:ilvl w:val="0"/>
                <w:numId w:val="39"/>
              </w:numPr>
              <w:rPr>
                <w:rFonts w:ascii="Arial" w:hAnsi="Arial"/>
              </w:rPr>
            </w:pPr>
            <w:r w:rsidRPr="00530A35">
              <w:rPr>
                <w:rFonts w:ascii="Arial" w:hAnsi="Arial"/>
              </w:rPr>
              <w:t>T</w:t>
            </w:r>
            <w:r w:rsidR="00B644A0" w:rsidRPr="00530A35">
              <w:rPr>
                <w:rFonts w:ascii="Arial" w:hAnsi="Arial"/>
              </w:rPr>
              <w:t xml:space="preserve">ypes of costs incurred and their classifications and types of business taxation. </w:t>
            </w:r>
          </w:p>
          <w:p w14:paraId="35086DBE" w14:textId="3AEA0CB1" w:rsidR="00670046" w:rsidRPr="00530A35" w:rsidRDefault="0023785D" w:rsidP="00DF661F">
            <w:pPr>
              <w:pStyle w:val="ListParagraph"/>
              <w:numPr>
                <w:ilvl w:val="0"/>
                <w:numId w:val="39"/>
              </w:numPr>
              <w:rPr>
                <w:rFonts w:ascii="Arial" w:hAnsi="Arial"/>
              </w:rPr>
            </w:pPr>
            <w:r w:rsidRPr="00530A35">
              <w:rPr>
                <w:rFonts w:ascii="Arial" w:hAnsi="Arial"/>
              </w:rPr>
              <w:t>P</w:t>
            </w:r>
            <w:r w:rsidR="00B644A0" w:rsidRPr="00530A35">
              <w:rPr>
                <w:rFonts w:ascii="Arial" w:hAnsi="Arial"/>
              </w:rPr>
              <w:t>resent</w:t>
            </w:r>
            <w:r w:rsidRPr="00530A35">
              <w:rPr>
                <w:rFonts w:ascii="Arial" w:hAnsi="Arial"/>
              </w:rPr>
              <w:t>ing</w:t>
            </w:r>
            <w:r w:rsidR="00B644A0" w:rsidRPr="00530A35">
              <w:rPr>
                <w:rFonts w:ascii="Arial" w:hAnsi="Arial"/>
              </w:rPr>
              <w:t xml:space="preserve"> to the class using a PowerPoint slide.</w:t>
            </w:r>
          </w:p>
          <w:p w14:paraId="1F66EDF6" w14:textId="77777777" w:rsidR="00670046" w:rsidRPr="00530A35" w:rsidRDefault="00670046">
            <w:pPr>
              <w:rPr>
                <w:rFonts w:ascii="Arial" w:hAnsi="Arial"/>
              </w:rPr>
            </w:pPr>
          </w:p>
        </w:tc>
      </w:tr>
      <w:tr w:rsidR="00670046" w:rsidRPr="00530A35" w14:paraId="789C8505" w14:textId="77777777">
        <w:tc>
          <w:tcPr>
            <w:tcW w:w="1555" w:type="dxa"/>
          </w:tcPr>
          <w:p w14:paraId="545C7B55" w14:textId="77777777" w:rsidR="00670046" w:rsidRPr="00530A35" w:rsidRDefault="00670046">
            <w:pPr>
              <w:rPr>
                <w:rFonts w:ascii="Arial" w:hAnsi="Arial"/>
                <w:b/>
                <w:bCs/>
              </w:rPr>
            </w:pPr>
            <w:r w:rsidRPr="00530A35">
              <w:rPr>
                <w:rFonts w:ascii="Arial" w:hAnsi="Arial"/>
                <w:b/>
                <w:bCs/>
              </w:rPr>
              <w:t>Timing</w:t>
            </w:r>
          </w:p>
        </w:tc>
        <w:tc>
          <w:tcPr>
            <w:tcW w:w="4890" w:type="dxa"/>
            <w:tcBorders>
              <w:bottom w:val="single" w:sz="4" w:space="0" w:color="auto"/>
            </w:tcBorders>
          </w:tcPr>
          <w:p w14:paraId="7AF44497" w14:textId="77777777" w:rsidR="00670046" w:rsidRPr="00530A35" w:rsidRDefault="00670046">
            <w:pPr>
              <w:rPr>
                <w:rFonts w:ascii="Arial" w:hAnsi="Arial"/>
                <w:b/>
                <w:bCs/>
              </w:rPr>
            </w:pPr>
            <w:r w:rsidRPr="00530A35">
              <w:rPr>
                <w:rFonts w:ascii="Arial" w:hAnsi="Arial"/>
                <w:b/>
                <w:bCs/>
              </w:rPr>
              <w:t>Teacher activity</w:t>
            </w:r>
          </w:p>
        </w:tc>
        <w:tc>
          <w:tcPr>
            <w:tcW w:w="4890" w:type="dxa"/>
            <w:tcBorders>
              <w:bottom w:val="single" w:sz="4" w:space="0" w:color="auto"/>
            </w:tcBorders>
          </w:tcPr>
          <w:p w14:paraId="07F85776" w14:textId="77777777" w:rsidR="00670046" w:rsidRPr="00530A35" w:rsidRDefault="00670046">
            <w:pPr>
              <w:rPr>
                <w:rFonts w:ascii="Arial" w:hAnsi="Arial"/>
                <w:b/>
                <w:bCs/>
              </w:rPr>
            </w:pPr>
            <w:r w:rsidRPr="00530A35">
              <w:rPr>
                <w:rFonts w:ascii="Arial" w:hAnsi="Arial"/>
                <w:b/>
                <w:bCs/>
              </w:rPr>
              <w:t xml:space="preserve">Learner activity </w:t>
            </w:r>
          </w:p>
        </w:tc>
        <w:tc>
          <w:tcPr>
            <w:tcW w:w="2613" w:type="dxa"/>
            <w:tcBorders>
              <w:bottom w:val="single" w:sz="4" w:space="0" w:color="auto"/>
            </w:tcBorders>
          </w:tcPr>
          <w:p w14:paraId="5D3FEE0E" w14:textId="39F9C406" w:rsidR="00670046" w:rsidRPr="00530A35" w:rsidRDefault="00490FC4">
            <w:pPr>
              <w:rPr>
                <w:rFonts w:ascii="Arial" w:hAnsi="Arial"/>
                <w:b/>
                <w:bCs/>
              </w:rPr>
            </w:pPr>
            <w:r w:rsidRPr="00530A35">
              <w:rPr>
                <w:rFonts w:ascii="Arial" w:hAnsi="Arial"/>
                <w:b/>
                <w:bCs/>
              </w:rPr>
              <w:t>Support materials</w:t>
            </w:r>
          </w:p>
        </w:tc>
      </w:tr>
      <w:tr w:rsidR="00670046" w:rsidRPr="00530A35" w14:paraId="72657688" w14:textId="77777777">
        <w:tc>
          <w:tcPr>
            <w:tcW w:w="1555" w:type="dxa"/>
          </w:tcPr>
          <w:p w14:paraId="27A80D46" w14:textId="2A5811D2" w:rsidR="00670046" w:rsidRPr="00530A35" w:rsidRDefault="00AA63EC">
            <w:pPr>
              <w:rPr>
                <w:rFonts w:ascii="Arial" w:hAnsi="Arial"/>
              </w:rPr>
            </w:pPr>
            <w:r w:rsidRPr="00530A35">
              <w:rPr>
                <w:rFonts w:ascii="Arial" w:hAnsi="Arial"/>
              </w:rPr>
              <w:t>10</w:t>
            </w:r>
            <w:r w:rsidR="00670046" w:rsidRPr="00530A35">
              <w:rPr>
                <w:rFonts w:ascii="Arial" w:hAnsi="Arial"/>
              </w:rPr>
              <w:t xml:space="preserve"> minutes</w:t>
            </w:r>
          </w:p>
        </w:tc>
        <w:tc>
          <w:tcPr>
            <w:tcW w:w="4890" w:type="dxa"/>
            <w:tcBorders>
              <w:bottom w:val="nil"/>
            </w:tcBorders>
          </w:tcPr>
          <w:p w14:paraId="666F3BAA" w14:textId="1635ED0C" w:rsidR="00974A8F" w:rsidRPr="00530A35" w:rsidRDefault="00974A8F" w:rsidP="00974A8F">
            <w:pPr>
              <w:rPr>
                <w:rFonts w:ascii="Arial" w:hAnsi="Arial"/>
              </w:rPr>
            </w:pPr>
            <w:r w:rsidRPr="00530A35">
              <w:rPr>
                <w:rFonts w:ascii="Arial" w:hAnsi="Arial"/>
              </w:rPr>
              <w:t xml:space="preserve">Present </w:t>
            </w:r>
            <w:r w:rsidR="00C600F6" w:rsidRPr="00530A35">
              <w:rPr>
                <w:rFonts w:ascii="Arial" w:hAnsi="Arial"/>
              </w:rPr>
              <w:t xml:space="preserve">the </w:t>
            </w:r>
            <w:r w:rsidRPr="00530A35">
              <w:rPr>
                <w:rFonts w:ascii="Arial" w:hAnsi="Arial"/>
              </w:rPr>
              <w:t xml:space="preserve">learning overview from </w:t>
            </w:r>
            <w:r w:rsidR="002345C8" w:rsidRPr="00530A35">
              <w:rPr>
                <w:rFonts w:ascii="Arial" w:hAnsi="Arial"/>
              </w:rPr>
              <w:t xml:space="preserve">the </w:t>
            </w:r>
            <w:r w:rsidRPr="00530A35">
              <w:rPr>
                <w:rFonts w:ascii="Arial" w:hAnsi="Arial"/>
              </w:rPr>
              <w:t>slide deck.</w:t>
            </w:r>
          </w:p>
          <w:p w14:paraId="5450C8BD" w14:textId="76DAEBE9" w:rsidR="00974A8F" w:rsidRPr="00530A35" w:rsidRDefault="00974A8F" w:rsidP="00974A8F">
            <w:pPr>
              <w:rPr>
                <w:rFonts w:ascii="Arial" w:hAnsi="Arial"/>
              </w:rPr>
            </w:pPr>
            <w:r w:rsidRPr="00530A35">
              <w:rPr>
                <w:rFonts w:ascii="Arial" w:hAnsi="Arial"/>
              </w:rPr>
              <w:t xml:space="preserve">Instruct learners to complete the learning outcomes and </w:t>
            </w:r>
            <w:r w:rsidR="000459AD" w:rsidRPr="00530A35">
              <w:rPr>
                <w:rFonts w:ascii="Arial" w:hAnsi="Arial"/>
              </w:rPr>
              <w:t>RAG</w:t>
            </w:r>
            <w:r w:rsidRPr="00530A35">
              <w:rPr>
                <w:rFonts w:ascii="Arial" w:hAnsi="Arial"/>
              </w:rPr>
              <w:t xml:space="preserve"> rating column for the start of the lesson </w:t>
            </w:r>
            <w:r w:rsidR="00E60357" w:rsidRPr="00530A35">
              <w:rPr>
                <w:rFonts w:ascii="Arial" w:hAnsi="Arial"/>
              </w:rPr>
              <w:t>i</w:t>
            </w:r>
            <w:r w:rsidRPr="00530A35">
              <w:rPr>
                <w:rFonts w:ascii="Arial" w:hAnsi="Arial"/>
              </w:rPr>
              <w:t>n the learner record of work.</w:t>
            </w:r>
          </w:p>
          <w:p w14:paraId="382422B1" w14:textId="248352AF" w:rsidR="00B31DED" w:rsidRPr="00530A35" w:rsidRDefault="00ED04CD" w:rsidP="00A82D6C">
            <w:pPr>
              <w:rPr>
                <w:rFonts w:ascii="Arial" w:hAnsi="Arial"/>
              </w:rPr>
            </w:pPr>
            <w:r w:rsidRPr="00530A35">
              <w:rPr>
                <w:rFonts w:ascii="Arial" w:hAnsi="Arial"/>
              </w:rPr>
              <w:t xml:space="preserve">Circulate and </w:t>
            </w:r>
            <w:proofErr w:type="gramStart"/>
            <w:r w:rsidRPr="00530A35">
              <w:rPr>
                <w:rFonts w:ascii="Arial" w:hAnsi="Arial"/>
              </w:rPr>
              <w:t>support</w:t>
            </w:r>
            <w:proofErr w:type="gramEnd"/>
            <w:r w:rsidRPr="00530A35">
              <w:rPr>
                <w:rFonts w:ascii="Arial" w:hAnsi="Arial"/>
              </w:rPr>
              <w:t xml:space="preserve"> as necessary. </w:t>
            </w:r>
          </w:p>
          <w:p w14:paraId="4A1FC377" w14:textId="29E1BE31" w:rsidR="00B31DED" w:rsidRPr="00530A35" w:rsidRDefault="00D428E2">
            <w:pPr>
              <w:rPr>
                <w:rFonts w:ascii="Arial" w:hAnsi="Arial"/>
              </w:rPr>
            </w:pPr>
            <w:r>
              <w:rPr>
                <w:rFonts w:ascii="Arial" w:hAnsi="Arial"/>
              </w:rPr>
              <w:t>Sort</w:t>
            </w:r>
            <w:r w:rsidRPr="00530A35">
              <w:rPr>
                <w:rFonts w:ascii="Arial" w:hAnsi="Arial"/>
              </w:rPr>
              <w:t xml:space="preserve"> </w:t>
            </w:r>
            <w:r w:rsidR="00A82D6C" w:rsidRPr="00530A35">
              <w:rPr>
                <w:rFonts w:ascii="Arial" w:hAnsi="Arial"/>
              </w:rPr>
              <w:t xml:space="preserve">learners into small groups and instruct them to discuss the questions relating to </w:t>
            </w:r>
            <w:r w:rsidR="001326FA" w:rsidRPr="001326FA">
              <w:rPr>
                <w:rFonts w:ascii="Arial" w:hAnsi="Arial"/>
              </w:rPr>
              <w:t>t</w:t>
            </w:r>
            <w:r w:rsidR="001326FA" w:rsidRPr="001326FA">
              <w:t>he</w:t>
            </w:r>
            <w:r w:rsidR="001326FA">
              <w:t xml:space="preserve"> </w:t>
            </w:r>
            <w:r w:rsidR="00293C66" w:rsidRPr="00530A35">
              <w:rPr>
                <w:rFonts w:ascii="Arial" w:hAnsi="Arial"/>
              </w:rPr>
              <w:t>business costs</w:t>
            </w:r>
            <w:r w:rsidR="00A82D6C" w:rsidRPr="00530A35">
              <w:rPr>
                <w:rFonts w:ascii="Arial" w:hAnsi="Arial"/>
              </w:rPr>
              <w:t xml:space="preserve"> lesson.</w:t>
            </w:r>
          </w:p>
          <w:p w14:paraId="711415D7" w14:textId="51411DC4" w:rsidR="00670046" w:rsidRPr="00530A35" w:rsidRDefault="00A82D6C">
            <w:pPr>
              <w:rPr>
                <w:rFonts w:ascii="Arial" w:hAnsi="Arial"/>
              </w:rPr>
            </w:pPr>
            <w:r w:rsidRPr="00530A35">
              <w:rPr>
                <w:rFonts w:ascii="Arial" w:hAnsi="Arial"/>
              </w:rPr>
              <w:lastRenderedPageBreak/>
              <w:t>Circulate, support, stretch and challenge learners as they work.</w:t>
            </w:r>
          </w:p>
          <w:p w14:paraId="75120507" w14:textId="1E55EA43" w:rsidR="00690D89" w:rsidRPr="00530A35" w:rsidRDefault="00690D89">
            <w:pPr>
              <w:rPr>
                <w:rFonts w:ascii="Arial" w:hAnsi="Arial"/>
              </w:rPr>
            </w:pPr>
            <w:r w:rsidRPr="00530A35">
              <w:rPr>
                <w:rFonts w:ascii="Arial" w:hAnsi="Arial"/>
              </w:rPr>
              <w:t>Invite one group at a time to provide feedback. Address any gaps in knowledge.</w:t>
            </w:r>
          </w:p>
        </w:tc>
        <w:tc>
          <w:tcPr>
            <w:tcW w:w="4890" w:type="dxa"/>
            <w:tcBorders>
              <w:bottom w:val="nil"/>
            </w:tcBorders>
          </w:tcPr>
          <w:p w14:paraId="4D73E96C" w14:textId="77777777" w:rsidR="005E61D0" w:rsidRPr="00530A35" w:rsidRDefault="005E61D0" w:rsidP="005E61D0">
            <w:pPr>
              <w:rPr>
                <w:rFonts w:ascii="Arial" w:hAnsi="Arial"/>
              </w:rPr>
            </w:pPr>
            <w:r w:rsidRPr="00530A35">
              <w:rPr>
                <w:rFonts w:ascii="Arial" w:hAnsi="Arial"/>
              </w:rPr>
              <w:lastRenderedPageBreak/>
              <w:t>Listen and answer directed questions. </w:t>
            </w:r>
          </w:p>
          <w:p w14:paraId="72CEB56A" w14:textId="77777777" w:rsidR="005E61D0" w:rsidRPr="00530A35" w:rsidRDefault="005E61D0" w:rsidP="005E61D0">
            <w:pPr>
              <w:rPr>
                <w:rFonts w:ascii="Arial" w:hAnsi="Arial"/>
              </w:rPr>
            </w:pPr>
            <w:r w:rsidRPr="00530A35">
              <w:rPr>
                <w:rFonts w:ascii="Arial" w:hAnsi="Arial"/>
              </w:rPr>
              <w:t> </w:t>
            </w:r>
          </w:p>
          <w:p w14:paraId="7F1293E6" w14:textId="77777777" w:rsidR="005E61D0" w:rsidRPr="00530A35" w:rsidRDefault="005E61D0" w:rsidP="005E61D0">
            <w:pPr>
              <w:rPr>
                <w:rFonts w:ascii="Arial" w:hAnsi="Arial"/>
              </w:rPr>
            </w:pPr>
            <w:r w:rsidRPr="00530A35">
              <w:rPr>
                <w:rFonts w:ascii="Arial" w:hAnsi="Arial"/>
              </w:rPr>
              <w:t> </w:t>
            </w:r>
          </w:p>
          <w:p w14:paraId="2774E26F" w14:textId="77777777" w:rsidR="00B31DED" w:rsidRPr="00530A35" w:rsidRDefault="00B31DED" w:rsidP="005E61D0">
            <w:pPr>
              <w:rPr>
                <w:rFonts w:ascii="Arial" w:hAnsi="Arial"/>
              </w:rPr>
            </w:pPr>
          </w:p>
          <w:p w14:paraId="1AD6F92F" w14:textId="73CEE8B3" w:rsidR="001C6FCD" w:rsidRPr="00530A35" w:rsidRDefault="005E61D0" w:rsidP="005E61D0">
            <w:pPr>
              <w:rPr>
                <w:rFonts w:ascii="Arial" w:hAnsi="Arial"/>
              </w:rPr>
            </w:pPr>
            <w:r w:rsidRPr="00530A35">
              <w:rPr>
                <w:rFonts w:ascii="Arial" w:hAnsi="Arial"/>
              </w:rPr>
              <w:t>Complete learning reflection task</w:t>
            </w:r>
            <w:r w:rsidR="00A71B27" w:rsidRPr="00530A35">
              <w:rPr>
                <w:rFonts w:ascii="Arial" w:hAnsi="Arial"/>
              </w:rPr>
              <w:t xml:space="preserve"> </w:t>
            </w:r>
            <w:r w:rsidR="002749A2" w:rsidRPr="00530A35">
              <w:rPr>
                <w:rFonts w:ascii="Arial" w:hAnsi="Arial"/>
              </w:rPr>
              <w:t>i</w:t>
            </w:r>
            <w:r w:rsidR="00A71B27" w:rsidRPr="00530A35">
              <w:rPr>
                <w:rFonts w:ascii="Arial" w:hAnsi="Arial"/>
              </w:rPr>
              <w:t xml:space="preserve">n the </w:t>
            </w:r>
            <w:r w:rsidR="002749A2" w:rsidRPr="00530A35">
              <w:rPr>
                <w:rFonts w:ascii="Arial" w:hAnsi="Arial"/>
              </w:rPr>
              <w:t>l</w:t>
            </w:r>
            <w:r w:rsidR="00900B76" w:rsidRPr="00530A35">
              <w:rPr>
                <w:rFonts w:ascii="Arial" w:hAnsi="Arial"/>
              </w:rPr>
              <w:t xml:space="preserve">earner </w:t>
            </w:r>
            <w:r w:rsidR="00A71B27" w:rsidRPr="00530A35">
              <w:rPr>
                <w:rFonts w:ascii="Arial" w:hAnsi="Arial"/>
              </w:rPr>
              <w:t>record of work</w:t>
            </w:r>
            <w:r w:rsidRPr="00530A35">
              <w:rPr>
                <w:rFonts w:ascii="Arial" w:hAnsi="Arial"/>
              </w:rPr>
              <w:t>. </w:t>
            </w:r>
          </w:p>
          <w:p w14:paraId="6D1D1E85" w14:textId="1CF27185" w:rsidR="001C6FCD" w:rsidRPr="00530A35" w:rsidRDefault="001C6FCD" w:rsidP="005E61D0">
            <w:pPr>
              <w:rPr>
                <w:rFonts w:ascii="Arial" w:hAnsi="Arial"/>
              </w:rPr>
            </w:pPr>
            <w:r w:rsidRPr="00530A35">
              <w:rPr>
                <w:rFonts w:ascii="Arial" w:hAnsi="Arial"/>
              </w:rPr>
              <w:t xml:space="preserve">Listen to and clarify the requirements of </w:t>
            </w:r>
            <w:r w:rsidR="0037665D">
              <w:rPr>
                <w:rFonts w:ascii="Arial" w:hAnsi="Arial"/>
              </w:rPr>
              <w:t xml:space="preserve">the </w:t>
            </w:r>
            <w:r w:rsidRPr="00530A35">
              <w:rPr>
                <w:rFonts w:ascii="Arial" w:hAnsi="Arial"/>
              </w:rPr>
              <w:t>activity.</w:t>
            </w:r>
          </w:p>
          <w:p w14:paraId="46F806B5" w14:textId="08BEC5A0" w:rsidR="00A82D6C" w:rsidRPr="00530A35" w:rsidRDefault="00A82D6C">
            <w:pPr>
              <w:rPr>
                <w:rFonts w:ascii="Arial" w:hAnsi="Arial"/>
              </w:rPr>
            </w:pPr>
            <w:r w:rsidRPr="00530A35">
              <w:rPr>
                <w:rFonts w:ascii="Arial" w:hAnsi="Arial"/>
              </w:rPr>
              <w:lastRenderedPageBreak/>
              <w:t xml:space="preserve">Discuss questions set from </w:t>
            </w:r>
            <w:r w:rsidR="003C1D6B" w:rsidRPr="00530A35">
              <w:rPr>
                <w:rFonts w:ascii="Arial" w:hAnsi="Arial"/>
              </w:rPr>
              <w:t xml:space="preserve">the </w:t>
            </w:r>
            <w:r w:rsidRPr="00530A35">
              <w:rPr>
                <w:rFonts w:ascii="Arial" w:hAnsi="Arial"/>
              </w:rPr>
              <w:t>slide deck. Select a spokesperson from the group to provide feedback.</w:t>
            </w:r>
          </w:p>
          <w:p w14:paraId="4F57CC23" w14:textId="552455D8" w:rsidR="009169A0" w:rsidRPr="00530A35" w:rsidRDefault="009169A0">
            <w:pPr>
              <w:rPr>
                <w:rFonts w:ascii="Arial" w:hAnsi="Arial"/>
              </w:rPr>
            </w:pPr>
            <w:r w:rsidRPr="00530A35">
              <w:rPr>
                <w:rFonts w:ascii="Arial" w:hAnsi="Arial"/>
              </w:rPr>
              <w:t>Feed</w:t>
            </w:r>
            <w:r w:rsidR="0038586F" w:rsidRPr="00530A35">
              <w:rPr>
                <w:rFonts w:ascii="Arial" w:hAnsi="Arial"/>
              </w:rPr>
              <w:t xml:space="preserve"> </w:t>
            </w:r>
            <w:r w:rsidRPr="00530A35">
              <w:rPr>
                <w:rFonts w:ascii="Arial" w:hAnsi="Arial"/>
              </w:rPr>
              <w:t>back to the class.</w:t>
            </w:r>
          </w:p>
        </w:tc>
        <w:tc>
          <w:tcPr>
            <w:tcW w:w="2613" w:type="dxa"/>
            <w:vMerge w:val="restart"/>
            <w:tcBorders>
              <w:bottom w:val="nil"/>
            </w:tcBorders>
          </w:tcPr>
          <w:p w14:paraId="139BBA72" w14:textId="77777777" w:rsidR="005E61D0" w:rsidRPr="00530A35" w:rsidRDefault="005E61D0" w:rsidP="005E61D0">
            <w:pPr>
              <w:rPr>
                <w:rFonts w:ascii="Arial" w:hAnsi="Arial"/>
              </w:rPr>
            </w:pPr>
            <w:r w:rsidRPr="00530A35">
              <w:rPr>
                <w:rFonts w:ascii="Arial" w:hAnsi="Arial"/>
              </w:rPr>
              <w:lastRenderedPageBreak/>
              <w:t>Slide deck </w:t>
            </w:r>
          </w:p>
          <w:p w14:paraId="584C7078" w14:textId="6D5609F7" w:rsidR="005E61D0" w:rsidRPr="00530A35" w:rsidRDefault="00574DFE" w:rsidP="005E61D0">
            <w:pPr>
              <w:rPr>
                <w:rFonts w:ascii="Arial" w:hAnsi="Arial"/>
              </w:rPr>
            </w:pPr>
            <w:r w:rsidRPr="00530A35">
              <w:rPr>
                <w:rFonts w:ascii="Arial" w:hAnsi="Arial"/>
              </w:rPr>
              <w:t>Learner record of work</w:t>
            </w:r>
          </w:p>
          <w:p w14:paraId="356E7865" w14:textId="4D696254" w:rsidR="009F0613" w:rsidRPr="00530A35" w:rsidRDefault="009F0613" w:rsidP="005E61D0">
            <w:pPr>
              <w:rPr>
                <w:rFonts w:ascii="Arial" w:hAnsi="Arial"/>
              </w:rPr>
            </w:pPr>
            <w:r w:rsidRPr="00530A35">
              <w:rPr>
                <w:rFonts w:ascii="Arial" w:hAnsi="Arial"/>
              </w:rPr>
              <w:t xml:space="preserve">Task </w:t>
            </w:r>
            <w:proofErr w:type="gramStart"/>
            <w:r w:rsidRPr="00530A35">
              <w:rPr>
                <w:rFonts w:ascii="Arial" w:hAnsi="Arial"/>
              </w:rPr>
              <w:t>3</w:t>
            </w:r>
            <w:proofErr w:type="gramEnd"/>
            <w:r w:rsidRPr="00530A35">
              <w:rPr>
                <w:rFonts w:ascii="Arial" w:hAnsi="Arial"/>
              </w:rPr>
              <w:t xml:space="preserve"> worksheet – Calculating the selling price of goods</w:t>
            </w:r>
          </w:p>
          <w:p w14:paraId="5C355E66" w14:textId="77777777" w:rsidR="005E61D0" w:rsidRPr="00530A35" w:rsidRDefault="005E61D0" w:rsidP="005E61D0">
            <w:pPr>
              <w:rPr>
                <w:rFonts w:ascii="Arial" w:hAnsi="Arial"/>
              </w:rPr>
            </w:pPr>
            <w:r w:rsidRPr="00530A35">
              <w:rPr>
                <w:rFonts w:ascii="Arial" w:hAnsi="Arial"/>
              </w:rPr>
              <w:t>Blank PowerPoint slide </w:t>
            </w:r>
          </w:p>
          <w:p w14:paraId="763F3872" w14:textId="58F4EA38" w:rsidR="00670046" w:rsidRPr="00530A35" w:rsidRDefault="00CC0B45" w:rsidP="00CC0B45">
            <w:pPr>
              <w:rPr>
                <w:rFonts w:ascii="Arial" w:hAnsi="Arial"/>
              </w:rPr>
            </w:pPr>
            <w:hyperlink r:id="rId15" w:history="1">
              <w:r w:rsidRPr="00530A35">
                <w:rPr>
                  <w:rStyle w:val="Hyperlink"/>
                  <w:rFonts w:ascii="Arial" w:hAnsi="Arial"/>
                </w:rPr>
                <w:t>Starling Bank article</w:t>
              </w:r>
            </w:hyperlink>
          </w:p>
        </w:tc>
      </w:tr>
      <w:tr w:rsidR="00670046" w:rsidRPr="00530A35" w14:paraId="107987F2" w14:textId="77777777">
        <w:tc>
          <w:tcPr>
            <w:tcW w:w="1555" w:type="dxa"/>
            <w:vMerge w:val="restart"/>
          </w:tcPr>
          <w:p w14:paraId="7C9E5095" w14:textId="4DB2CE9E" w:rsidR="00670046" w:rsidRPr="00530A35" w:rsidRDefault="00AA63EC">
            <w:pPr>
              <w:rPr>
                <w:rFonts w:ascii="Arial" w:hAnsi="Arial"/>
              </w:rPr>
            </w:pPr>
            <w:r w:rsidRPr="00530A35">
              <w:rPr>
                <w:rFonts w:ascii="Arial" w:hAnsi="Arial"/>
              </w:rPr>
              <w:t>15</w:t>
            </w:r>
            <w:r w:rsidR="00670046" w:rsidRPr="00530A35">
              <w:rPr>
                <w:rFonts w:ascii="Arial" w:hAnsi="Arial"/>
              </w:rPr>
              <w:t xml:space="preserve"> minutes</w:t>
            </w:r>
          </w:p>
        </w:tc>
        <w:tc>
          <w:tcPr>
            <w:tcW w:w="4890" w:type="dxa"/>
            <w:tcBorders>
              <w:bottom w:val="nil"/>
            </w:tcBorders>
          </w:tcPr>
          <w:p w14:paraId="356AE8E7" w14:textId="7713D34B" w:rsidR="00D16861" w:rsidRPr="00530A35" w:rsidRDefault="00D16861" w:rsidP="00D16861">
            <w:pPr>
              <w:rPr>
                <w:rFonts w:ascii="Arial" w:hAnsi="Arial"/>
              </w:rPr>
            </w:pPr>
            <w:r w:rsidRPr="00530A35">
              <w:rPr>
                <w:rFonts w:ascii="Arial" w:hAnsi="Arial"/>
              </w:rPr>
              <w:t>Put learners i</w:t>
            </w:r>
            <w:r w:rsidR="00353D4F" w:rsidRPr="00530A35">
              <w:rPr>
                <w:rFonts w:ascii="Arial" w:hAnsi="Arial"/>
              </w:rPr>
              <w:t>n</w:t>
            </w:r>
            <w:r w:rsidRPr="00530A35">
              <w:rPr>
                <w:rFonts w:ascii="Arial" w:hAnsi="Arial"/>
              </w:rPr>
              <w:t xml:space="preserve"> the same groups as last session and introduce task </w:t>
            </w:r>
            <w:r w:rsidR="00130F64" w:rsidRPr="00530A35">
              <w:rPr>
                <w:rFonts w:ascii="Arial" w:hAnsi="Arial"/>
              </w:rPr>
              <w:t>1</w:t>
            </w:r>
            <w:r w:rsidR="000459AD" w:rsidRPr="00530A35">
              <w:rPr>
                <w:rFonts w:ascii="Arial" w:hAnsi="Arial"/>
              </w:rPr>
              <w:t xml:space="preserve"> </w:t>
            </w:r>
            <w:r w:rsidR="00490BB4" w:rsidRPr="00530A35">
              <w:rPr>
                <w:rFonts w:ascii="Arial" w:hAnsi="Arial"/>
              </w:rPr>
              <w:t>–</w:t>
            </w:r>
            <w:r w:rsidRPr="00530A35">
              <w:rPr>
                <w:rFonts w:ascii="Arial" w:hAnsi="Arial"/>
              </w:rPr>
              <w:t xml:space="preserve"> define the concept of profit. </w:t>
            </w:r>
          </w:p>
          <w:p w14:paraId="6175C35A" w14:textId="77777777" w:rsidR="00D16861" w:rsidRPr="00530A35" w:rsidRDefault="00D16861" w:rsidP="00D16861">
            <w:pPr>
              <w:rPr>
                <w:rFonts w:ascii="Arial" w:hAnsi="Arial"/>
              </w:rPr>
            </w:pPr>
            <w:r w:rsidRPr="00530A35">
              <w:rPr>
                <w:rFonts w:ascii="Arial" w:hAnsi="Arial"/>
              </w:rPr>
              <w:t>Circulate and support as learners research a relevant definition online. </w:t>
            </w:r>
          </w:p>
          <w:p w14:paraId="60864E73" w14:textId="77777777" w:rsidR="00670046" w:rsidRPr="00530A35" w:rsidRDefault="00670046">
            <w:pPr>
              <w:rPr>
                <w:rFonts w:ascii="Arial" w:hAnsi="Arial"/>
              </w:rPr>
            </w:pPr>
          </w:p>
        </w:tc>
        <w:tc>
          <w:tcPr>
            <w:tcW w:w="4890" w:type="dxa"/>
            <w:tcBorders>
              <w:bottom w:val="nil"/>
            </w:tcBorders>
          </w:tcPr>
          <w:p w14:paraId="24359AC3" w14:textId="1D495204" w:rsidR="00670046" w:rsidRPr="00530A35" w:rsidRDefault="00BA1C24">
            <w:pPr>
              <w:rPr>
                <w:rFonts w:ascii="Arial" w:hAnsi="Arial"/>
              </w:rPr>
            </w:pPr>
            <w:r w:rsidRPr="00530A35">
              <w:rPr>
                <w:rFonts w:ascii="Arial" w:hAnsi="Arial"/>
              </w:rPr>
              <w:t xml:space="preserve">Listen and move </w:t>
            </w:r>
            <w:r w:rsidR="00530A35" w:rsidRPr="00530A35">
              <w:rPr>
                <w:rFonts w:ascii="Arial" w:hAnsi="Arial"/>
              </w:rPr>
              <w:t>i</w:t>
            </w:r>
            <w:r w:rsidR="00530A35" w:rsidRPr="00530A35">
              <w:t>n</w:t>
            </w:r>
            <w:r w:rsidRPr="00530A35">
              <w:rPr>
                <w:rFonts w:ascii="Arial" w:hAnsi="Arial"/>
              </w:rPr>
              <w:t>to groups. </w:t>
            </w:r>
          </w:p>
          <w:p w14:paraId="0BEBCD68" w14:textId="77777777" w:rsidR="00BA1C24" w:rsidRPr="00530A35" w:rsidRDefault="00BA1C24">
            <w:pPr>
              <w:rPr>
                <w:rFonts w:ascii="Arial" w:hAnsi="Arial"/>
              </w:rPr>
            </w:pPr>
          </w:p>
          <w:p w14:paraId="1B7C8864" w14:textId="63C2044D" w:rsidR="00BA1C24" w:rsidRPr="00530A35" w:rsidRDefault="00BA1C24">
            <w:pPr>
              <w:rPr>
                <w:rFonts w:ascii="Arial" w:hAnsi="Arial"/>
              </w:rPr>
            </w:pPr>
            <w:r w:rsidRPr="00530A35">
              <w:rPr>
                <w:rFonts w:ascii="Arial" w:hAnsi="Arial"/>
              </w:rPr>
              <w:t>Research and agree on a definition of profit to present to the class. Create a PowerPoint slide showing the definition. Nominate one person who has not yet presented from the group to present to the class. </w:t>
            </w:r>
          </w:p>
        </w:tc>
        <w:tc>
          <w:tcPr>
            <w:tcW w:w="2613" w:type="dxa"/>
            <w:vMerge/>
            <w:tcBorders>
              <w:bottom w:val="nil"/>
            </w:tcBorders>
          </w:tcPr>
          <w:p w14:paraId="13892C6A" w14:textId="77777777" w:rsidR="00670046" w:rsidRPr="00530A35" w:rsidRDefault="00670046">
            <w:pPr>
              <w:rPr>
                <w:rFonts w:ascii="Arial" w:hAnsi="Arial"/>
              </w:rPr>
            </w:pPr>
          </w:p>
        </w:tc>
      </w:tr>
      <w:tr w:rsidR="00670046" w:rsidRPr="00530A35" w14:paraId="34DE25D7" w14:textId="77777777">
        <w:tc>
          <w:tcPr>
            <w:tcW w:w="1555" w:type="dxa"/>
            <w:vMerge/>
          </w:tcPr>
          <w:p w14:paraId="2161138D" w14:textId="77777777" w:rsidR="00670046" w:rsidRPr="00530A35" w:rsidRDefault="00670046">
            <w:pPr>
              <w:rPr>
                <w:rFonts w:ascii="Arial" w:hAnsi="Arial"/>
              </w:rPr>
            </w:pPr>
          </w:p>
        </w:tc>
        <w:tc>
          <w:tcPr>
            <w:tcW w:w="4890" w:type="dxa"/>
            <w:tcBorders>
              <w:top w:val="nil"/>
              <w:bottom w:val="nil"/>
            </w:tcBorders>
          </w:tcPr>
          <w:p w14:paraId="2437CA63" w14:textId="252BDFC2" w:rsidR="00670046" w:rsidRPr="00530A35" w:rsidRDefault="00404966">
            <w:pPr>
              <w:rPr>
                <w:rFonts w:ascii="Arial" w:hAnsi="Arial"/>
              </w:rPr>
            </w:pPr>
            <w:r>
              <w:rPr>
                <w:rFonts w:ascii="Arial" w:hAnsi="Arial"/>
              </w:rPr>
              <w:t>Collect</w:t>
            </w:r>
            <w:r w:rsidRPr="00530A35">
              <w:rPr>
                <w:rFonts w:ascii="Arial" w:hAnsi="Arial"/>
              </w:rPr>
              <w:t xml:space="preserve"> </w:t>
            </w:r>
            <w:r w:rsidR="00B1768D" w:rsidRPr="00530A35">
              <w:rPr>
                <w:rFonts w:ascii="Arial" w:hAnsi="Arial"/>
              </w:rPr>
              <w:t xml:space="preserve">feedback and use </w:t>
            </w:r>
            <w:r w:rsidR="003B0D1C">
              <w:rPr>
                <w:rFonts w:ascii="Arial" w:hAnsi="Arial"/>
              </w:rPr>
              <w:t xml:space="preserve">the </w:t>
            </w:r>
            <w:r w:rsidR="00082A53">
              <w:rPr>
                <w:rFonts w:ascii="Arial" w:hAnsi="Arial"/>
              </w:rPr>
              <w:t>‘</w:t>
            </w:r>
            <w:r w:rsidR="003B0D1C">
              <w:rPr>
                <w:rFonts w:ascii="Arial" w:hAnsi="Arial"/>
              </w:rPr>
              <w:t xml:space="preserve">pose, </w:t>
            </w:r>
            <w:r w:rsidR="00B1768D" w:rsidRPr="00530A35">
              <w:rPr>
                <w:rFonts w:ascii="Arial" w:hAnsi="Arial"/>
              </w:rPr>
              <w:t>pause, bounce, pounce</w:t>
            </w:r>
            <w:r w:rsidR="00082A53">
              <w:rPr>
                <w:rFonts w:ascii="Arial" w:hAnsi="Arial"/>
              </w:rPr>
              <w:t>’</w:t>
            </w:r>
            <w:r w:rsidR="003B0D1C">
              <w:rPr>
                <w:rFonts w:ascii="Arial" w:hAnsi="Arial"/>
              </w:rPr>
              <w:t xml:space="preserve"> method</w:t>
            </w:r>
            <w:r w:rsidR="00B1768D" w:rsidRPr="00530A35">
              <w:rPr>
                <w:rFonts w:ascii="Arial" w:hAnsi="Arial"/>
              </w:rPr>
              <w:t xml:space="preserve"> to take thoughts from the audience on the definition and the clarity of the slide. </w:t>
            </w:r>
          </w:p>
        </w:tc>
        <w:tc>
          <w:tcPr>
            <w:tcW w:w="4890" w:type="dxa"/>
            <w:tcBorders>
              <w:top w:val="nil"/>
              <w:bottom w:val="nil"/>
            </w:tcBorders>
          </w:tcPr>
          <w:p w14:paraId="0B5BFA5B" w14:textId="1F33CA87" w:rsidR="00670046" w:rsidRPr="00530A35" w:rsidRDefault="00D939A9">
            <w:pPr>
              <w:rPr>
                <w:rFonts w:ascii="Arial" w:hAnsi="Arial"/>
              </w:rPr>
            </w:pPr>
            <w:r>
              <w:rPr>
                <w:rFonts w:ascii="Arial" w:hAnsi="Arial"/>
              </w:rPr>
              <w:t>The n</w:t>
            </w:r>
            <w:r w:rsidR="00402208" w:rsidRPr="00530A35">
              <w:rPr>
                <w:rFonts w:ascii="Arial" w:hAnsi="Arial"/>
              </w:rPr>
              <w:t>ominated person feeds back to the class. </w:t>
            </w:r>
          </w:p>
        </w:tc>
        <w:tc>
          <w:tcPr>
            <w:tcW w:w="2613" w:type="dxa"/>
            <w:vMerge/>
            <w:tcBorders>
              <w:bottom w:val="nil"/>
            </w:tcBorders>
          </w:tcPr>
          <w:p w14:paraId="62A025FC" w14:textId="77777777" w:rsidR="00670046" w:rsidRPr="00530A35" w:rsidRDefault="00670046">
            <w:pPr>
              <w:rPr>
                <w:rFonts w:ascii="Arial" w:hAnsi="Arial"/>
              </w:rPr>
            </w:pPr>
          </w:p>
        </w:tc>
      </w:tr>
      <w:tr w:rsidR="00670046" w:rsidRPr="00530A35" w14:paraId="05732B9E" w14:textId="77777777">
        <w:tc>
          <w:tcPr>
            <w:tcW w:w="1555" w:type="dxa"/>
          </w:tcPr>
          <w:p w14:paraId="1B00D043" w14:textId="3D940F57" w:rsidR="00670046" w:rsidRPr="00530A35" w:rsidRDefault="00CA7D78">
            <w:pPr>
              <w:rPr>
                <w:rFonts w:ascii="Arial" w:hAnsi="Arial"/>
              </w:rPr>
            </w:pPr>
            <w:r w:rsidRPr="00530A35">
              <w:rPr>
                <w:rFonts w:ascii="Arial" w:hAnsi="Arial"/>
              </w:rPr>
              <w:t>4</w:t>
            </w:r>
            <w:r w:rsidR="009325EE" w:rsidRPr="00530A35">
              <w:rPr>
                <w:rFonts w:ascii="Arial" w:hAnsi="Arial"/>
              </w:rPr>
              <w:t>5</w:t>
            </w:r>
            <w:r w:rsidR="00670046" w:rsidRPr="00530A35">
              <w:rPr>
                <w:rFonts w:ascii="Arial" w:hAnsi="Arial"/>
              </w:rPr>
              <w:t xml:space="preserve"> minutes</w:t>
            </w:r>
          </w:p>
        </w:tc>
        <w:tc>
          <w:tcPr>
            <w:tcW w:w="4890" w:type="dxa"/>
            <w:tcBorders>
              <w:bottom w:val="nil"/>
            </w:tcBorders>
          </w:tcPr>
          <w:p w14:paraId="5AFDC2F5" w14:textId="77777777" w:rsidR="005366DE" w:rsidRPr="00530A35" w:rsidRDefault="005366DE" w:rsidP="005366DE">
            <w:pPr>
              <w:rPr>
                <w:rFonts w:ascii="Arial" w:hAnsi="Arial"/>
              </w:rPr>
            </w:pPr>
            <w:r w:rsidRPr="00530A35">
              <w:rPr>
                <w:rFonts w:ascii="Arial" w:hAnsi="Arial"/>
              </w:rPr>
              <w:t>Introduce topic – costing the selling price of a product. </w:t>
            </w:r>
          </w:p>
          <w:p w14:paraId="542D0E5D" w14:textId="20ED6799" w:rsidR="005366DE" w:rsidRPr="00530A35" w:rsidRDefault="005366DE" w:rsidP="005366DE">
            <w:pPr>
              <w:rPr>
                <w:rFonts w:ascii="Arial" w:hAnsi="Arial"/>
              </w:rPr>
            </w:pPr>
            <w:r w:rsidRPr="00530A35">
              <w:rPr>
                <w:rFonts w:ascii="Arial" w:hAnsi="Arial"/>
              </w:rPr>
              <w:t>Introduce task</w:t>
            </w:r>
            <w:r w:rsidR="00130F64" w:rsidRPr="00530A35">
              <w:rPr>
                <w:rFonts w:ascii="Arial" w:hAnsi="Arial"/>
              </w:rPr>
              <w:t xml:space="preserve"> 2</w:t>
            </w:r>
            <w:r w:rsidRPr="00530A35">
              <w:rPr>
                <w:rFonts w:ascii="Arial" w:hAnsi="Arial"/>
              </w:rPr>
              <w:t xml:space="preserve"> – read the Starling </w:t>
            </w:r>
            <w:r w:rsidR="006673B6" w:rsidRPr="00530A35">
              <w:rPr>
                <w:rFonts w:ascii="Arial" w:hAnsi="Arial"/>
              </w:rPr>
              <w:t xml:space="preserve">bank </w:t>
            </w:r>
            <w:r w:rsidR="00CC0B45" w:rsidRPr="00530A35">
              <w:rPr>
                <w:rFonts w:ascii="Arial" w:hAnsi="Arial"/>
              </w:rPr>
              <w:t>article</w:t>
            </w:r>
            <w:r w:rsidRPr="00530A35">
              <w:rPr>
                <w:rFonts w:ascii="Arial" w:hAnsi="Arial"/>
              </w:rPr>
              <w:t xml:space="preserve"> </w:t>
            </w:r>
            <w:r w:rsidR="00930C0D">
              <w:rPr>
                <w:rFonts w:ascii="Arial" w:hAnsi="Arial"/>
              </w:rPr>
              <w:t>‘</w:t>
            </w:r>
            <w:r w:rsidRPr="00530A35">
              <w:rPr>
                <w:rFonts w:ascii="Arial" w:hAnsi="Arial"/>
              </w:rPr>
              <w:t>How to price a product</w:t>
            </w:r>
            <w:r w:rsidR="00930C0D">
              <w:rPr>
                <w:rFonts w:ascii="Arial" w:hAnsi="Arial"/>
              </w:rPr>
              <w:t>’</w:t>
            </w:r>
            <w:r w:rsidRPr="00530A35">
              <w:rPr>
                <w:rFonts w:ascii="Arial" w:hAnsi="Arial"/>
              </w:rPr>
              <w:t xml:space="preserve"> (online or printout). </w:t>
            </w:r>
          </w:p>
          <w:p w14:paraId="5F8CEC10" w14:textId="4EAC2828" w:rsidR="005366DE" w:rsidRPr="00530A35" w:rsidRDefault="00404966" w:rsidP="005366DE">
            <w:pPr>
              <w:rPr>
                <w:rFonts w:ascii="Arial" w:hAnsi="Arial"/>
              </w:rPr>
            </w:pPr>
            <w:r>
              <w:rPr>
                <w:rFonts w:ascii="Arial" w:hAnsi="Arial"/>
              </w:rPr>
              <w:t>Collect</w:t>
            </w:r>
            <w:r w:rsidRPr="00530A35">
              <w:rPr>
                <w:rFonts w:ascii="Arial" w:hAnsi="Arial"/>
              </w:rPr>
              <w:t xml:space="preserve"> </w:t>
            </w:r>
            <w:r w:rsidR="005366DE" w:rsidRPr="00530A35">
              <w:rPr>
                <w:rFonts w:ascii="Arial" w:hAnsi="Arial"/>
              </w:rPr>
              <w:t>feedback from the class using directed questions and collate answers on the whiteboard. </w:t>
            </w:r>
          </w:p>
          <w:p w14:paraId="3C48F954" w14:textId="732734A6" w:rsidR="005366DE" w:rsidRPr="00530A35" w:rsidRDefault="00475BB2" w:rsidP="005366DE">
            <w:pPr>
              <w:rPr>
                <w:rFonts w:ascii="Arial" w:hAnsi="Arial"/>
              </w:rPr>
            </w:pPr>
            <w:r w:rsidRPr="00530A35">
              <w:rPr>
                <w:rFonts w:ascii="Arial" w:hAnsi="Arial"/>
              </w:rPr>
              <w:lastRenderedPageBreak/>
              <w:t>I</w:t>
            </w:r>
            <w:r w:rsidR="005366DE" w:rsidRPr="00530A35">
              <w:rPr>
                <w:rFonts w:ascii="Arial" w:hAnsi="Arial"/>
              </w:rPr>
              <w:t xml:space="preserve">ntroduce task </w:t>
            </w:r>
            <w:r w:rsidR="00130F64" w:rsidRPr="00530A35">
              <w:rPr>
                <w:rFonts w:ascii="Arial" w:hAnsi="Arial"/>
              </w:rPr>
              <w:t>3</w:t>
            </w:r>
            <w:r w:rsidR="00353D4F" w:rsidRPr="00530A35">
              <w:rPr>
                <w:rFonts w:ascii="Arial" w:hAnsi="Arial"/>
              </w:rPr>
              <w:t xml:space="preserve"> </w:t>
            </w:r>
            <w:r w:rsidR="008854F5" w:rsidRPr="00530A35">
              <w:rPr>
                <w:rFonts w:ascii="Arial" w:hAnsi="Arial"/>
              </w:rPr>
              <w:t>–</w:t>
            </w:r>
            <w:r w:rsidR="005366DE" w:rsidRPr="00530A35">
              <w:rPr>
                <w:rFonts w:ascii="Arial" w:hAnsi="Arial"/>
              </w:rPr>
              <w:t xml:space="preserve"> calculate cost of goods using the slide deck. </w:t>
            </w:r>
          </w:p>
          <w:p w14:paraId="5691EB59" w14:textId="3A9FAB65" w:rsidR="005366DE" w:rsidRPr="00530A35" w:rsidRDefault="005366DE" w:rsidP="005366DE">
            <w:pPr>
              <w:rPr>
                <w:rFonts w:ascii="Arial" w:hAnsi="Arial"/>
              </w:rPr>
            </w:pPr>
            <w:r w:rsidRPr="00530A35">
              <w:rPr>
                <w:rFonts w:ascii="Arial" w:hAnsi="Arial"/>
              </w:rPr>
              <w:t>Circulate and support</w:t>
            </w:r>
            <w:r w:rsidR="0042188A">
              <w:rPr>
                <w:rFonts w:ascii="Arial" w:hAnsi="Arial"/>
              </w:rPr>
              <w:t>.</w:t>
            </w:r>
            <w:r w:rsidRPr="00530A35">
              <w:rPr>
                <w:rFonts w:ascii="Arial" w:hAnsi="Arial"/>
              </w:rPr>
              <w:t xml:space="preserve"> </w:t>
            </w:r>
            <w:r w:rsidR="0042188A">
              <w:rPr>
                <w:rFonts w:ascii="Arial" w:hAnsi="Arial"/>
              </w:rPr>
              <w:t>A</w:t>
            </w:r>
            <w:r w:rsidRPr="00530A35">
              <w:rPr>
                <w:rFonts w:ascii="Arial" w:hAnsi="Arial"/>
              </w:rPr>
              <w:t>sk questions to direct learners to consider all aspects (for one item of their choice). </w:t>
            </w:r>
          </w:p>
          <w:p w14:paraId="30758F6C" w14:textId="758CE92F" w:rsidR="002033B4" w:rsidRPr="00530A35" w:rsidRDefault="005366DE" w:rsidP="005366DE">
            <w:pPr>
              <w:rPr>
                <w:rFonts w:ascii="Arial" w:hAnsi="Arial"/>
              </w:rPr>
            </w:pPr>
            <w:r w:rsidRPr="00530A35">
              <w:rPr>
                <w:rFonts w:ascii="Arial" w:hAnsi="Arial"/>
              </w:rPr>
              <w:t>Use the slide deck to support the task.</w:t>
            </w:r>
          </w:p>
          <w:p w14:paraId="3162BED8" w14:textId="77777777" w:rsidR="00CC0B45" w:rsidRPr="00530A35" w:rsidRDefault="00CC0B45">
            <w:pPr>
              <w:rPr>
                <w:rFonts w:ascii="Arial" w:hAnsi="Arial"/>
              </w:rPr>
            </w:pPr>
          </w:p>
          <w:p w14:paraId="09426C77" w14:textId="1A04493E" w:rsidR="008E5918" w:rsidRPr="00530A35" w:rsidRDefault="008E5918">
            <w:pPr>
              <w:rPr>
                <w:rFonts w:ascii="Arial" w:hAnsi="Arial"/>
              </w:rPr>
            </w:pPr>
            <w:r w:rsidRPr="00530A35">
              <w:rPr>
                <w:rFonts w:ascii="Arial" w:hAnsi="Arial"/>
              </w:rPr>
              <w:t>Facilitate feedback and ask probing questions. Address any gaps in knowledge or misconceptions.</w:t>
            </w:r>
          </w:p>
        </w:tc>
        <w:tc>
          <w:tcPr>
            <w:tcW w:w="4890" w:type="dxa"/>
            <w:tcBorders>
              <w:bottom w:val="nil"/>
            </w:tcBorders>
          </w:tcPr>
          <w:p w14:paraId="5497CC85" w14:textId="020605DF" w:rsidR="00402208" w:rsidRPr="00530A35" w:rsidRDefault="00CC0B45" w:rsidP="00402208">
            <w:pPr>
              <w:rPr>
                <w:rFonts w:ascii="Arial" w:hAnsi="Arial"/>
              </w:rPr>
            </w:pPr>
            <w:r w:rsidRPr="00530A35">
              <w:rPr>
                <w:rFonts w:ascii="Arial" w:hAnsi="Arial"/>
              </w:rPr>
              <w:lastRenderedPageBreak/>
              <w:t>Listen and seek clarification if needed.</w:t>
            </w:r>
          </w:p>
          <w:p w14:paraId="5E8DE919" w14:textId="77777777" w:rsidR="00402208" w:rsidRPr="00530A35" w:rsidRDefault="00402208" w:rsidP="00402208">
            <w:pPr>
              <w:rPr>
                <w:rFonts w:ascii="Arial" w:hAnsi="Arial"/>
              </w:rPr>
            </w:pPr>
            <w:r w:rsidRPr="00530A35">
              <w:rPr>
                <w:rFonts w:ascii="Arial" w:hAnsi="Arial"/>
              </w:rPr>
              <w:t> </w:t>
            </w:r>
          </w:p>
          <w:p w14:paraId="6B2D9A7E" w14:textId="7BC583E2" w:rsidR="00AF1BD9" w:rsidRPr="00530A35" w:rsidRDefault="00AF1BD9" w:rsidP="00AF1BD9">
            <w:pPr>
              <w:rPr>
                <w:rFonts w:ascii="Arial" w:hAnsi="Arial"/>
              </w:rPr>
            </w:pPr>
            <w:r w:rsidRPr="00530A35">
              <w:rPr>
                <w:rFonts w:ascii="Arial" w:hAnsi="Arial"/>
              </w:rPr>
              <w:t xml:space="preserve">Independently read and </w:t>
            </w:r>
            <w:r w:rsidR="00DC0040">
              <w:rPr>
                <w:rFonts w:ascii="Arial" w:hAnsi="Arial"/>
              </w:rPr>
              <w:t xml:space="preserve">make a </w:t>
            </w:r>
            <w:r w:rsidRPr="00530A35">
              <w:rPr>
                <w:rFonts w:ascii="Arial" w:hAnsi="Arial"/>
              </w:rPr>
              <w:t xml:space="preserve">note </w:t>
            </w:r>
            <w:r w:rsidR="00DC0040">
              <w:rPr>
                <w:rFonts w:ascii="Arial" w:hAnsi="Arial"/>
              </w:rPr>
              <w:t xml:space="preserve">of the </w:t>
            </w:r>
            <w:r w:rsidRPr="00530A35">
              <w:rPr>
                <w:rFonts w:ascii="Arial" w:hAnsi="Arial"/>
              </w:rPr>
              <w:t xml:space="preserve">key points in Starling </w:t>
            </w:r>
            <w:r w:rsidR="00130F64" w:rsidRPr="00530A35">
              <w:rPr>
                <w:rFonts w:ascii="Arial" w:hAnsi="Arial"/>
              </w:rPr>
              <w:t xml:space="preserve">bank </w:t>
            </w:r>
            <w:r w:rsidR="00CC0B45" w:rsidRPr="00530A35">
              <w:rPr>
                <w:rFonts w:ascii="Arial" w:hAnsi="Arial"/>
              </w:rPr>
              <w:t>article</w:t>
            </w:r>
            <w:r w:rsidRPr="00530A35">
              <w:rPr>
                <w:rFonts w:ascii="Arial" w:hAnsi="Arial"/>
              </w:rPr>
              <w:t>. </w:t>
            </w:r>
          </w:p>
          <w:p w14:paraId="4F8CC0A5" w14:textId="77777777" w:rsidR="00AF1BD9" w:rsidRPr="00530A35" w:rsidRDefault="00AF1BD9" w:rsidP="00AF1BD9">
            <w:pPr>
              <w:rPr>
                <w:rFonts w:ascii="Arial" w:hAnsi="Arial"/>
              </w:rPr>
            </w:pPr>
            <w:r w:rsidRPr="00530A35">
              <w:rPr>
                <w:rFonts w:ascii="Arial" w:hAnsi="Arial"/>
              </w:rPr>
              <w:t>Answer directed questions. </w:t>
            </w:r>
          </w:p>
          <w:p w14:paraId="65C750EE" w14:textId="77777777" w:rsidR="00AF1BD9" w:rsidRPr="00530A35" w:rsidRDefault="00AF1BD9" w:rsidP="00AF1BD9">
            <w:pPr>
              <w:rPr>
                <w:rFonts w:ascii="Arial" w:hAnsi="Arial"/>
              </w:rPr>
            </w:pPr>
            <w:r w:rsidRPr="00530A35">
              <w:rPr>
                <w:rFonts w:ascii="Arial" w:hAnsi="Arial"/>
              </w:rPr>
              <w:t> </w:t>
            </w:r>
          </w:p>
          <w:p w14:paraId="05345BAC" w14:textId="5F967D46" w:rsidR="00402208" w:rsidRPr="00530A35" w:rsidRDefault="00DD304A" w:rsidP="00402208">
            <w:pPr>
              <w:rPr>
                <w:rFonts w:ascii="Arial" w:hAnsi="Arial"/>
              </w:rPr>
            </w:pPr>
            <w:r w:rsidRPr="00530A35">
              <w:rPr>
                <w:rFonts w:ascii="Arial" w:hAnsi="Arial"/>
              </w:rPr>
              <w:lastRenderedPageBreak/>
              <w:t>Listen and ask questions for clarification if needed. </w:t>
            </w:r>
          </w:p>
          <w:p w14:paraId="1D7B0E62" w14:textId="77777777" w:rsidR="00353D4F" w:rsidRPr="00530A35" w:rsidRDefault="00353D4F" w:rsidP="00A97D0A">
            <w:pPr>
              <w:rPr>
                <w:rFonts w:ascii="Arial" w:hAnsi="Arial"/>
              </w:rPr>
            </w:pPr>
          </w:p>
          <w:p w14:paraId="3CCA94B9" w14:textId="77777777" w:rsidR="00BC1643" w:rsidRPr="00530A35" w:rsidRDefault="00BC1643" w:rsidP="00A97D0A">
            <w:pPr>
              <w:rPr>
                <w:rFonts w:ascii="Arial" w:hAnsi="Arial"/>
              </w:rPr>
            </w:pPr>
          </w:p>
          <w:p w14:paraId="2D4E8068" w14:textId="2B08F4C4" w:rsidR="00CC0B45" w:rsidRPr="00530A35" w:rsidRDefault="00BC1643" w:rsidP="001425AD">
            <w:pPr>
              <w:rPr>
                <w:rFonts w:ascii="Arial" w:hAnsi="Arial"/>
              </w:rPr>
            </w:pPr>
            <w:r w:rsidRPr="00530A35">
              <w:rPr>
                <w:rFonts w:ascii="Arial" w:hAnsi="Arial"/>
              </w:rPr>
              <w:t>Individually calculate the cost of one product.</w:t>
            </w:r>
          </w:p>
          <w:p w14:paraId="5447C7B4" w14:textId="66141051" w:rsidR="00670046" w:rsidRPr="00530A35" w:rsidRDefault="004D41E4" w:rsidP="001425AD">
            <w:pPr>
              <w:rPr>
                <w:rFonts w:ascii="Arial" w:hAnsi="Arial"/>
              </w:rPr>
            </w:pPr>
            <w:r w:rsidRPr="00530A35">
              <w:rPr>
                <w:rFonts w:ascii="Arial" w:hAnsi="Arial"/>
              </w:rPr>
              <w:t>Feed</w:t>
            </w:r>
            <w:r w:rsidR="0038586F" w:rsidRPr="00530A35">
              <w:rPr>
                <w:rFonts w:ascii="Arial" w:hAnsi="Arial"/>
              </w:rPr>
              <w:t xml:space="preserve"> </w:t>
            </w:r>
            <w:r w:rsidRPr="00530A35">
              <w:rPr>
                <w:rFonts w:ascii="Arial" w:hAnsi="Arial"/>
              </w:rPr>
              <w:t>back to class</w:t>
            </w:r>
            <w:r w:rsidR="0038586F" w:rsidRPr="00530A35">
              <w:rPr>
                <w:rFonts w:ascii="Arial" w:hAnsi="Arial"/>
              </w:rPr>
              <w:t>,</w:t>
            </w:r>
            <w:r w:rsidRPr="00530A35">
              <w:rPr>
                <w:rFonts w:ascii="Arial" w:hAnsi="Arial"/>
              </w:rPr>
              <w:t xml:space="preserve"> explaining how the final selling price</w:t>
            </w:r>
            <w:r w:rsidR="008A0738">
              <w:rPr>
                <w:rFonts w:ascii="Arial" w:hAnsi="Arial"/>
              </w:rPr>
              <w:t xml:space="preserve"> </w:t>
            </w:r>
            <w:proofErr w:type="gramStart"/>
            <w:r w:rsidR="008A0738">
              <w:rPr>
                <w:rFonts w:ascii="Arial" w:hAnsi="Arial"/>
              </w:rPr>
              <w:t>was calculated</w:t>
            </w:r>
            <w:proofErr w:type="gramEnd"/>
            <w:r w:rsidRPr="00530A35">
              <w:rPr>
                <w:rFonts w:ascii="Arial" w:hAnsi="Arial"/>
              </w:rPr>
              <w:t xml:space="preserve"> and what costs </w:t>
            </w:r>
            <w:proofErr w:type="gramStart"/>
            <w:r w:rsidR="008A0738">
              <w:rPr>
                <w:rFonts w:ascii="Arial" w:hAnsi="Arial"/>
              </w:rPr>
              <w:t>were</w:t>
            </w:r>
            <w:r w:rsidRPr="00530A35">
              <w:rPr>
                <w:rFonts w:ascii="Arial" w:hAnsi="Arial"/>
              </w:rPr>
              <w:t xml:space="preserve"> </w:t>
            </w:r>
            <w:r w:rsidR="00130F64" w:rsidRPr="00530A35">
              <w:rPr>
                <w:rFonts w:ascii="Arial" w:hAnsi="Arial"/>
              </w:rPr>
              <w:t>considered</w:t>
            </w:r>
            <w:proofErr w:type="gramEnd"/>
            <w:r w:rsidRPr="00530A35">
              <w:rPr>
                <w:rFonts w:ascii="Arial" w:hAnsi="Arial"/>
              </w:rPr>
              <w:t>. Use flipchart paper to show calculations. </w:t>
            </w:r>
          </w:p>
        </w:tc>
        <w:tc>
          <w:tcPr>
            <w:tcW w:w="2613" w:type="dxa"/>
            <w:vMerge/>
            <w:tcBorders>
              <w:bottom w:val="nil"/>
            </w:tcBorders>
          </w:tcPr>
          <w:p w14:paraId="60C52040" w14:textId="77777777" w:rsidR="00670046" w:rsidRPr="00530A35" w:rsidRDefault="00670046">
            <w:pPr>
              <w:rPr>
                <w:rFonts w:ascii="Arial" w:hAnsi="Arial"/>
              </w:rPr>
            </w:pPr>
          </w:p>
        </w:tc>
      </w:tr>
      <w:tr w:rsidR="00670046" w:rsidRPr="00530A35" w14:paraId="3E366C03" w14:textId="77777777">
        <w:tc>
          <w:tcPr>
            <w:tcW w:w="1555" w:type="dxa"/>
          </w:tcPr>
          <w:p w14:paraId="1F515A5C" w14:textId="4E082205" w:rsidR="00670046" w:rsidRPr="00530A35" w:rsidRDefault="00D57C0B">
            <w:pPr>
              <w:rPr>
                <w:rFonts w:ascii="Arial" w:hAnsi="Arial"/>
              </w:rPr>
            </w:pPr>
            <w:r w:rsidRPr="00530A35">
              <w:rPr>
                <w:rFonts w:ascii="Arial" w:hAnsi="Arial"/>
              </w:rPr>
              <w:t>40</w:t>
            </w:r>
            <w:r w:rsidR="00670046" w:rsidRPr="00530A35">
              <w:rPr>
                <w:rFonts w:ascii="Arial" w:hAnsi="Arial"/>
              </w:rPr>
              <w:t xml:space="preserve"> minutes</w:t>
            </w:r>
          </w:p>
        </w:tc>
        <w:tc>
          <w:tcPr>
            <w:tcW w:w="4890" w:type="dxa"/>
            <w:tcBorders>
              <w:bottom w:val="nil"/>
            </w:tcBorders>
          </w:tcPr>
          <w:p w14:paraId="70C66E7B" w14:textId="3C3BD1D8" w:rsidR="00332756" w:rsidRPr="00530A35" w:rsidRDefault="00322612" w:rsidP="008B4F50">
            <w:pPr>
              <w:rPr>
                <w:rFonts w:ascii="Arial" w:hAnsi="Arial"/>
              </w:rPr>
            </w:pPr>
            <w:r w:rsidRPr="00530A35">
              <w:rPr>
                <w:rFonts w:ascii="Arial" w:hAnsi="Arial"/>
              </w:rPr>
              <w:t>Facilitate a class discussion </w:t>
            </w:r>
            <w:r w:rsidR="00212A41" w:rsidRPr="00530A35">
              <w:rPr>
                <w:rFonts w:ascii="Arial" w:hAnsi="Arial"/>
              </w:rPr>
              <w:t xml:space="preserve">on the considerations </w:t>
            </w:r>
            <w:r w:rsidR="008E5918" w:rsidRPr="00530A35">
              <w:rPr>
                <w:rFonts w:ascii="Arial" w:hAnsi="Arial"/>
              </w:rPr>
              <w:t>that need</w:t>
            </w:r>
            <w:r w:rsidR="00212A41" w:rsidRPr="00530A35">
              <w:rPr>
                <w:rFonts w:ascii="Arial" w:hAnsi="Arial"/>
              </w:rPr>
              <w:t xml:space="preserve"> to </w:t>
            </w:r>
            <w:proofErr w:type="gramStart"/>
            <w:r w:rsidR="00212A41" w:rsidRPr="00530A35">
              <w:rPr>
                <w:rFonts w:ascii="Arial" w:hAnsi="Arial"/>
              </w:rPr>
              <w:t>be thought</w:t>
            </w:r>
            <w:proofErr w:type="gramEnd"/>
            <w:r w:rsidR="00212A41" w:rsidRPr="00530A35">
              <w:rPr>
                <w:rFonts w:ascii="Arial" w:hAnsi="Arial"/>
              </w:rPr>
              <w:t xml:space="preserve"> about before placing a stock order</w:t>
            </w:r>
            <w:r w:rsidR="008854F5" w:rsidRPr="00530A35">
              <w:rPr>
                <w:rFonts w:ascii="Arial" w:hAnsi="Arial"/>
              </w:rPr>
              <w:t>.</w:t>
            </w:r>
          </w:p>
          <w:p w14:paraId="1544D0C9" w14:textId="5C2BD92A" w:rsidR="008E5918" w:rsidRPr="00530A35" w:rsidRDefault="008B4F50" w:rsidP="008B4F50">
            <w:pPr>
              <w:rPr>
                <w:rFonts w:ascii="Arial" w:hAnsi="Arial"/>
              </w:rPr>
            </w:pPr>
            <w:r w:rsidRPr="00530A35">
              <w:rPr>
                <w:rFonts w:ascii="Arial" w:hAnsi="Arial"/>
              </w:rPr>
              <w:t xml:space="preserve">Introduce task </w:t>
            </w:r>
            <w:proofErr w:type="gramStart"/>
            <w:r w:rsidR="00130F64" w:rsidRPr="00530A35">
              <w:rPr>
                <w:rFonts w:ascii="Arial" w:hAnsi="Arial"/>
              </w:rPr>
              <w:t>4</w:t>
            </w:r>
            <w:proofErr w:type="gramEnd"/>
            <w:r w:rsidRPr="00530A35">
              <w:rPr>
                <w:rFonts w:ascii="Arial" w:hAnsi="Arial"/>
              </w:rPr>
              <w:t xml:space="preserve"> using the slide deck.</w:t>
            </w:r>
          </w:p>
          <w:p w14:paraId="28C85332" w14:textId="58605F96" w:rsidR="008B4F50" w:rsidRPr="00530A35" w:rsidRDefault="004E5FBA" w:rsidP="008B4F50">
            <w:pPr>
              <w:rPr>
                <w:rFonts w:ascii="Arial" w:hAnsi="Arial"/>
              </w:rPr>
            </w:pPr>
            <w:r w:rsidRPr="00530A35">
              <w:rPr>
                <w:rFonts w:ascii="Arial" w:hAnsi="Arial"/>
              </w:rPr>
              <w:t xml:space="preserve">Calculate the </w:t>
            </w:r>
            <w:r w:rsidR="008B4F50" w:rsidRPr="00530A35">
              <w:rPr>
                <w:rFonts w:ascii="Arial" w:hAnsi="Arial"/>
              </w:rPr>
              <w:t>cost of each chosen product</w:t>
            </w:r>
            <w:r w:rsidRPr="00530A35">
              <w:rPr>
                <w:rFonts w:ascii="Arial" w:hAnsi="Arial"/>
              </w:rPr>
              <w:t xml:space="preserve"> using the same steps as task </w:t>
            </w:r>
            <w:r w:rsidR="008E5918" w:rsidRPr="00530A35">
              <w:rPr>
                <w:rFonts w:ascii="Arial" w:hAnsi="Arial"/>
              </w:rPr>
              <w:t>three t</w:t>
            </w:r>
            <w:r w:rsidR="006961F5" w:rsidRPr="00530A35">
              <w:rPr>
                <w:rFonts w:ascii="Arial" w:hAnsi="Arial"/>
              </w:rPr>
              <w:t xml:space="preserve">o identify </w:t>
            </w:r>
            <w:r w:rsidR="00E20B12" w:rsidRPr="00530A35">
              <w:rPr>
                <w:rFonts w:ascii="Arial" w:hAnsi="Arial"/>
              </w:rPr>
              <w:t xml:space="preserve">the first order and project the potential profit </w:t>
            </w:r>
            <w:r w:rsidR="00191E03" w:rsidRPr="00530A35">
              <w:rPr>
                <w:rFonts w:ascii="Arial" w:hAnsi="Arial"/>
              </w:rPr>
              <w:t>made. This</w:t>
            </w:r>
            <w:r w:rsidR="008B4F50" w:rsidRPr="00530A35">
              <w:rPr>
                <w:rFonts w:ascii="Arial" w:hAnsi="Arial"/>
              </w:rPr>
              <w:t xml:space="preserve"> information will </w:t>
            </w:r>
            <w:proofErr w:type="gramStart"/>
            <w:r w:rsidR="008B4F50" w:rsidRPr="00530A35">
              <w:rPr>
                <w:rFonts w:ascii="Arial" w:hAnsi="Arial"/>
              </w:rPr>
              <w:t>be used</w:t>
            </w:r>
            <w:proofErr w:type="gramEnd"/>
            <w:r w:rsidR="008B4F50" w:rsidRPr="00530A35">
              <w:rPr>
                <w:rFonts w:ascii="Arial" w:hAnsi="Arial"/>
              </w:rPr>
              <w:t xml:space="preserve"> for their final presentation in lesson </w:t>
            </w:r>
            <w:proofErr w:type="gramStart"/>
            <w:r w:rsidR="008B4F50" w:rsidRPr="00530A35">
              <w:rPr>
                <w:rFonts w:ascii="Arial" w:hAnsi="Arial"/>
              </w:rPr>
              <w:t>10</w:t>
            </w:r>
            <w:proofErr w:type="gramEnd"/>
            <w:r w:rsidR="008B4F50" w:rsidRPr="00530A35">
              <w:rPr>
                <w:rFonts w:ascii="Arial" w:hAnsi="Arial"/>
              </w:rPr>
              <w:t>.</w:t>
            </w:r>
          </w:p>
          <w:p w14:paraId="282C6D66" w14:textId="1D079F75" w:rsidR="008B4F50" w:rsidRPr="00530A35" w:rsidRDefault="008B4F50" w:rsidP="008B4F50">
            <w:pPr>
              <w:rPr>
                <w:rFonts w:ascii="Arial" w:hAnsi="Arial"/>
              </w:rPr>
            </w:pPr>
            <w:r w:rsidRPr="00530A35">
              <w:rPr>
                <w:rFonts w:ascii="Arial" w:hAnsi="Arial"/>
              </w:rPr>
              <w:t>Circulate and support as learners make the</w:t>
            </w:r>
            <w:r w:rsidR="005449BE">
              <w:rPr>
                <w:rFonts w:ascii="Arial" w:hAnsi="Arial"/>
              </w:rPr>
              <w:t>ir</w:t>
            </w:r>
            <w:r w:rsidRPr="00530A35">
              <w:rPr>
                <w:rFonts w:ascii="Arial" w:hAnsi="Arial"/>
              </w:rPr>
              <w:t xml:space="preserve"> decisions and subsequent calculations</w:t>
            </w:r>
            <w:r w:rsidR="00A354E4" w:rsidRPr="00530A35">
              <w:rPr>
                <w:rFonts w:ascii="Arial" w:hAnsi="Arial"/>
              </w:rPr>
              <w:t xml:space="preserve">. </w:t>
            </w:r>
          </w:p>
          <w:p w14:paraId="1391C764" w14:textId="77777777" w:rsidR="0089013D" w:rsidRPr="00530A35" w:rsidRDefault="0089013D" w:rsidP="0027717B">
            <w:pPr>
              <w:rPr>
                <w:rFonts w:ascii="Arial" w:hAnsi="Arial"/>
              </w:rPr>
            </w:pPr>
          </w:p>
          <w:p w14:paraId="0F043CEA" w14:textId="1F0125F5" w:rsidR="00AC6E44" w:rsidRPr="00530A35" w:rsidRDefault="004F5441" w:rsidP="0027717B">
            <w:pPr>
              <w:rPr>
                <w:rFonts w:ascii="Arial" w:hAnsi="Arial"/>
              </w:rPr>
            </w:pPr>
            <w:r w:rsidRPr="00530A35">
              <w:rPr>
                <w:rFonts w:ascii="Arial" w:hAnsi="Arial"/>
              </w:rPr>
              <w:lastRenderedPageBreak/>
              <w:t xml:space="preserve">Invite learners </w:t>
            </w:r>
            <w:r w:rsidR="00463513" w:rsidRPr="00530A35">
              <w:rPr>
                <w:rFonts w:ascii="Arial" w:hAnsi="Arial"/>
              </w:rPr>
              <w:t>to circulate and read 3</w:t>
            </w:r>
            <w:r w:rsidR="00490BB4" w:rsidRPr="00530A35">
              <w:rPr>
                <w:rFonts w:ascii="Arial" w:hAnsi="Arial"/>
              </w:rPr>
              <w:t>–</w:t>
            </w:r>
            <w:r w:rsidR="00463513" w:rsidRPr="00530A35">
              <w:rPr>
                <w:rFonts w:ascii="Arial" w:hAnsi="Arial"/>
              </w:rPr>
              <w:t xml:space="preserve">5 </w:t>
            </w:r>
            <w:r w:rsidR="00CD4B45">
              <w:rPr>
                <w:rFonts w:ascii="Arial" w:hAnsi="Arial"/>
              </w:rPr>
              <w:t xml:space="preserve">of their </w:t>
            </w:r>
            <w:r w:rsidR="00463513" w:rsidRPr="00530A35">
              <w:rPr>
                <w:rFonts w:ascii="Arial" w:hAnsi="Arial"/>
              </w:rPr>
              <w:t>peers</w:t>
            </w:r>
            <w:r w:rsidR="00CD4B45">
              <w:rPr>
                <w:rFonts w:ascii="Arial" w:hAnsi="Arial"/>
              </w:rPr>
              <w:t>’</w:t>
            </w:r>
            <w:r w:rsidR="00463513" w:rsidRPr="00530A35">
              <w:rPr>
                <w:rFonts w:ascii="Arial" w:hAnsi="Arial"/>
              </w:rPr>
              <w:t xml:space="preserve"> </w:t>
            </w:r>
            <w:r w:rsidR="002A4F9D">
              <w:rPr>
                <w:rFonts w:ascii="Arial" w:hAnsi="Arial"/>
              </w:rPr>
              <w:t xml:space="preserve">calculations on </w:t>
            </w:r>
            <w:r w:rsidR="00463513" w:rsidRPr="00530A35">
              <w:rPr>
                <w:rFonts w:ascii="Arial" w:hAnsi="Arial"/>
              </w:rPr>
              <w:t>flipchart paper</w:t>
            </w:r>
            <w:r w:rsidR="00543BAC" w:rsidRPr="00530A35">
              <w:rPr>
                <w:rFonts w:ascii="Arial" w:hAnsi="Arial"/>
              </w:rPr>
              <w:t>.</w:t>
            </w:r>
            <w:r w:rsidR="00C266E1" w:rsidRPr="00530A35">
              <w:rPr>
                <w:rFonts w:ascii="Arial" w:hAnsi="Arial"/>
              </w:rPr>
              <w:t xml:space="preserve"> </w:t>
            </w:r>
            <w:r w:rsidR="002A4F9D">
              <w:rPr>
                <w:rFonts w:ascii="Arial" w:hAnsi="Arial"/>
              </w:rPr>
              <w:t>Instruct l</w:t>
            </w:r>
            <w:r w:rsidR="00C266E1" w:rsidRPr="00530A35">
              <w:rPr>
                <w:rFonts w:ascii="Arial" w:hAnsi="Arial"/>
              </w:rPr>
              <w:t xml:space="preserve">earners </w:t>
            </w:r>
            <w:r w:rsidR="002A4F9D">
              <w:rPr>
                <w:rFonts w:ascii="Arial" w:hAnsi="Arial"/>
              </w:rPr>
              <w:t>to</w:t>
            </w:r>
            <w:r w:rsidR="002A4F9D" w:rsidRPr="00530A35">
              <w:rPr>
                <w:rFonts w:ascii="Arial" w:hAnsi="Arial"/>
              </w:rPr>
              <w:t xml:space="preserve"> </w:t>
            </w:r>
            <w:r w:rsidR="00C266E1" w:rsidRPr="00530A35">
              <w:rPr>
                <w:rFonts w:ascii="Arial" w:hAnsi="Arial"/>
              </w:rPr>
              <w:t>p</w:t>
            </w:r>
            <w:r w:rsidR="00543BAC" w:rsidRPr="00530A35">
              <w:rPr>
                <w:rFonts w:ascii="Arial" w:hAnsi="Arial"/>
              </w:rPr>
              <w:t>lace</w:t>
            </w:r>
            <w:r w:rsidR="00C266E1" w:rsidRPr="00530A35">
              <w:rPr>
                <w:rFonts w:ascii="Arial" w:hAnsi="Arial"/>
              </w:rPr>
              <w:t xml:space="preserve"> sticky notes </w:t>
            </w:r>
            <w:r w:rsidRPr="00530A35">
              <w:rPr>
                <w:rFonts w:ascii="Arial" w:hAnsi="Arial"/>
              </w:rPr>
              <w:t>on peers</w:t>
            </w:r>
            <w:r w:rsidR="002A4F9D">
              <w:rPr>
                <w:rFonts w:ascii="Arial" w:hAnsi="Arial"/>
              </w:rPr>
              <w:t>’</w:t>
            </w:r>
            <w:r w:rsidRPr="00530A35">
              <w:rPr>
                <w:rFonts w:ascii="Arial" w:hAnsi="Arial"/>
              </w:rPr>
              <w:t xml:space="preserve"> </w:t>
            </w:r>
            <w:r w:rsidR="00C266E1" w:rsidRPr="00530A35">
              <w:rPr>
                <w:rFonts w:ascii="Arial" w:hAnsi="Arial"/>
              </w:rPr>
              <w:t>flipchart</w:t>
            </w:r>
            <w:r w:rsidRPr="00530A35">
              <w:rPr>
                <w:rFonts w:ascii="Arial" w:hAnsi="Arial"/>
              </w:rPr>
              <w:t xml:space="preserve"> paper</w:t>
            </w:r>
            <w:r w:rsidR="00E706F7" w:rsidRPr="00530A35">
              <w:rPr>
                <w:rFonts w:ascii="Arial" w:hAnsi="Arial"/>
              </w:rPr>
              <w:t>. Circulate and m</w:t>
            </w:r>
            <w:r w:rsidR="00AC6E44" w:rsidRPr="00530A35">
              <w:rPr>
                <w:rFonts w:ascii="Arial" w:hAnsi="Arial"/>
              </w:rPr>
              <w:t>anage</w:t>
            </w:r>
            <w:r w:rsidR="002A4F9D">
              <w:rPr>
                <w:rFonts w:ascii="Arial" w:hAnsi="Arial"/>
              </w:rPr>
              <w:t xml:space="preserve"> the</w:t>
            </w:r>
            <w:r w:rsidR="00AC6E44" w:rsidRPr="00530A35">
              <w:rPr>
                <w:rFonts w:ascii="Arial" w:hAnsi="Arial"/>
              </w:rPr>
              <w:t xml:space="preserve"> feedback</w:t>
            </w:r>
            <w:r w:rsidR="00E706F7" w:rsidRPr="00530A35">
              <w:rPr>
                <w:rFonts w:ascii="Arial" w:hAnsi="Arial"/>
              </w:rPr>
              <w:t xml:space="preserve"> </w:t>
            </w:r>
            <w:proofErr w:type="gramStart"/>
            <w:r w:rsidR="00E706F7" w:rsidRPr="00530A35">
              <w:rPr>
                <w:rFonts w:ascii="Arial" w:hAnsi="Arial"/>
              </w:rPr>
              <w:t>being provided</w:t>
            </w:r>
            <w:proofErr w:type="gramEnd"/>
            <w:r w:rsidR="00AC6E44" w:rsidRPr="00530A35">
              <w:rPr>
                <w:rFonts w:ascii="Arial" w:hAnsi="Arial"/>
              </w:rPr>
              <w:t xml:space="preserve">. </w:t>
            </w:r>
          </w:p>
        </w:tc>
        <w:tc>
          <w:tcPr>
            <w:tcW w:w="4890" w:type="dxa"/>
            <w:tcBorders>
              <w:bottom w:val="nil"/>
            </w:tcBorders>
          </w:tcPr>
          <w:p w14:paraId="0E954415" w14:textId="11E14058" w:rsidR="00212A41" w:rsidRPr="00530A35" w:rsidRDefault="00191E03">
            <w:pPr>
              <w:rPr>
                <w:rFonts w:ascii="Arial" w:hAnsi="Arial"/>
              </w:rPr>
            </w:pPr>
            <w:r w:rsidRPr="00530A35">
              <w:rPr>
                <w:rFonts w:ascii="Arial" w:hAnsi="Arial"/>
              </w:rPr>
              <w:lastRenderedPageBreak/>
              <w:t xml:space="preserve">Participate in </w:t>
            </w:r>
            <w:r w:rsidR="00934B61">
              <w:rPr>
                <w:rFonts w:ascii="Arial" w:hAnsi="Arial"/>
              </w:rPr>
              <w:t xml:space="preserve">a </w:t>
            </w:r>
            <w:r w:rsidRPr="00530A35">
              <w:rPr>
                <w:rFonts w:ascii="Arial" w:hAnsi="Arial"/>
              </w:rPr>
              <w:t>class discussion, answering the questions asked by the teacher</w:t>
            </w:r>
            <w:r w:rsidR="0033786E" w:rsidRPr="00530A35">
              <w:rPr>
                <w:rFonts w:ascii="Arial" w:hAnsi="Arial"/>
              </w:rPr>
              <w:t>.</w:t>
            </w:r>
            <w:r w:rsidRPr="00530A35">
              <w:rPr>
                <w:rFonts w:ascii="Arial" w:hAnsi="Arial"/>
              </w:rPr>
              <w:t> </w:t>
            </w:r>
          </w:p>
          <w:p w14:paraId="2DC806F6" w14:textId="77777777" w:rsidR="00212A41" w:rsidRPr="00530A35" w:rsidRDefault="00212A41">
            <w:pPr>
              <w:rPr>
                <w:rFonts w:ascii="Arial" w:hAnsi="Arial"/>
              </w:rPr>
            </w:pPr>
          </w:p>
          <w:p w14:paraId="543B4DB8" w14:textId="43035305" w:rsidR="00670046" w:rsidRPr="00530A35" w:rsidRDefault="002655B7">
            <w:pPr>
              <w:rPr>
                <w:rFonts w:ascii="Arial" w:hAnsi="Arial"/>
              </w:rPr>
            </w:pPr>
            <w:r w:rsidRPr="00530A35">
              <w:rPr>
                <w:rFonts w:ascii="Arial" w:hAnsi="Arial"/>
              </w:rPr>
              <w:t>Listen and ask questions for clarification if needed. </w:t>
            </w:r>
          </w:p>
          <w:p w14:paraId="5050A0DA" w14:textId="77777777" w:rsidR="00212A41" w:rsidRPr="00530A35" w:rsidRDefault="00212A41">
            <w:pPr>
              <w:rPr>
                <w:rFonts w:ascii="Arial" w:hAnsi="Arial"/>
              </w:rPr>
            </w:pPr>
          </w:p>
          <w:p w14:paraId="3122232F" w14:textId="77777777" w:rsidR="00212A41" w:rsidRPr="00530A35" w:rsidRDefault="00212A41">
            <w:pPr>
              <w:rPr>
                <w:rFonts w:ascii="Arial" w:hAnsi="Arial"/>
              </w:rPr>
            </w:pPr>
          </w:p>
          <w:p w14:paraId="47C6B141" w14:textId="27EEA6DD" w:rsidR="00C266E1" w:rsidRPr="00530A35" w:rsidRDefault="002655B7">
            <w:pPr>
              <w:rPr>
                <w:rFonts w:ascii="Arial" w:hAnsi="Arial"/>
              </w:rPr>
            </w:pPr>
            <w:r w:rsidRPr="00530A35">
              <w:rPr>
                <w:rFonts w:ascii="Arial" w:hAnsi="Arial"/>
              </w:rPr>
              <w:t xml:space="preserve">Independently, using flipchart paper, calculate the selling price for </w:t>
            </w:r>
            <w:r w:rsidR="000B5850">
              <w:rPr>
                <w:rFonts w:ascii="Arial" w:hAnsi="Arial"/>
              </w:rPr>
              <w:t xml:space="preserve">the </w:t>
            </w:r>
            <w:r w:rsidRPr="00530A35">
              <w:rPr>
                <w:rFonts w:ascii="Arial" w:hAnsi="Arial"/>
              </w:rPr>
              <w:t>chosen products</w:t>
            </w:r>
            <w:r w:rsidR="005449BE">
              <w:rPr>
                <w:rFonts w:ascii="Arial" w:hAnsi="Arial"/>
              </w:rPr>
              <w:t>.</w:t>
            </w:r>
            <w:r w:rsidRPr="00530A35">
              <w:rPr>
                <w:rFonts w:ascii="Arial" w:hAnsi="Arial"/>
              </w:rPr>
              <w:t xml:space="preserve"> </w:t>
            </w:r>
            <w:r w:rsidR="005449BE">
              <w:rPr>
                <w:rFonts w:ascii="Arial" w:hAnsi="Arial"/>
              </w:rPr>
              <w:t>C</w:t>
            </w:r>
            <w:r w:rsidRPr="00530A35">
              <w:rPr>
                <w:rFonts w:ascii="Arial" w:hAnsi="Arial"/>
              </w:rPr>
              <w:t xml:space="preserve">alculate the cost of the first order from the supplier and </w:t>
            </w:r>
            <w:r w:rsidR="005449BE">
              <w:rPr>
                <w:rFonts w:ascii="Arial" w:hAnsi="Arial"/>
              </w:rPr>
              <w:t xml:space="preserve">the </w:t>
            </w:r>
            <w:r w:rsidRPr="00530A35">
              <w:rPr>
                <w:rFonts w:ascii="Arial" w:hAnsi="Arial"/>
              </w:rPr>
              <w:t>projected profit. List all decisions made under the calculation. </w:t>
            </w:r>
          </w:p>
          <w:p w14:paraId="30A1870B" w14:textId="75EA0A34" w:rsidR="002655B7" w:rsidRPr="00530A35" w:rsidRDefault="00F11EB3">
            <w:pPr>
              <w:rPr>
                <w:rFonts w:ascii="Arial" w:hAnsi="Arial"/>
              </w:rPr>
            </w:pPr>
            <w:r w:rsidRPr="00530A35">
              <w:rPr>
                <w:rFonts w:ascii="Arial" w:hAnsi="Arial"/>
              </w:rPr>
              <w:lastRenderedPageBreak/>
              <w:t>Place</w:t>
            </w:r>
            <w:r w:rsidR="002655B7" w:rsidRPr="00530A35">
              <w:rPr>
                <w:rFonts w:ascii="Arial" w:hAnsi="Arial"/>
              </w:rPr>
              <w:t xml:space="preserve"> flipchart paper on wall for peers to read. </w:t>
            </w:r>
            <w:r w:rsidRPr="00530A35">
              <w:rPr>
                <w:rFonts w:ascii="Arial" w:hAnsi="Arial"/>
              </w:rPr>
              <w:t xml:space="preserve">Provide </w:t>
            </w:r>
            <w:r w:rsidR="000836FB" w:rsidRPr="00530A35">
              <w:rPr>
                <w:rFonts w:ascii="Arial" w:hAnsi="Arial"/>
              </w:rPr>
              <w:t xml:space="preserve">effective feedback </w:t>
            </w:r>
            <w:r w:rsidR="00804516" w:rsidRPr="00530A35">
              <w:rPr>
                <w:rFonts w:ascii="Arial" w:hAnsi="Arial"/>
              </w:rPr>
              <w:t xml:space="preserve">for </w:t>
            </w:r>
            <w:r w:rsidR="002D28C6">
              <w:rPr>
                <w:rFonts w:ascii="Arial" w:hAnsi="Arial"/>
              </w:rPr>
              <w:t>3–5</w:t>
            </w:r>
            <w:r w:rsidR="00804516" w:rsidRPr="00530A35">
              <w:rPr>
                <w:rFonts w:ascii="Arial" w:hAnsi="Arial"/>
              </w:rPr>
              <w:t xml:space="preserve"> peers </w:t>
            </w:r>
            <w:r w:rsidR="000836FB" w:rsidRPr="00530A35">
              <w:rPr>
                <w:rFonts w:ascii="Arial" w:hAnsi="Arial"/>
              </w:rPr>
              <w:t>o</w:t>
            </w:r>
            <w:r w:rsidRPr="00530A35">
              <w:rPr>
                <w:rFonts w:ascii="Arial" w:hAnsi="Arial"/>
              </w:rPr>
              <w:t xml:space="preserve">n </w:t>
            </w:r>
            <w:r w:rsidR="000836FB" w:rsidRPr="00530A35">
              <w:rPr>
                <w:rFonts w:ascii="Arial" w:hAnsi="Arial"/>
              </w:rPr>
              <w:t xml:space="preserve">a </w:t>
            </w:r>
            <w:r w:rsidRPr="00530A35">
              <w:rPr>
                <w:rFonts w:ascii="Arial" w:hAnsi="Arial"/>
              </w:rPr>
              <w:t>sticky note</w:t>
            </w:r>
            <w:r w:rsidR="000836FB" w:rsidRPr="00530A35">
              <w:rPr>
                <w:rFonts w:ascii="Arial" w:hAnsi="Arial"/>
              </w:rPr>
              <w:t xml:space="preserve"> and place on </w:t>
            </w:r>
            <w:r w:rsidR="00804516" w:rsidRPr="00530A35">
              <w:rPr>
                <w:rFonts w:ascii="Arial" w:hAnsi="Arial"/>
              </w:rPr>
              <w:t xml:space="preserve">the flipchart paper. </w:t>
            </w:r>
          </w:p>
        </w:tc>
        <w:tc>
          <w:tcPr>
            <w:tcW w:w="2613" w:type="dxa"/>
            <w:vMerge/>
            <w:tcBorders>
              <w:bottom w:val="nil"/>
            </w:tcBorders>
          </w:tcPr>
          <w:p w14:paraId="3FC68704" w14:textId="77777777" w:rsidR="00670046" w:rsidRPr="00530A35" w:rsidRDefault="00670046">
            <w:pPr>
              <w:rPr>
                <w:rFonts w:ascii="Arial" w:hAnsi="Arial"/>
              </w:rPr>
            </w:pPr>
          </w:p>
        </w:tc>
      </w:tr>
      <w:tr w:rsidR="00670046" w:rsidRPr="00530A35" w14:paraId="204E1C1B" w14:textId="77777777">
        <w:tc>
          <w:tcPr>
            <w:tcW w:w="1555" w:type="dxa"/>
          </w:tcPr>
          <w:p w14:paraId="6099F997" w14:textId="21B846E7" w:rsidR="00670046" w:rsidRPr="00530A35" w:rsidRDefault="00A31257">
            <w:pPr>
              <w:rPr>
                <w:rFonts w:ascii="Arial" w:hAnsi="Arial"/>
              </w:rPr>
            </w:pPr>
            <w:r w:rsidRPr="00530A35">
              <w:rPr>
                <w:rFonts w:ascii="Arial" w:hAnsi="Arial"/>
              </w:rPr>
              <w:t>10</w:t>
            </w:r>
            <w:r w:rsidR="00670046" w:rsidRPr="00530A35">
              <w:rPr>
                <w:rFonts w:ascii="Arial" w:hAnsi="Arial"/>
              </w:rPr>
              <w:t xml:space="preserve"> minutes</w:t>
            </w:r>
          </w:p>
        </w:tc>
        <w:tc>
          <w:tcPr>
            <w:tcW w:w="4890" w:type="dxa"/>
            <w:tcBorders>
              <w:bottom w:val="nil"/>
            </w:tcBorders>
          </w:tcPr>
          <w:p w14:paraId="4F6B0DBE" w14:textId="59B00924" w:rsidR="00861160" w:rsidRPr="00530A35" w:rsidRDefault="00861160" w:rsidP="00861160">
            <w:pPr>
              <w:rPr>
                <w:rFonts w:ascii="Arial" w:hAnsi="Arial"/>
              </w:rPr>
            </w:pPr>
            <w:r w:rsidRPr="00530A35">
              <w:rPr>
                <w:rFonts w:ascii="Arial" w:hAnsi="Arial"/>
              </w:rPr>
              <w:t xml:space="preserve">Plenary – </w:t>
            </w:r>
            <w:r w:rsidR="00BF25CB">
              <w:rPr>
                <w:rFonts w:ascii="Arial" w:hAnsi="Arial"/>
              </w:rPr>
              <w:t>E</w:t>
            </w:r>
            <w:r w:rsidRPr="00530A35">
              <w:rPr>
                <w:rFonts w:ascii="Arial" w:hAnsi="Arial"/>
              </w:rPr>
              <w:t xml:space="preserve">licit from the learners what they have </w:t>
            </w:r>
            <w:r w:rsidR="00855CE1">
              <w:rPr>
                <w:rFonts w:ascii="Arial" w:hAnsi="Arial"/>
              </w:rPr>
              <w:t>learnt</w:t>
            </w:r>
            <w:r w:rsidRPr="00530A35">
              <w:rPr>
                <w:rFonts w:ascii="Arial" w:hAnsi="Arial"/>
              </w:rPr>
              <w:t xml:space="preserve"> today and</w:t>
            </w:r>
            <w:r w:rsidR="0005528A">
              <w:rPr>
                <w:rFonts w:ascii="Arial" w:hAnsi="Arial"/>
              </w:rPr>
              <w:t xml:space="preserve"> ask them</w:t>
            </w:r>
            <w:r w:rsidRPr="00530A35">
              <w:rPr>
                <w:rFonts w:ascii="Arial" w:hAnsi="Arial"/>
              </w:rPr>
              <w:t xml:space="preserve"> to note the elements they need to learn more about. </w:t>
            </w:r>
          </w:p>
          <w:p w14:paraId="131E6299" w14:textId="502E621A" w:rsidR="003B6272" w:rsidRPr="00530A35" w:rsidRDefault="00861160" w:rsidP="003B6272">
            <w:pPr>
              <w:rPr>
                <w:rFonts w:ascii="Arial" w:hAnsi="Arial"/>
              </w:rPr>
            </w:pPr>
            <w:r w:rsidRPr="00530A35">
              <w:rPr>
                <w:rFonts w:ascii="Arial" w:hAnsi="Arial"/>
              </w:rPr>
              <w:t>Instruct learners to complete their learner record of work.</w:t>
            </w:r>
          </w:p>
          <w:p w14:paraId="0E08F072" w14:textId="23C85576" w:rsidR="00670046" w:rsidRPr="00530A35" w:rsidRDefault="003B6272" w:rsidP="00191B09">
            <w:pPr>
              <w:rPr>
                <w:rFonts w:ascii="Arial" w:hAnsi="Arial"/>
              </w:rPr>
            </w:pPr>
            <w:r w:rsidRPr="00530A35">
              <w:rPr>
                <w:rFonts w:ascii="Arial" w:hAnsi="Arial"/>
              </w:rPr>
              <w:t>Homework – </w:t>
            </w:r>
            <w:r w:rsidR="003D1312" w:rsidRPr="00530A35">
              <w:rPr>
                <w:rFonts w:ascii="Arial" w:hAnsi="Arial"/>
              </w:rPr>
              <w:t xml:space="preserve">Note </w:t>
            </w:r>
            <w:r w:rsidR="008E5918" w:rsidRPr="00530A35">
              <w:rPr>
                <w:rFonts w:ascii="Arial" w:hAnsi="Arial"/>
              </w:rPr>
              <w:t xml:space="preserve">any </w:t>
            </w:r>
            <w:r w:rsidR="003D1312" w:rsidRPr="00530A35">
              <w:rPr>
                <w:rFonts w:ascii="Arial" w:hAnsi="Arial"/>
              </w:rPr>
              <w:t>areas they had</w:t>
            </w:r>
            <w:r w:rsidR="00A007B4" w:rsidRPr="00530A35">
              <w:rPr>
                <w:rFonts w:ascii="Arial" w:hAnsi="Arial"/>
              </w:rPr>
              <w:t xml:space="preserve"> not </w:t>
            </w:r>
            <w:r w:rsidR="003D1312" w:rsidRPr="00530A35">
              <w:rPr>
                <w:rFonts w:ascii="Arial" w:hAnsi="Arial"/>
              </w:rPr>
              <w:t xml:space="preserve">considered </w:t>
            </w:r>
            <w:r w:rsidR="008E5918" w:rsidRPr="00530A35">
              <w:rPr>
                <w:rFonts w:ascii="Arial" w:hAnsi="Arial"/>
              </w:rPr>
              <w:t>and</w:t>
            </w:r>
            <w:r w:rsidR="003D1312" w:rsidRPr="00530A35">
              <w:rPr>
                <w:rFonts w:ascii="Arial" w:hAnsi="Arial"/>
              </w:rPr>
              <w:t xml:space="preserve"> make necessary changes</w:t>
            </w:r>
            <w:r w:rsidR="008E5918" w:rsidRPr="00530A35">
              <w:rPr>
                <w:rFonts w:ascii="Arial" w:hAnsi="Arial"/>
              </w:rPr>
              <w:t xml:space="preserve"> to </w:t>
            </w:r>
            <w:r w:rsidR="00F3643B">
              <w:rPr>
                <w:rFonts w:ascii="Arial" w:hAnsi="Arial"/>
              </w:rPr>
              <w:t xml:space="preserve">the </w:t>
            </w:r>
            <w:r w:rsidR="008E5918" w:rsidRPr="00530A35">
              <w:rPr>
                <w:rFonts w:ascii="Arial" w:hAnsi="Arial"/>
              </w:rPr>
              <w:t>costing exercise</w:t>
            </w:r>
            <w:r w:rsidR="009B7234" w:rsidRPr="00530A35">
              <w:rPr>
                <w:rFonts w:ascii="Arial" w:hAnsi="Arial"/>
              </w:rPr>
              <w:t>.</w:t>
            </w:r>
            <w:r w:rsidR="003D1312" w:rsidRPr="00530A35">
              <w:rPr>
                <w:rFonts w:ascii="Arial" w:hAnsi="Arial"/>
              </w:rPr>
              <w:t xml:space="preserve"> </w:t>
            </w:r>
            <w:r w:rsidR="00DB723B" w:rsidRPr="00530A35">
              <w:rPr>
                <w:rFonts w:ascii="Arial" w:hAnsi="Arial"/>
              </w:rPr>
              <w:t>Rei</w:t>
            </w:r>
            <w:r w:rsidR="008E5918" w:rsidRPr="00530A35">
              <w:rPr>
                <w:rFonts w:ascii="Arial" w:hAnsi="Arial"/>
              </w:rPr>
              <w:t>nforce</w:t>
            </w:r>
            <w:r w:rsidR="00DB723B" w:rsidRPr="00530A35">
              <w:rPr>
                <w:rFonts w:ascii="Arial" w:hAnsi="Arial"/>
              </w:rPr>
              <w:t xml:space="preserve"> the importance of the evidence they are collating for their overall business prop</w:t>
            </w:r>
            <w:r w:rsidR="00B47B2C" w:rsidRPr="00530A35">
              <w:rPr>
                <w:rFonts w:ascii="Arial" w:hAnsi="Arial"/>
              </w:rPr>
              <w:t>osal.</w:t>
            </w:r>
          </w:p>
        </w:tc>
        <w:tc>
          <w:tcPr>
            <w:tcW w:w="4890" w:type="dxa"/>
            <w:tcBorders>
              <w:bottom w:val="nil"/>
            </w:tcBorders>
          </w:tcPr>
          <w:p w14:paraId="620463A5" w14:textId="57834AFC" w:rsidR="003D1312" w:rsidRPr="00530A35" w:rsidRDefault="003D1312" w:rsidP="003D1312">
            <w:pPr>
              <w:rPr>
                <w:rFonts w:ascii="Arial" w:hAnsi="Arial"/>
              </w:rPr>
            </w:pPr>
            <w:r w:rsidRPr="00530A35">
              <w:rPr>
                <w:rFonts w:ascii="Arial" w:hAnsi="Arial"/>
              </w:rPr>
              <w:t xml:space="preserve">Offer examples of what has </w:t>
            </w:r>
            <w:proofErr w:type="gramStart"/>
            <w:r w:rsidRPr="00530A35">
              <w:rPr>
                <w:rFonts w:ascii="Arial" w:hAnsi="Arial"/>
              </w:rPr>
              <w:t xml:space="preserve">been </w:t>
            </w:r>
            <w:r w:rsidR="00855CE1">
              <w:rPr>
                <w:rFonts w:ascii="Arial" w:hAnsi="Arial"/>
              </w:rPr>
              <w:t>learnt</w:t>
            </w:r>
            <w:proofErr w:type="gramEnd"/>
            <w:r w:rsidRPr="00530A35">
              <w:rPr>
                <w:rFonts w:ascii="Arial" w:hAnsi="Arial"/>
              </w:rPr>
              <w:t xml:space="preserve"> today.</w:t>
            </w:r>
          </w:p>
          <w:p w14:paraId="07FD100C" w14:textId="62E08B73" w:rsidR="00670046" w:rsidRPr="00530A35" w:rsidRDefault="003D1312" w:rsidP="003D1312">
            <w:pPr>
              <w:rPr>
                <w:rFonts w:ascii="Arial" w:hAnsi="Arial"/>
              </w:rPr>
            </w:pPr>
            <w:r w:rsidRPr="00530A35">
              <w:rPr>
                <w:rFonts w:ascii="Arial" w:hAnsi="Arial"/>
              </w:rPr>
              <w:t xml:space="preserve">RAG rate progress in </w:t>
            </w:r>
            <w:r w:rsidR="0005528A">
              <w:rPr>
                <w:rFonts w:ascii="Arial" w:hAnsi="Arial"/>
              </w:rPr>
              <w:t xml:space="preserve">the </w:t>
            </w:r>
            <w:r w:rsidRPr="00530A35">
              <w:rPr>
                <w:rFonts w:ascii="Arial" w:hAnsi="Arial"/>
              </w:rPr>
              <w:t xml:space="preserve">learner record of work, noting any further learning to </w:t>
            </w:r>
            <w:proofErr w:type="gramStart"/>
            <w:r w:rsidRPr="00530A35">
              <w:rPr>
                <w:rFonts w:ascii="Arial" w:hAnsi="Arial"/>
              </w:rPr>
              <w:t>be completed</w:t>
            </w:r>
            <w:proofErr w:type="gramEnd"/>
            <w:r w:rsidRPr="00530A35">
              <w:rPr>
                <w:rFonts w:ascii="Arial" w:hAnsi="Arial"/>
              </w:rPr>
              <w:t>.</w:t>
            </w:r>
          </w:p>
        </w:tc>
        <w:tc>
          <w:tcPr>
            <w:tcW w:w="2613" w:type="dxa"/>
            <w:vMerge/>
            <w:tcBorders>
              <w:bottom w:val="nil"/>
            </w:tcBorders>
          </w:tcPr>
          <w:p w14:paraId="125D4C8B" w14:textId="77777777" w:rsidR="00670046" w:rsidRPr="00530A35" w:rsidRDefault="00670046">
            <w:pPr>
              <w:rPr>
                <w:rFonts w:ascii="Arial" w:hAnsi="Arial"/>
              </w:rPr>
            </w:pPr>
          </w:p>
        </w:tc>
      </w:tr>
      <w:tr w:rsidR="00670046" w:rsidRPr="00530A35" w14:paraId="36BA77E2" w14:textId="77777777">
        <w:tc>
          <w:tcPr>
            <w:tcW w:w="13948" w:type="dxa"/>
            <w:gridSpan w:val="4"/>
          </w:tcPr>
          <w:p w14:paraId="30E9278A" w14:textId="7C9E53C0" w:rsidR="00670046" w:rsidRPr="00530A35" w:rsidRDefault="00670046">
            <w:pPr>
              <w:rPr>
                <w:rFonts w:ascii="Arial" w:hAnsi="Arial"/>
                <w:b/>
                <w:bCs/>
              </w:rPr>
            </w:pPr>
            <w:r w:rsidRPr="00530A35">
              <w:rPr>
                <w:rFonts w:ascii="Arial" w:hAnsi="Arial"/>
                <w:b/>
                <w:bCs/>
              </w:rPr>
              <w:t xml:space="preserve">Other: </w:t>
            </w:r>
          </w:p>
          <w:p w14:paraId="38E9F799" w14:textId="0A4118F5" w:rsidR="004977C5" w:rsidRPr="00530A35" w:rsidRDefault="004977C5" w:rsidP="004977C5">
            <w:pPr>
              <w:rPr>
                <w:rFonts w:ascii="Arial" w:hAnsi="Arial"/>
                <w:highlight w:val="yellow"/>
              </w:rPr>
            </w:pPr>
            <w:r w:rsidRPr="00530A35">
              <w:rPr>
                <w:rFonts w:ascii="Arial" w:hAnsi="Arial"/>
                <w:i/>
                <w:iCs/>
              </w:rPr>
              <w:t>English:</w:t>
            </w:r>
            <w:r w:rsidR="00A354E4" w:rsidRPr="00530A35">
              <w:rPr>
                <w:rFonts w:ascii="Arial" w:hAnsi="Arial"/>
                <w:i/>
                <w:iCs/>
              </w:rPr>
              <w:t xml:space="preserve"> </w:t>
            </w:r>
            <w:r w:rsidRPr="00530A35">
              <w:rPr>
                <w:rFonts w:ascii="Arial" w:hAnsi="Arial"/>
              </w:rPr>
              <w:t xml:space="preserve">Create clear </w:t>
            </w:r>
            <w:r w:rsidR="00CC0B45" w:rsidRPr="00530A35">
              <w:rPr>
                <w:rFonts w:ascii="Arial" w:hAnsi="Arial"/>
              </w:rPr>
              <w:t xml:space="preserve">PowerPoint </w:t>
            </w:r>
            <w:r w:rsidRPr="00530A35">
              <w:rPr>
                <w:rFonts w:ascii="Arial" w:hAnsi="Arial"/>
              </w:rPr>
              <w:t>slides</w:t>
            </w:r>
            <w:r w:rsidR="00F10B2A">
              <w:rPr>
                <w:rFonts w:ascii="Arial" w:hAnsi="Arial"/>
              </w:rPr>
              <w:t>,</w:t>
            </w:r>
            <w:r w:rsidRPr="00530A35">
              <w:rPr>
                <w:rFonts w:ascii="Arial" w:hAnsi="Arial"/>
              </w:rPr>
              <w:t xml:space="preserve"> giving information using language that considers the audience. </w:t>
            </w:r>
          </w:p>
          <w:p w14:paraId="02CC6846" w14:textId="52B36A55" w:rsidR="004977C5" w:rsidRPr="00530A35" w:rsidRDefault="004977C5" w:rsidP="004977C5">
            <w:pPr>
              <w:rPr>
                <w:rFonts w:ascii="Arial" w:hAnsi="Arial"/>
                <w:i/>
                <w:iCs/>
              </w:rPr>
            </w:pPr>
            <w:r w:rsidRPr="00530A35">
              <w:rPr>
                <w:rFonts w:ascii="Arial" w:hAnsi="Arial"/>
                <w:i/>
                <w:iCs/>
              </w:rPr>
              <w:t>Maths:</w:t>
            </w:r>
            <w:r w:rsidR="00A354E4" w:rsidRPr="00530A35">
              <w:rPr>
                <w:rFonts w:ascii="Arial" w:hAnsi="Arial"/>
                <w:i/>
                <w:iCs/>
              </w:rPr>
              <w:t xml:space="preserve"> </w:t>
            </w:r>
            <w:r w:rsidRPr="00530A35">
              <w:rPr>
                <w:rFonts w:ascii="Arial" w:hAnsi="Arial"/>
              </w:rPr>
              <w:t>Percentages and projections to calculate selling price and its impact on profit</w:t>
            </w:r>
            <w:r w:rsidR="00095EA6">
              <w:rPr>
                <w:rFonts w:ascii="Arial" w:hAnsi="Arial"/>
              </w:rPr>
              <w:t>,</w:t>
            </w:r>
            <w:r w:rsidRPr="00530A35">
              <w:rPr>
                <w:rFonts w:ascii="Arial" w:hAnsi="Arial"/>
              </w:rPr>
              <w:t xml:space="preserve"> taking account of expenses.</w:t>
            </w:r>
            <w:r w:rsidRPr="00530A35">
              <w:rPr>
                <w:rFonts w:ascii="Arial" w:hAnsi="Arial"/>
                <w:i/>
                <w:iCs/>
              </w:rPr>
              <w:t> </w:t>
            </w:r>
          </w:p>
          <w:p w14:paraId="7E950A56" w14:textId="0AF4F3AB" w:rsidR="00670046" w:rsidRPr="00530A35" w:rsidRDefault="004977C5">
            <w:pPr>
              <w:rPr>
                <w:rFonts w:ascii="Arial" w:hAnsi="Arial"/>
                <w:i/>
                <w:iCs/>
              </w:rPr>
            </w:pPr>
            <w:r w:rsidRPr="00530A35">
              <w:rPr>
                <w:rFonts w:ascii="Arial" w:hAnsi="Arial"/>
                <w:i/>
                <w:iCs/>
              </w:rPr>
              <w:t>Digital:</w:t>
            </w:r>
            <w:r w:rsidR="00A354E4" w:rsidRPr="00530A35">
              <w:rPr>
                <w:rFonts w:ascii="Arial" w:hAnsi="Arial"/>
                <w:i/>
                <w:iCs/>
              </w:rPr>
              <w:t xml:space="preserve"> </w:t>
            </w:r>
            <w:r w:rsidRPr="00530A35">
              <w:rPr>
                <w:rFonts w:ascii="Arial" w:hAnsi="Arial"/>
              </w:rPr>
              <w:t>Create PowerPoint slides that are clear and easy to follow for the audience.</w:t>
            </w:r>
            <w:r w:rsidRPr="00530A35">
              <w:rPr>
                <w:rFonts w:ascii="Arial" w:hAnsi="Arial"/>
                <w:i/>
                <w:iCs/>
              </w:rPr>
              <w:t> </w:t>
            </w:r>
          </w:p>
        </w:tc>
      </w:tr>
      <w:tr w:rsidR="00670046" w:rsidRPr="00530A35" w14:paraId="486C7963" w14:textId="77777777">
        <w:tc>
          <w:tcPr>
            <w:tcW w:w="13948" w:type="dxa"/>
            <w:gridSpan w:val="4"/>
          </w:tcPr>
          <w:p w14:paraId="2A95EFA5" w14:textId="298D156A" w:rsidR="00670046" w:rsidRPr="00530A35" w:rsidRDefault="00670046">
            <w:pPr>
              <w:rPr>
                <w:rFonts w:ascii="Arial" w:hAnsi="Arial"/>
                <w:b/>
                <w:bCs/>
              </w:rPr>
            </w:pPr>
            <w:r w:rsidRPr="00530A35">
              <w:rPr>
                <w:rFonts w:ascii="Arial" w:hAnsi="Arial"/>
                <w:b/>
                <w:bCs/>
              </w:rPr>
              <w:t>Adaptation</w:t>
            </w:r>
            <w:r w:rsidR="00220BF0">
              <w:rPr>
                <w:rFonts w:ascii="Arial" w:hAnsi="Arial"/>
                <w:b/>
                <w:bCs/>
              </w:rPr>
              <w:t>:</w:t>
            </w:r>
          </w:p>
          <w:p w14:paraId="60A32DCC" w14:textId="0558AB99" w:rsidR="00AE3D82" w:rsidRPr="00530A35" w:rsidRDefault="00670046" w:rsidP="00AE3D82">
            <w:pPr>
              <w:rPr>
                <w:rFonts w:ascii="Arial" w:hAnsi="Arial"/>
              </w:rPr>
            </w:pPr>
            <w:r w:rsidRPr="00530A35">
              <w:rPr>
                <w:rFonts w:ascii="Arial" w:hAnsi="Arial"/>
                <w:i/>
                <w:iCs/>
              </w:rPr>
              <w:t>SEND</w:t>
            </w:r>
            <w:r w:rsidR="00490BB4" w:rsidRPr="00530A35">
              <w:rPr>
                <w:rFonts w:ascii="Arial" w:hAnsi="Arial"/>
                <w:i/>
                <w:iCs/>
              </w:rPr>
              <w:t>:</w:t>
            </w:r>
            <w:r w:rsidR="00AE3D82" w:rsidRPr="00530A35">
              <w:rPr>
                <w:rFonts w:ascii="Arial" w:hAnsi="Arial"/>
                <w:i/>
                <w:iCs/>
              </w:rPr>
              <w:t xml:space="preserve"> </w:t>
            </w:r>
            <w:r w:rsidR="00AE3D82" w:rsidRPr="00530A35">
              <w:rPr>
                <w:rFonts w:ascii="Arial" w:hAnsi="Arial"/>
              </w:rPr>
              <w:t xml:space="preserve">Provide copies of the task slides for any </w:t>
            </w:r>
            <w:r w:rsidR="00D565C6" w:rsidRPr="00530A35">
              <w:rPr>
                <w:rFonts w:ascii="Arial" w:hAnsi="Arial"/>
              </w:rPr>
              <w:t xml:space="preserve">neurodivergent </w:t>
            </w:r>
            <w:r w:rsidR="00AE3D82" w:rsidRPr="00530A35">
              <w:rPr>
                <w:rFonts w:ascii="Arial" w:hAnsi="Arial"/>
              </w:rPr>
              <w:t xml:space="preserve">learners to help them follow the steps needed to complete the tasks. Use </w:t>
            </w:r>
            <w:r w:rsidR="00304651">
              <w:rPr>
                <w:rFonts w:ascii="Arial" w:hAnsi="Arial"/>
              </w:rPr>
              <w:t xml:space="preserve">the </w:t>
            </w:r>
            <w:r w:rsidR="00BB004E">
              <w:rPr>
                <w:rFonts w:ascii="Arial" w:hAnsi="Arial"/>
              </w:rPr>
              <w:t>‘</w:t>
            </w:r>
            <w:r w:rsidR="00AE3D82" w:rsidRPr="00530A35">
              <w:rPr>
                <w:rFonts w:ascii="Arial" w:hAnsi="Arial"/>
              </w:rPr>
              <w:t>read aloud</w:t>
            </w:r>
            <w:r w:rsidR="00BB004E">
              <w:rPr>
                <w:rFonts w:ascii="Arial" w:hAnsi="Arial"/>
              </w:rPr>
              <w:t>’ function</w:t>
            </w:r>
            <w:r w:rsidR="00AE3D82" w:rsidRPr="00530A35">
              <w:rPr>
                <w:rFonts w:ascii="Arial" w:hAnsi="Arial"/>
              </w:rPr>
              <w:t xml:space="preserve"> for the task steps if needed.</w:t>
            </w:r>
          </w:p>
          <w:p w14:paraId="7CA105E7" w14:textId="218DEF23" w:rsidR="00670046" w:rsidRPr="00530A35" w:rsidRDefault="00670046" w:rsidP="00AE3D82">
            <w:pPr>
              <w:rPr>
                <w:rFonts w:ascii="Arial" w:hAnsi="Arial"/>
                <w:b/>
                <w:bCs/>
              </w:rPr>
            </w:pPr>
            <w:r w:rsidRPr="00530A35">
              <w:rPr>
                <w:rFonts w:ascii="Arial" w:hAnsi="Arial"/>
                <w:i/>
                <w:iCs/>
              </w:rPr>
              <w:t>Extension:</w:t>
            </w:r>
            <w:r w:rsidR="00F579EF" w:rsidRPr="00530A35">
              <w:rPr>
                <w:rFonts w:ascii="Arial" w:hAnsi="Arial"/>
                <w:i/>
                <w:iCs/>
              </w:rPr>
              <w:t xml:space="preserve"> </w:t>
            </w:r>
            <w:r w:rsidR="00F579EF" w:rsidRPr="00530A35">
              <w:rPr>
                <w:rFonts w:ascii="Arial" w:hAnsi="Arial"/>
              </w:rPr>
              <w:t>Stretch and challenge learners to us</w:t>
            </w:r>
            <w:r w:rsidR="00BB004E">
              <w:rPr>
                <w:rFonts w:ascii="Arial" w:hAnsi="Arial"/>
              </w:rPr>
              <w:t>e</w:t>
            </w:r>
            <w:r w:rsidR="00F579EF" w:rsidRPr="00530A35">
              <w:rPr>
                <w:rFonts w:ascii="Arial" w:hAnsi="Arial"/>
              </w:rPr>
              <w:t xml:space="preserve"> suitable terminology.</w:t>
            </w:r>
          </w:p>
        </w:tc>
      </w:tr>
      <w:tr w:rsidR="00670046" w:rsidRPr="00530A35" w14:paraId="457F8AFC" w14:textId="77777777">
        <w:tc>
          <w:tcPr>
            <w:tcW w:w="13948" w:type="dxa"/>
            <w:gridSpan w:val="4"/>
          </w:tcPr>
          <w:p w14:paraId="47D15A3C" w14:textId="5799C9BD" w:rsidR="00670046" w:rsidRPr="00530A35" w:rsidRDefault="00670046">
            <w:pPr>
              <w:rPr>
                <w:rFonts w:ascii="Arial" w:hAnsi="Arial"/>
                <w:b/>
                <w:bCs/>
              </w:rPr>
            </w:pPr>
            <w:r w:rsidRPr="00530A35">
              <w:rPr>
                <w:rFonts w:ascii="Arial" w:hAnsi="Arial"/>
                <w:b/>
                <w:bCs/>
              </w:rPr>
              <w:lastRenderedPageBreak/>
              <w:t>Next steps in learning:</w:t>
            </w:r>
            <w:r w:rsidR="002D7E0D" w:rsidRPr="00530A35">
              <w:rPr>
                <w:rFonts w:ascii="Arial" w:hAnsi="Arial"/>
                <w:b/>
                <w:bCs/>
              </w:rPr>
              <w:t xml:space="preserve"> </w:t>
            </w:r>
            <w:r w:rsidR="002D7E0D" w:rsidRPr="00530A35">
              <w:rPr>
                <w:rFonts w:ascii="Arial" w:hAnsi="Arial"/>
              </w:rPr>
              <w:t xml:space="preserve">Marketing strategies for </w:t>
            </w:r>
            <w:r w:rsidR="001C4C54" w:rsidRPr="00530A35">
              <w:rPr>
                <w:rFonts w:ascii="Arial" w:hAnsi="Arial"/>
              </w:rPr>
              <w:t>business and finance project.</w:t>
            </w:r>
          </w:p>
        </w:tc>
      </w:tr>
    </w:tbl>
    <w:p w14:paraId="4903C18F" w14:textId="77777777" w:rsidR="00670046" w:rsidRPr="00530A35" w:rsidRDefault="00670046" w:rsidP="00670046"/>
    <w:p w14:paraId="2573B3BA" w14:textId="77777777" w:rsidR="00B522B6" w:rsidRPr="00530A35" w:rsidRDefault="00B522B6">
      <w:r w:rsidRPr="00530A35">
        <w:br w:type="page"/>
      </w:r>
    </w:p>
    <w:p w14:paraId="302566E3" w14:textId="6F74FD93" w:rsidR="00670046" w:rsidRPr="00530A35" w:rsidRDefault="00B522B6" w:rsidP="00B522B6">
      <w:pPr>
        <w:pStyle w:val="Heading2"/>
      </w:pPr>
      <w:r w:rsidRPr="00530A35">
        <w:lastRenderedPageBreak/>
        <w:t>Lesson 7</w:t>
      </w:r>
    </w:p>
    <w:tbl>
      <w:tblPr>
        <w:tblStyle w:val="TableGrid"/>
        <w:tblW w:w="0" w:type="auto"/>
        <w:tblLook w:val="04A0" w:firstRow="1" w:lastRow="0" w:firstColumn="1" w:lastColumn="0" w:noHBand="0" w:noVBand="1"/>
      </w:tblPr>
      <w:tblGrid>
        <w:gridCol w:w="1555"/>
        <w:gridCol w:w="4890"/>
        <w:gridCol w:w="4890"/>
        <w:gridCol w:w="2613"/>
      </w:tblGrid>
      <w:tr w:rsidR="00670046" w:rsidRPr="00530A35" w14:paraId="1C79ED65" w14:textId="77777777">
        <w:tc>
          <w:tcPr>
            <w:tcW w:w="13948" w:type="dxa"/>
            <w:gridSpan w:val="4"/>
          </w:tcPr>
          <w:p w14:paraId="25E8E76F" w14:textId="479E8B76" w:rsidR="00670046" w:rsidRPr="00530A35" w:rsidRDefault="00670046">
            <w:pPr>
              <w:rPr>
                <w:rFonts w:ascii="Arial" w:hAnsi="Arial"/>
              </w:rPr>
            </w:pPr>
            <w:r w:rsidRPr="00530A35">
              <w:rPr>
                <w:rFonts w:ascii="Arial" w:hAnsi="Arial"/>
                <w:b/>
                <w:bCs/>
              </w:rPr>
              <w:t>Title:</w:t>
            </w:r>
            <w:r w:rsidR="00A354E4" w:rsidRPr="00530A35">
              <w:rPr>
                <w:rFonts w:ascii="Arial" w:hAnsi="Arial"/>
                <w:b/>
                <w:bCs/>
              </w:rPr>
              <w:t xml:space="preserve"> </w:t>
            </w:r>
            <w:r w:rsidR="00E74A4A" w:rsidRPr="00530A35">
              <w:rPr>
                <w:rFonts w:ascii="Arial" w:hAnsi="Arial"/>
              </w:rPr>
              <w:t>Marketing</w:t>
            </w:r>
          </w:p>
          <w:p w14:paraId="73036669" w14:textId="23892427" w:rsidR="00670046" w:rsidRPr="00530A35" w:rsidRDefault="00670046">
            <w:pPr>
              <w:rPr>
                <w:rFonts w:ascii="Arial" w:hAnsi="Arial"/>
              </w:rPr>
            </w:pPr>
            <w:r w:rsidRPr="00530A35">
              <w:rPr>
                <w:rFonts w:ascii="Arial" w:hAnsi="Arial"/>
                <w:b/>
                <w:bCs/>
              </w:rPr>
              <w:t>Targeted content reference:</w:t>
            </w:r>
            <w:r w:rsidR="00A354E4" w:rsidRPr="00530A35">
              <w:rPr>
                <w:rFonts w:ascii="Arial" w:hAnsi="Arial"/>
              </w:rPr>
              <w:t xml:space="preserve"> </w:t>
            </w:r>
            <w:r w:rsidR="009A4CE4" w:rsidRPr="00530A35">
              <w:rPr>
                <w:rFonts w:ascii="Arial" w:hAnsi="Arial"/>
              </w:rPr>
              <w:t>Core Content</w:t>
            </w:r>
            <w:r w:rsidR="00B73E26" w:rsidRPr="00530A35">
              <w:rPr>
                <w:rFonts w:ascii="Arial" w:hAnsi="Arial"/>
              </w:rPr>
              <w:t xml:space="preserve"> – 5 Business, 9 Finance</w:t>
            </w:r>
          </w:p>
          <w:p w14:paraId="647CC939" w14:textId="39069217" w:rsidR="00670046" w:rsidRPr="00530A35" w:rsidRDefault="00670046">
            <w:pPr>
              <w:rPr>
                <w:rFonts w:ascii="Arial" w:hAnsi="Arial"/>
              </w:rPr>
            </w:pPr>
            <w:r w:rsidRPr="00530A35">
              <w:rPr>
                <w:rFonts w:ascii="Arial" w:hAnsi="Arial"/>
                <w:b/>
                <w:bCs/>
              </w:rPr>
              <w:t>Lesson sequence number:</w:t>
            </w:r>
            <w:r w:rsidR="00A354E4" w:rsidRPr="00530A35">
              <w:rPr>
                <w:rFonts w:ascii="Arial" w:hAnsi="Arial"/>
              </w:rPr>
              <w:t xml:space="preserve"> </w:t>
            </w:r>
            <w:proofErr w:type="gramStart"/>
            <w:r w:rsidR="007344FE" w:rsidRPr="00530A35">
              <w:rPr>
                <w:rFonts w:ascii="Arial" w:hAnsi="Arial"/>
              </w:rPr>
              <w:t>7</w:t>
            </w:r>
            <w:proofErr w:type="gramEnd"/>
          </w:p>
          <w:p w14:paraId="22406BF2" w14:textId="6796E0B7" w:rsidR="00670046" w:rsidRPr="00530A35" w:rsidRDefault="00670046">
            <w:pPr>
              <w:rPr>
                <w:rFonts w:ascii="Arial" w:hAnsi="Arial"/>
              </w:rPr>
            </w:pPr>
            <w:r w:rsidRPr="00530A35">
              <w:rPr>
                <w:rFonts w:ascii="Arial" w:hAnsi="Arial"/>
                <w:b/>
                <w:bCs/>
              </w:rPr>
              <w:t>Timing:</w:t>
            </w:r>
            <w:r w:rsidR="00A354E4" w:rsidRPr="00530A35">
              <w:rPr>
                <w:rFonts w:ascii="Arial" w:hAnsi="Arial"/>
              </w:rPr>
              <w:t xml:space="preserve"> </w:t>
            </w:r>
            <w:r w:rsidR="00063A35" w:rsidRPr="00530A35">
              <w:rPr>
                <w:rFonts w:ascii="Arial" w:hAnsi="Arial"/>
              </w:rPr>
              <w:t>2 hours</w:t>
            </w:r>
          </w:p>
        </w:tc>
      </w:tr>
      <w:tr w:rsidR="00670046" w:rsidRPr="00530A35" w14:paraId="6CFCB9CD" w14:textId="77777777">
        <w:tc>
          <w:tcPr>
            <w:tcW w:w="13948" w:type="dxa"/>
            <w:gridSpan w:val="4"/>
          </w:tcPr>
          <w:p w14:paraId="0C95044D" w14:textId="77777777" w:rsidR="00670046" w:rsidRPr="00530A35" w:rsidRDefault="00670046">
            <w:pPr>
              <w:rPr>
                <w:rFonts w:ascii="Arial" w:hAnsi="Arial"/>
                <w:b/>
                <w:bCs/>
              </w:rPr>
            </w:pPr>
            <w:r w:rsidRPr="00530A35">
              <w:rPr>
                <w:rFonts w:ascii="Arial" w:hAnsi="Arial"/>
                <w:b/>
                <w:bCs/>
              </w:rPr>
              <w:t>Prior learning:</w:t>
            </w:r>
          </w:p>
          <w:p w14:paraId="01DCC49F" w14:textId="0BE0EA21" w:rsidR="00A4571E" w:rsidRPr="00530A35" w:rsidRDefault="00D801E0" w:rsidP="00DF661F">
            <w:pPr>
              <w:pStyle w:val="ListParagraph"/>
              <w:numPr>
                <w:ilvl w:val="0"/>
                <w:numId w:val="42"/>
              </w:numPr>
              <w:rPr>
                <w:rFonts w:ascii="Arial" w:hAnsi="Arial"/>
              </w:rPr>
            </w:pPr>
            <w:r w:rsidRPr="00530A35">
              <w:rPr>
                <w:rFonts w:ascii="Arial" w:hAnsi="Arial"/>
              </w:rPr>
              <w:t>Knowledge and understanding of a range of marketing strategies used by businesses.</w:t>
            </w:r>
          </w:p>
          <w:p w14:paraId="668646B2" w14:textId="63883F7F" w:rsidR="00BF1420" w:rsidRPr="00530A35" w:rsidRDefault="00661BC9" w:rsidP="00DF661F">
            <w:pPr>
              <w:pStyle w:val="ListParagraph"/>
              <w:numPr>
                <w:ilvl w:val="0"/>
                <w:numId w:val="42"/>
              </w:numPr>
              <w:rPr>
                <w:rFonts w:ascii="Arial" w:hAnsi="Arial"/>
              </w:rPr>
            </w:pPr>
            <w:r w:rsidRPr="00530A35">
              <w:rPr>
                <w:rFonts w:ascii="Arial" w:hAnsi="Arial"/>
              </w:rPr>
              <w:t>Effective research skills.</w:t>
            </w:r>
          </w:p>
          <w:p w14:paraId="4BD2B1D3" w14:textId="69BADB35" w:rsidR="00670046" w:rsidRPr="00530A35" w:rsidRDefault="00661BC9" w:rsidP="001861FB">
            <w:pPr>
              <w:pStyle w:val="ListParagraph"/>
              <w:numPr>
                <w:ilvl w:val="0"/>
                <w:numId w:val="42"/>
              </w:numPr>
            </w:pPr>
            <w:r w:rsidRPr="00530A35">
              <w:rPr>
                <w:rFonts w:ascii="Arial" w:hAnsi="Arial"/>
              </w:rPr>
              <w:t>Effective evaluation skills.</w:t>
            </w:r>
          </w:p>
        </w:tc>
      </w:tr>
      <w:tr w:rsidR="00670046" w:rsidRPr="00530A35" w14:paraId="06532DA8" w14:textId="77777777">
        <w:tc>
          <w:tcPr>
            <w:tcW w:w="1555" w:type="dxa"/>
          </w:tcPr>
          <w:p w14:paraId="3670D89F" w14:textId="77777777" w:rsidR="00670046" w:rsidRPr="00530A35" w:rsidRDefault="00670046">
            <w:pPr>
              <w:rPr>
                <w:rFonts w:ascii="Arial" w:hAnsi="Arial"/>
                <w:b/>
                <w:bCs/>
              </w:rPr>
            </w:pPr>
            <w:r w:rsidRPr="00530A35">
              <w:rPr>
                <w:rFonts w:ascii="Arial" w:hAnsi="Arial"/>
                <w:b/>
                <w:bCs/>
              </w:rPr>
              <w:t>Timing</w:t>
            </w:r>
          </w:p>
        </w:tc>
        <w:tc>
          <w:tcPr>
            <w:tcW w:w="4890" w:type="dxa"/>
            <w:tcBorders>
              <w:bottom w:val="single" w:sz="4" w:space="0" w:color="auto"/>
            </w:tcBorders>
          </w:tcPr>
          <w:p w14:paraId="22331C03" w14:textId="77777777" w:rsidR="00670046" w:rsidRPr="00530A35" w:rsidRDefault="00670046">
            <w:pPr>
              <w:rPr>
                <w:rFonts w:ascii="Arial" w:hAnsi="Arial"/>
                <w:b/>
                <w:bCs/>
              </w:rPr>
            </w:pPr>
            <w:r w:rsidRPr="00530A35">
              <w:rPr>
                <w:rFonts w:ascii="Arial" w:hAnsi="Arial"/>
                <w:b/>
                <w:bCs/>
              </w:rPr>
              <w:t>Teacher activity</w:t>
            </w:r>
          </w:p>
        </w:tc>
        <w:tc>
          <w:tcPr>
            <w:tcW w:w="4890" w:type="dxa"/>
            <w:tcBorders>
              <w:bottom w:val="single" w:sz="4" w:space="0" w:color="auto"/>
            </w:tcBorders>
          </w:tcPr>
          <w:p w14:paraId="1DC6672C" w14:textId="77777777" w:rsidR="00670046" w:rsidRPr="00530A35" w:rsidRDefault="00670046">
            <w:pPr>
              <w:rPr>
                <w:rFonts w:ascii="Arial" w:hAnsi="Arial"/>
                <w:b/>
                <w:bCs/>
              </w:rPr>
            </w:pPr>
            <w:r w:rsidRPr="00530A35">
              <w:rPr>
                <w:rFonts w:ascii="Arial" w:hAnsi="Arial"/>
                <w:b/>
                <w:bCs/>
              </w:rPr>
              <w:t xml:space="preserve">Learner activity </w:t>
            </w:r>
          </w:p>
        </w:tc>
        <w:tc>
          <w:tcPr>
            <w:tcW w:w="2613" w:type="dxa"/>
            <w:tcBorders>
              <w:bottom w:val="single" w:sz="4" w:space="0" w:color="auto"/>
            </w:tcBorders>
          </w:tcPr>
          <w:p w14:paraId="5F70D2C8" w14:textId="21FC02BD" w:rsidR="00670046" w:rsidRPr="00530A35" w:rsidRDefault="00490FC4">
            <w:pPr>
              <w:rPr>
                <w:rFonts w:ascii="Arial" w:hAnsi="Arial"/>
                <w:b/>
                <w:bCs/>
              </w:rPr>
            </w:pPr>
            <w:r w:rsidRPr="00530A35">
              <w:rPr>
                <w:rFonts w:ascii="Arial" w:hAnsi="Arial"/>
                <w:b/>
                <w:bCs/>
              </w:rPr>
              <w:t>Support materials</w:t>
            </w:r>
          </w:p>
        </w:tc>
      </w:tr>
      <w:tr w:rsidR="008F3E61" w:rsidRPr="00530A35" w14:paraId="22067428" w14:textId="77777777" w:rsidTr="001861FB">
        <w:tc>
          <w:tcPr>
            <w:tcW w:w="1555" w:type="dxa"/>
            <w:vMerge w:val="restart"/>
          </w:tcPr>
          <w:p w14:paraId="400B4831" w14:textId="2172A6DF" w:rsidR="008F3E61" w:rsidRPr="00530A35" w:rsidRDefault="007D5897" w:rsidP="008F3E61">
            <w:pPr>
              <w:rPr>
                <w:rFonts w:ascii="Arial" w:hAnsi="Arial"/>
              </w:rPr>
            </w:pPr>
            <w:r w:rsidRPr="00530A35">
              <w:rPr>
                <w:rFonts w:ascii="Arial" w:hAnsi="Arial"/>
              </w:rPr>
              <w:t>15</w:t>
            </w:r>
            <w:r w:rsidR="008F3E61" w:rsidRPr="00530A35">
              <w:rPr>
                <w:rFonts w:ascii="Arial" w:hAnsi="Arial"/>
              </w:rPr>
              <w:t xml:space="preserve"> minutes</w:t>
            </w:r>
          </w:p>
        </w:tc>
        <w:tc>
          <w:tcPr>
            <w:tcW w:w="4890" w:type="dxa"/>
            <w:tcBorders>
              <w:bottom w:val="nil"/>
            </w:tcBorders>
          </w:tcPr>
          <w:p w14:paraId="717D31C2" w14:textId="7486FE7C" w:rsidR="00AE3D82" w:rsidRPr="00530A35" w:rsidRDefault="008F3E61" w:rsidP="00AE3D82">
            <w:pPr>
              <w:rPr>
                <w:rFonts w:ascii="Arial" w:hAnsi="Arial"/>
              </w:rPr>
            </w:pPr>
            <w:r w:rsidRPr="00530A35">
              <w:rPr>
                <w:rFonts w:ascii="Arial" w:hAnsi="Arial"/>
              </w:rPr>
              <w:t xml:space="preserve">Present </w:t>
            </w:r>
            <w:r w:rsidR="00C600F6" w:rsidRPr="00530A35">
              <w:rPr>
                <w:rFonts w:ascii="Arial" w:hAnsi="Arial"/>
              </w:rPr>
              <w:t xml:space="preserve">the </w:t>
            </w:r>
            <w:r w:rsidRPr="00530A35">
              <w:rPr>
                <w:rFonts w:ascii="Arial" w:hAnsi="Arial"/>
              </w:rPr>
              <w:t xml:space="preserve">learning overview from </w:t>
            </w:r>
            <w:r w:rsidR="003C1D6B" w:rsidRPr="00530A35">
              <w:rPr>
                <w:rFonts w:ascii="Arial" w:hAnsi="Arial"/>
              </w:rPr>
              <w:t xml:space="preserve">the </w:t>
            </w:r>
            <w:r w:rsidRPr="00530A35">
              <w:rPr>
                <w:rFonts w:ascii="Arial" w:hAnsi="Arial"/>
              </w:rPr>
              <w:t>slide deck</w:t>
            </w:r>
            <w:r w:rsidR="00AE3D82" w:rsidRPr="00530A35">
              <w:rPr>
                <w:rFonts w:ascii="Arial" w:hAnsi="Arial"/>
              </w:rPr>
              <w:t xml:space="preserve"> and instruct learners to complete the learner record of work.</w:t>
            </w:r>
          </w:p>
          <w:p w14:paraId="6D8D48D3" w14:textId="77777777" w:rsidR="00AE3D82" w:rsidRPr="00530A35" w:rsidRDefault="00AE3D82" w:rsidP="00AE3D82">
            <w:pPr>
              <w:rPr>
                <w:rFonts w:ascii="Arial" w:hAnsi="Arial"/>
              </w:rPr>
            </w:pPr>
            <w:r w:rsidRPr="00530A35">
              <w:rPr>
                <w:rFonts w:ascii="Arial" w:hAnsi="Arial"/>
              </w:rPr>
              <w:t>Circulate and support learners.</w:t>
            </w:r>
          </w:p>
          <w:p w14:paraId="0BDD688E" w14:textId="05DEB600" w:rsidR="008F3E61" w:rsidRPr="00530A35" w:rsidRDefault="00D428E2" w:rsidP="008F3E61">
            <w:pPr>
              <w:rPr>
                <w:rFonts w:ascii="Arial" w:hAnsi="Arial"/>
                <w:b/>
                <w:bCs/>
              </w:rPr>
            </w:pPr>
            <w:r>
              <w:rPr>
                <w:rFonts w:ascii="Arial" w:hAnsi="Arial"/>
              </w:rPr>
              <w:t>Sort</w:t>
            </w:r>
            <w:r w:rsidRPr="00530A35">
              <w:rPr>
                <w:rFonts w:ascii="Arial" w:hAnsi="Arial"/>
              </w:rPr>
              <w:t xml:space="preserve"> </w:t>
            </w:r>
            <w:r w:rsidR="00AE3D82" w:rsidRPr="00530A35">
              <w:rPr>
                <w:rFonts w:ascii="Arial" w:hAnsi="Arial"/>
              </w:rPr>
              <w:t>learners into small groups and instruct them to recap the introduction to business and finance project lesson.</w:t>
            </w:r>
          </w:p>
        </w:tc>
        <w:tc>
          <w:tcPr>
            <w:tcW w:w="4890" w:type="dxa"/>
            <w:tcBorders>
              <w:bottom w:val="nil"/>
            </w:tcBorders>
          </w:tcPr>
          <w:p w14:paraId="4CE6C2F3" w14:textId="77777777" w:rsidR="008F3E61" w:rsidRPr="00530A35" w:rsidRDefault="008F3E61" w:rsidP="008F3E61">
            <w:pPr>
              <w:rPr>
                <w:rStyle w:val="eop"/>
                <w:rFonts w:ascii="Arial" w:hAnsi="Arial"/>
              </w:rPr>
            </w:pPr>
            <w:r w:rsidRPr="00530A35">
              <w:rPr>
                <w:rStyle w:val="normaltextrun"/>
                <w:rFonts w:ascii="Arial" w:hAnsi="Arial"/>
              </w:rPr>
              <w:t>Listen and answer directed questions.</w:t>
            </w:r>
            <w:r w:rsidRPr="00530A35">
              <w:rPr>
                <w:rStyle w:val="eop"/>
                <w:rFonts w:ascii="Arial" w:hAnsi="Arial"/>
              </w:rPr>
              <w:t> </w:t>
            </w:r>
          </w:p>
          <w:p w14:paraId="771445A3" w14:textId="77777777" w:rsidR="008F3E61" w:rsidRPr="00530A35" w:rsidRDefault="008F3E61" w:rsidP="008F3E61">
            <w:pPr>
              <w:rPr>
                <w:rFonts w:ascii="Arial" w:hAnsi="Arial"/>
              </w:rPr>
            </w:pPr>
          </w:p>
          <w:p w14:paraId="161652DA" w14:textId="4BF8C9D5" w:rsidR="00AE3D82" w:rsidRPr="00530A35" w:rsidRDefault="00AE3D82" w:rsidP="008F3E61">
            <w:pPr>
              <w:rPr>
                <w:rFonts w:ascii="Arial" w:hAnsi="Arial"/>
              </w:rPr>
            </w:pPr>
            <w:r w:rsidRPr="00530A35">
              <w:rPr>
                <w:rFonts w:ascii="Arial" w:hAnsi="Arial"/>
              </w:rPr>
              <w:t>Complete learn</w:t>
            </w:r>
            <w:r w:rsidR="00B31DED" w:rsidRPr="00530A35">
              <w:rPr>
                <w:rFonts w:ascii="Arial" w:hAnsi="Arial"/>
              </w:rPr>
              <w:t xml:space="preserve">ing </w:t>
            </w:r>
            <w:r w:rsidR="007C7395" w:rsidRPr="00530A35">
              <w:rPr>
                <w:rFonts w:ascii="Arial" w:hAnsi="Arial"/>
              </w:rPr>
              <w:t>reflection</w:t>
            </w:r>
            <w:r w:rsidR="00B31DED" w:rsidRPr="00530A35">
              <w:rPr>
                <w:rFonts w:ascii="Arial" w:hAnsi="Arial"/>
              </w:rPr>
              <w:t xml:space="preserve"> task in the</w:t>
            </w:r>
            <w:r w:rsidRPr="00530A35">
              <w:rPr>
                <w:rFonts w:ascii="Arial" w:hAnsi="Arial"/>
              </w:rPr>
              <w:t xml:space="preserve"> </w:t>
            </w:r>
            <w:r w:rsidR="000F629F" w:rsidRPr="00530A35">
              <w:rPr>
                <w:rFonts w:ascii="Arial" w:hAnsi="Arial"/>
              </w:rPr>
              <w:t>l</w:t>
            </w:r>
            <w:r w:rsidR="007C7395" w:rsidRPr="00530A35">
              <w:rPr>
                <w:rFonts w:ascii="Arial" w:hAnsi="Arial"/>
              </w:rPr>
              <w:t xml:space="preserve">earner </w:t>
            </w:r>
            <w:r w:rsidRPr="00530A35">
              <w:rPr>
                <w:rFonts w:ascii="Arial" w:hAnsi="Arial"/>
              </w:rPr>
              <w:t>record of work.</w:t>
            </w:r>
          </w:p>
          <w:p w14:paraId="4800C084" w14:textId="44D6AE4D" w:rsidR="00B31DED" w:rsidRPr="00530A35" w:rsidRDefault="00B31DED" w:rsidP="008F3E61">
            <w:pPr>
              <w:rPr>
                <w:rFonts w:ascii="Arial" w:hAnsi="Arial"/>
              </w:rPr>
            </w:pPr>
            <w:r w:rsidRPr="00530A35">
              <w:rPr>
                <w:rFonts w:ascii="Arial" w:hAnsi="Arial"/>
              </w:rPr>
              <w:t xml:space="preserve">Listen to and clarify the requirements of </w:t>
            </w:r>
            <w:r w:rsidR="004D6F79">
              <w:rPr>
                <w:rFonts w:ascii="Arial" w:hAnsi="Arial"/>
              </w:rPr>
              <w:t xml:space="preserve">the </w:t>
            </w:r>
            <w:r w:rsidRPr="00530A35">
              <w:rPr>
                <w:rFonts w:ascii="Arial" w:hAnsi="Arial"/>
              </w:rPr>
              <w:t>activity.</w:t>
            </w:r>
          </w:p>
        </w:tc>
        <w:tc>
          <w:tcPr>
            <w:tcW w:w="2613" w:type="dxa"/>
            <w:vMerge w:val="restart"/>
            <w:tcBorders>
              <w:bottom w:val="nil"/>
            </w:tcBorders>
          </w:tcPr>
          <w:p w14:paraId="0ED0795A" w14:textId="77777777" w:rsidR="00DA464D" w:rsidRPr="00530A35" w:rsidRDefault="00DA464D" w:rsidP="00DA464D">
            <w:pPr>
              <w:rPr>
                <w:rFonts w:ascii="Arial" w:hAnsi="Arial"/>
              </w:rPr>
            </w:pPr>
            <w:r w:rsidRPr="00530A35">
              <w:rPr>
                <w:rFonts w:ascii="Arial" w:hAnsi="Arial"/>
              </w:rPr>
              <w:t>Slide deck </w:t>
            </w:r>
          </w:p>
          <w:p w14:paraId="13DCF4F2" w14:textId="67E0EF7B" w:rsidR="00E700F7" w:rsidRPr="00530A35" w:rsidRDefault="00DA464D" w:rsidP="00DA464D">
            <w:pPr>
              <w:rPr>
                <w:rFonts w:ascii="Arial" w:hAnsi="Arial"/>
              </w:rPr>
            </w:pPr>
            <w:r w:rsidRPr="00530A35">
              <w:rPr>
                <w:rFonts w:ascii="Arial" w:hAnsi="Arial"/>
              </w:rPr>
              <w:t>Learner record of work</w:t>
            </w:r>
          </w:p>
          <w:p w14:paraId="5FE652E1" w14:textId="7780C307" w:rsidR="008F3E61" w:rsidRPr="00530A35" w:rsidRDefault="00AE3D82" w:rsidP="008F3E61">
            <w:pPr>
              <w:rPr>
                <w:rFonts w:ascii="Arial" w:hAnsi="Arial"/>
              </w:rPr>
            </w:pPr>
            <w:r w:rsidRPr="00530A35">
              <w:rPr>
                <w:rFonts w:ascii="Arial" w:hAnsi="Arial"/>
              </w:rPr>
              <w:t>Sticky</w:t>
            </w:r>
            <w:r w:rsidR="00DA464D" w:rsidRPr="00530A35">
              <w:rPr>
                <w:rFonts w:ascii="Arial" w:hAnsi="Arial"/>
              </w:rPr>
              <w:t xml:space="preserve"> notes</w:t>
            </w:r>
          </w:p>
        </w:tc>
      </w:tr>
      <w:tr w:rsidR="008F3E61" w:rsidRPr="00530A35" w14:paraId="0C63903A" w14:textId="77777777" w:rsidTr="001861FB">
        <w:tc>
          <w:tcPr>
            <w:tcW w:w="1555" w:type="dxa"/>
            <w:vMerge/>
          </w:tcPr>
          <w:p w14:paraId="6CA2E404" w14:textId="77777777" w:rsidR="008F3E61" w:rsidRPr="00530A35" w:rsidRDefault="008F3E61" w:rsidP="008F3E61">
            <w:pPr>
              <w:rPr>
                <w:rFonts w:ascii="Arial" w:hAnsi="Arial"/>
              </w:rPr>
            </w:pPr>
          </w:p>
        </w:tc>
        <w:tc>
          <w:tcPr>
            <w:tcW w:w="4890" w:type="dxa"/>
            <w:tcBorders>
              <w:top w:val="nil"/>
              <w:bottom w:val="single" w:sz="4" w:space="0" w:color="auto"/>
            </w:tcBorders>
          </w:tcPr>
          <w:p w14:paraId="7457EE97" w14:textId="5EA366C1" w:rsidR="00AE3D82" w:rsidRPr="00530A35" w:rsidRDefault="008F3E61" w:rsidP="008F3E61">
            <w:pPr>
              <w:rPr>
                <w:rFonts w:ascii="Arial" w:hAnsi="Arial"/>
              </w:rPr>
            </w:pPr>
            <w:r w:rsidRPr="00530A35">
              <w:rPr>
                <w:rFonts w:ascii="Arial" w:hAnsi="Arial"/>
              </w:rPr>
              <w:t>Circulate, support, stretch and challenge learners as they work.</w:t>
            </w:r>
          </w:p>
          <w:p w14:paraId="40126437" w14:textId="1F0097B2" w:rsidR="008F3E61" w:rsidRPr="00530A35" w:rsidRDefault="00690D89" w:rsidP="008F3E61">
            <w:pPr>
              <w:rPr>
                <w:rFonts w:ascii="Arial" w:hAnsi="Arial"/>
              </w:rPr>
            </w:pPr>
            <w:r w:rsidRPr="00530A35">
              <w:rPr>
                <w:rFonts w:ascii="Arial" w:hAnsi="Arial"/>
              </w:rPr>
              <w:t>Invite one group at a time to provide feedback. Address any gaps in knowledge.</w:t>
            </w:r>
          </w:p>
        </w:tc>
        <w:tc>
          <w:tcPr>
            <w:tcW w:w="4890" w:type="dxa"/>
            <w:tcBorders>
              <w:top w:val="nil"/>
              <w:bottom w:val="single" w:sz="4" w:space="0" w:color="auto"/>
            </w:tcBorders>
          </w:tcPr>
          <w:p w14:paraId="62A175E8" w14:textId="428DB4A1" w:rsidR="00AE3D82" w:rsidRPr="00530A35" w:rsidRDefault="00AE3D82" w:rsidP="00AE3D82">
            <w:pPr>
              <w:rPr>
                <w:rFonts w:ascii="Arial" w:hAnsi="Arial"/>
              </w:rPr>
            </w:pPr>
            <w:r w:rsidRPr="00530A35">
              <w:rPr>
                <w:rFonts w:ascii="Arial" w:hAnsi="Arial"/>
              </w:rPr>
              <w:t xml:space="preserve">Discuss questions set from </w:t>
            </w:r>
            <w:r w:rsidR="003C1D6B" w:rsidRPr="00530A35">
              <w:rPr>
                <w:rFonts w:ascii="Arial" w:hAnsi="Arial"/>
              </w:rPr>
              <w:t xml:space="preserve">the </w:t>
            </w:r>
            <w:r w:rsidRPr="00530A35">
              <w:rPr>
                <w:rFonts w:ascii="Arial" w:hAnsi="Arial"/>
              </w:rPr>
              <w:t>slide deck. Select a spokesperson from the group to provide feedback.</w:t>
            </w:r>
          </w:p>
          <w:p w14:paraId="1C9B6813" w14:textId="1FFCE157" w:rsidR="00D72C74" w:rsidRPr="00530A35" w:rsidRDefault="00AE3D82" w:rsidP="008F3E61">
            <w:pPr>
              <w:rPr>
                <w:rFonts w:ascii="Arial" w:hAnsi="Arial"/>
              </w:rPr>
            </w:pPr>
            <w:r w:rsidRPr="00530A35">
              <w:rPr>
                <w:rFonts w:ascii="Arial" w:hAnsi="Arial"/>
              </w:rPr>
              <w:t>Feed</w:t>
            </w:r>
            <w:r w:rsidR="0038586F" w:rsidRPr="00530A35">
              <w:rPr>
                <w:rFonts w:ascii="Arial" w:hAnsi="Arial"/>
              </w:rPr>
              <w:t xml:space="preserve"> </w:t>
            </w:r>
            <w:r w:rsidRPr="00530A35">
              <w:rPr>
                <w:rFonts w:ascii="Arial" w:hAnsi="Arial"/>
              </w:rPr>
              <w:t>back to the class.</w:t>
            </w:r>
          </w:p>
        </w:tc>
        <w:tc>
          <w:tcPr>
            <w:tcW w:w="2613" w:type="dxa"/>
            <w:vMerge/>
            <w:tcBorders>
              <w:top w:val="nil"/>
              <w:bottom w:val="single" w:sz="4" w:space="0" w:color="auto"/>
            </w:tcBorders>
          </w:tcPr>
          <w:p w14:paraId="10F46F6E" w14:textId="77777777" w:rsidR="008F3E61" w:rsidRPr="00530A35" w:rsidRDefault="008F3E61" w:rsidP="008F3E61">
            <w:pPr>
              <w:rPr>
                <w:rFonts w:ascii="Arial" w:hAnsi="Arial"/>
              </w:rPr>
            </w:pPr>
          </w:p>
        </w:tc>
      </w:tr>
      <w:tr w:rsidR="008F3E61" w:rsidRPr="00530A35" w14:paraId="5E1256CF" w14:textId="77777777" w:rsidTr="001861FB">
        <w:tc>
          <w:tcPr>
            <w:tcW w:w="1555" w:type="dxa"/>
          </w:tcPr>
          <w:p w14:paraId="36A2C17A" w14:textId="700EC32D" w:rsidR="008F3E61" w:rsidRPr="00530A35" w:rsidRDefault="00265F26" w:rsidP="008F3E61">
            <w:pPr>
              <w:rPr>
                <w:rFonts w:ascii="Arial" w:hAnsi="Arial"/>
              </w:rPr>
            </w:pPr>
            <w:r w:rsidRPr="00530A35">
              <w:rPr>
                <w:rFonts w:ascii="Arial" w:hAnsi="Arial"/>
              </w:rPr>
              <w:lastRenderedPageBreak/>
              <w:t>10</w:t>
            </w:r>
            <w:r w:rsidR="008F3E61" w:rsidRPr="00530A35">
              <w:rPr>
                <w:rFonts w:ascii="Arial" w:hAnsi="Arial"/>
              </w:rPr>
              <w:t xml:space="preserve"> minutes</w:t>
            </w:r>
          </w:p>
        </w:tc>
        <w:tc>
          <w:tcPr>
            <w:tcW w:w="4890" w:type="dxa"/>
            <w:tcBorders>
              <w:top w:val="single" w:sz="4" w:space="0" w:color="auto"/>
              <w:bottom w:val="nil"/>
            </w:tcBorders>
          </w:tcPr>
          <w:p w14:paraId="1CE52456" w14:textId="04D324DE" w:rsidR="008F3E61" w:rsidRPr="00530A35" w:rsidRDefault="007F1931" w:rsidP="008F3E61">
            <w:pPr>
              <w:rPr>
                <w:rFonts w:ascii="Arial" w:hAnsi="Arial"/>
              </w:rPr>
            </w:pPr>
            <w:r w:rsidRPr="00530A35">
              <w:rPr>
                <w:rFonts w:ascii="Arial" w:hAnsi="Arial"/>
              </w:rPr>
              <w:t xml:space="preserve">Ask learners to identify the business </w:t>
            </w:r>
            <w:r w:rsidR="00245784" w:rsidRPr="00530A35">
              <w:rPr>
                <w:rFonts w:ascii="Arial" w:hAnsi="Arial"/>
              </w:rPr>
              <w:t xml:space="preserve">from </w:t>
            </w:r>
            <w:r w:rsidR="00465206" w:rsidRPr="00530A35">
              <w:rPr>
                <w:rFonts w:ascii="Arial" w:hAnsi="Arial"/>
              </w:rPr>
              <w:t xml:space="preserve">a range of </w:t>
            </w:r>
            <w:r w:rsidR="00B12CFC">
              <w:rPr>
                <w:rFonts w:ascii="Arial" w:hAnsi="Arial"/>
              </w:rPr>
              <w:t>slogans</w:t>
            </w:r>
            <w:r w:rsidR="00BE6A59">
              <w:rPr>
                <w:rFonts w:ascii="Arial" w:hAnsi="Arial"/>
              </w:rPr>
              <w:t>,</w:t>
            </w:r>
            <w:r w:rsidR="00465206" w:rsidRPr="00530A35">
              <w:rPr>
                <w:rFonts w:ascii="Arial" w:hAnsi="Arial"/>
              </w:rPr>
              <w:t xml:space="preserve"> </w:t>
            </w:r>
            <w:r w:rsidR="00BE6A59">
              <w:rPr>
                <w:rFonts w:ascii="Arial" w:hAnsi="Arial"/>
              </w:rPr>
              <w:t>followed by a</w:t>
            </w:r>
            <w:r w:rsidR="007A2DD7" w:rsidRPr="00530A35">
              <w:rPr>
                <w:rFonts w:ascii="Arial" w:hAnsi="Arial"/>
              </w:rPr>
              <w:t xml:space="preserve"> discussion on the importance of marketing strategies. </w:t>
            </w:r>
          </w:p>
        </w:tc>
        <w:tc>
          <w:tcPr>
            <w:tcW w:w="4890" w:type="dxa"/>
            <w:tcBorders>
              <w:top w:val="single" w:sz="4" w:space="0" w:color="auto"/>
              <w:bottom w:val="nil"/>
            </w:tcBorders>
          </w:tcPr>
          <w:p w14:paraId="1DAFC7DE" w14:textId="08988E22" w:rsidR="008F3E61" w:rsidRPr="00530A35" w:rsidRDefault="00AE4DFF" w:rsidP="008F3E61">
            <w:pPr>
              <w:rPr>
                <w:rFonts w:ascii="Arial" w:hAnsi="Arial"/>
              </w:rPr>
            </w:pPr>
            <w:r w:rsidRPr="00530A35">
              <w:rPr>
                <w:rFonts w:ascii="Arial" w:hAnsi="Arial"/>
              </w:rPr>
              <w:t xml:space="preserve">Participate and contribute </w:t>
            </w:r>
            <w:r w:rsidR="009F5F1E" w:rsidRPr="00530A35">
              <w:rPr>
                <w:rFonts w:ascii="Arial" w:hAnsi="Arial"/>
              </w:rPr>
              <w:t>to</w:t>
            </w:r>
            <w:r w:rsidR="00A27C1F" w:rsidRPr="00530A35">
              <w:rPr>
                <w:rFonts w:ascii="Arial" w:hAnsi="Arial"/>
              </w:rPr>
              <w:t xml:space="preserve"> the</w:t>
            </w:r>
            <w:r w:rsidRPr="00530A35">
              <w:rPr>
                <w:rFonts w:ascii="Arial" w:hAnsi="Arial"/>
              </w:rPr>
              <w:t xml:space="preserve"> class discussion, answering the questions asked by the teacher.</w:t>
            </w:r>
          </w:p>
        </w:tc>
        <w:tc>
          <w:tcPr>
            <w:tcW w:w="2613" w:type="dxa"/>
            <w:vMerge/>
            <w:tcBorders>
              <w:top w:val="single" w:sz="4" w:space="0" w:color="auto"/>
              <w:bottom w:val="nil"/>
            </w:tcBorders>
          </w:tcPr>
          <w:p w14:paraId="7B935434" w14:textId="77777777" w:rsidR="008F3E61" w:rsidRPr="00530A35" w:rsidRDefault="008F3E61" w:rsidP="008F3E61">
            <w:pPr>
              <w:rPr>
                <w:rFonts w:ascii="Arial" w:hAnsi="Arial"/>
              </w:rPr>
            </w:pPr>
          </w:p>
        </w:tc>
      </w:tr>
      <w:tr w:rsidR="008F3E61" w:rsidRPr="00530A35" w14:paraId="263BCDB3" w14:textId="77777777" w:rsidTr="001861FB">
        <w:trPr>
          <w:trHeight w:val="2037"/>
        </w:trPr>
        <w:tc>
          <w:tcPr>
            <w:tcW w:w="1555" w:type="dxa"/>
            <w:vMerge w:val="restart"/>
          </w:tcPr>
          <w:p w14:paraId="15FBF206" w14:textId="2748401D" w:rsidR="008F3E61" w:rsidRPr="00530A35" w:rsidRDefault="00603C27" w:rsidP="008F3E61">
            <w:pPr>
              <w:rPr>
                <w:rFonts w:ascii="Arial" w:hAnsi="Arial"/>
              </w:rPr>
            </w:pPr>
            <w:r w:rsidRPr="00530A35">
              <w:rPr>
                <w:rFonts w:ascii="Arial" w:hAnsi="Arial"/>
              </w:rPr>
              <w:t>50</w:t>
            </w:r>
            <w:r w:rsidR="008F3E61" w:rsidRPr="00530A35">
              <w:rPr>
                <w:rFonts w:ascii="Arial" w:hAnsi="Arial"/>
              </w:rPr>
              <w:t xml:space="preserve"> minutes</w:t>
            </w:r>
          </w:p>
        </w:tc>
        <w:tc>
          <w:tcPr>
            <w:tcW w:w="4890" w:type="dxa"/>
            <w:tcBorders>
              <w:bottom w:val="nil"/>
            </w:tcBorders>
          </w:tcPr>
          <w:p w14:paraId="42244ABE" w14:textId="7526FE5D" w:rsidR="00506E92" w:rsidRPr="00530A35" w:rsidRDefault="00120E03" w:rsidP="008F3E61">
            <w:pPr>
              <w:rPr>
                <w:rFonts w:ascii="Arial" w:hAnsi="Arial"/>
                <w:strike/>
              </w:rPr>
            </w:pPr>
            <w:r w:rsidRPr="00530A35">
              <w:rPr>
                <w:rFonts w:ascii="Arial" w:hAnsi="Arial"/>
              </w:rPr>
              <w:t xml:space="preserve">Provide instructions on the marketing </w:t>
            </w:r>
            <w:r w:rsidR="003E1C4F" w:rsidRPr="00530A35">
              <w:rPr>
                <w:rFonts w:ascii="Arial" w:hAnsi="Arial"/>
              </w:rPr>
              <w:t xml:space="preserve">strategy example activity. </w:t>
            </w:r>
          </w:p>
          <w:p w14:paraId="066773D5" w14:textId="333A0C93" w:rsidR="00DB7809" w:rsidRPr="00530A35" w:rsidRDefault="00D428E2" w:rsidP="008F3E61">
            <w:pPr>
              <w:rPr>
                <w:rFonts w:ascii="Arial" w:hAnsi="Arial"/>
              </w:rPr>
            </w:pPr>
            <w:r>
              <w:rPr>
                <w:rFonts w:ascii="Arial" w:hAnsi="Arial"/>
              </w:rPr>
              <w:t>Sort</w:t>
            </w:r>
            <w:r w:rsidRPr="00530A35">
              <w:rPr>
                <w:rFonts w:ascii="Arial" w:hAnsi="Arial"/>
              </w:rPr>
              <w:t xml:space="preserve"> </w:t>
            </w:r>
            <w:r w:rsidR="00DB7809" w:rsidRPr="00530A35">
              <w:rPr>
                <w:rFonts w:ascii="Arial" w:hAnsi="Arial"/>
              </w:rPr>
              <w:t>learners into small groups.</w:t>
            </w:r>
          </w:p>
          <w:p w14:paraId="31FF2FAA" w14:textId="77777777" w:rsidR="00DB7809" w:rsidRDefault="00DB7809" w:rsidP="00B7618C">
            <w:pPr>
              <w:rPr>
                <w:rFonts w:ascii="Arial" w:hAnsi="Arial"/>
              </w:rPr>
            </w:pPr>
            <w:r w:rsidRPr="00530A35">
              <w:rPr>
                <w:rFonts w:ascii="Arial" w:hAnsi="Arial"/>
              </w:rPr>
              <w:t>Circulate, support, stretch and challenge learners as they work. </w:t>
            </w:r>
          </w:p>
          <w:p w14:paraId="7D809B54" w14:textId="153A0ECE" w:rsidR="004531D2" w:rsidRPr="00530A35" w:rsidRDefault="004531D2" w:rsidP="00B7618C">
            <w:pPr>
              <w:rPr>
                <w:rFonts w:ascii="Arial" w:hAnsi="Arial"/>
              </w:rPr>
            </w:pPr>
          </w:p>
        </w:tc>
        <w:tc>
          <w:tcPr>
            <w:tcW w:w="4890" w:type="dxa"/>
            <w:tcBorders>
              <w:bottom w:val="nil"/>
            </w:tcBorders>
          </w:tcPr>
          <w:p w14:paraId="1345175A" w14:textId="599B4C72" w:rsidR="008F3E61" w:rsidRPr="00530A35" w:rsidRDefault="004E7310" w:rsidP="008F3E61">
            <w:pPr>
              <w:rPr>
                <w:rFonts w:ascii="Arial" w:hAnsi="Arial"/>
              </w:rPr>
            </w:pPr>
            <w:r w:rsidRPr="00530A35">
              <w:rPr>
                <w:rFonts w:ascii="Arial" w:hAnsi="Arial"/>
              </w:rPr>
              <w:t xml:space="preserve">Listen to and clarify the requirements of </w:t>
            </w:r>
            <w:r w:rsidR="00C66000">
              <w:rPr>
                <w:rFonts w:ascii="Arial" w:hAnsi="Arial"/>
              </w:rPr>
              <w:t xml:space="preserve">the </w:t>
            </w:r>
            <w:r w:rsidRPr="00530A35">
              <w:rPr>
                <w:rFonts w:ascii="Arial" w:hAnsi="Arial"/>
              </w:rPr>
              <w:t>activity.</w:t>
            </w:r>
          </w:p>
          <w:p w14:paraId="255DC88E" w14:textId="72143F67" w:rsidR="00DB7809" w:rsidRPr="00530A35" w:rsidRDefault="00DB7809" w:rsidP="008F3E61">
            <w:pPr>
              <w:rPr>
                <w:rFonts w:ascii="Arial" w:hAnsi="Arial"/>
              </w:rPr>
            </w:pPr>
            <w:r w:rsidRPr="00530A35">
              <w:rPr>
                <w:rFonts w:ascii="Arial" w:hAnsi="Arial"/>
              </w:rPr>
              <w:t xml:space="preserve">Move </w:t>
            </w:r>
            <w:r w:rsidR="00BE6A59">
              <w:rPr>
                <w:rFonts w:ascii="Arial" w:hAnsi="Arial"/>
              </w:rPr>
              <w:t>in</w:t>
            </w:r>
            <w:r w:rsidRPr="00530A35">
              <w:rPr>
                <w:rFonts w:ascii="Arial" w:hAnsi="Arial"/>
              </w:rPr>
              <w:t>to groups.</w:t>
            </w:r>
          </w:p>
          <w:p w14:paraId="49D3ECD6" w14:textId="0574B84D" w:rsidR="00DB7809" w:rsidRPr="00530A35" w:rsidRDefault="0075330E" w:rsidP="008F3E61">
            <w:pPr>
              <w:rPr>
                <w:rFonts w:ascii="Arial" w:hAnsi="Arial"/>
              </w:rPr>
            </w:pPr>
            <w:r w:rsidRPr="00530A35">
              <w:rPr>
                <w:rFonts w:ascii="Arial" w:hAnsi="Arial"/>
              </w:rPr>
              <w:t>Individually c</w:t>
            </w:r>
            <w:r w:rsidR="00F34101" w:rsidRPr="00530A35">
              <w:rPr>
                <w:rFonts w:ascii="Arial" w:hAnsi="Arial"/>
              </w:rPr>
              <w:t>omplete the research activity</w:t>
            </w:r>
            <w:r w:rsidR="004047B6" w:rsidRPr="00530A35">
              <w:rPr>
                <w:rFonts w:ascii="Arial" w:hAnsi="Arial"/>
              </w:rPr>
              <w:t xml:space="preserve"> </w:t>
            </w:r>
            <w:r w:rsidR="008E1D26" w:rsidRPr="00530A35">
              <w:rPr>
                <w:rFonts w:ascii="Arial" w:hAnsi="Arial"/>
              </w:rPr>
              <w:t xml:space="preserve">and compile </w:t>
            </w:r>
            <w:r w:rsidR="00D07AAE" w:rsidRPr="00530A35">
              <w:rPr>
                <w:rFonts w:ascii="Arial" w:hAnsi="Arial"/>
              </w:rPr>
              <w:t xml:space="preserve">written feedback in own </w:t>
            </w:r>
            <w:r w:rsidR="004F29E0" w:rsidRPr="00530A35">
              <w:rPr>
                <w:rFonts w:ascii="Arial" w:hAnsi="Arial"/>
              </w:rPr>
              <w:t>notebooks</w:t>
            </w:r>
            <w:r w:rsidR="00F34101" w:rsidRPr="00530A35">
              <w:rPr>
                <w:rFonts w:ascii="Arial" w:hAnsi="Arial"/>
              </w:rPr>
              <w:t>.</w:t>
            </w:r>
            <w:r w:rsidR="00A3494A" w:rsidRPr="00530A35">
              <w:rPr>
                <w:rFonts w:ascii="Arial" w:hAnsi="Arial"/>
              </w:rPr>
              <w:t xml:space="preserve"> </w:t>
            </w:r>
            <w:r w:rsidR="00DB7809" w:rsidRPr="00530A35">
              <w:rPr>
                <w:rFonts w:ascii="Arial" w:hAnsi="Arial"/>
              </w:rPr>
              <w:t>Feed</w:t>
            </w:r>
            <w:r w:rsidR="0038586F" w:rsidRPr="00530A35">
              <w:rPr>
                <w:rFonts w:ascii="Arial" w:hAnsi="Arial"/>
              </w:rPr>
              <w:t xml:space="preserve"> </w:t>
            </w:r>
            <w:r w:rsidR="00DB7809" w:rsidRPr="00530A35">
              <w:rPr>
                <w:rFonts w:ascii="Arial" w:hAnsi="Arial"/>
              </w:rPr>
              <w:t xml:space="preserve">back to </w:t>
            </w:r>
            <w:r w:rsidR="00376AE7">
              <w:rPr>
                <w:rFonts w:ascii="Arial" w:hAnsi="Arial"/>
              </w:rPr>
              <w:t>each</w:t>
            </w:r>
            <w:r w:rsidR="0038586F" w:rsidRPr="00530A35">
              <w:rPr>
                <w:rFonts w:ascii="Arial" w:hAnsi="Arial"/>
              </w:rPr>
              <w:t xml:space="preserve"> </w:t>
            </w:r>
            <w:r w:rsidR="00DB7809" w:rsidRPr="00530A35">
              <w:rPr>
                <w:rFonts w:ascii="Arial" w:hAnsi="Arial"/>
              </w:rPr>
              <w:t xml:space="preserve">small group. </w:t>
            </w:r>
          </w:p>
        </w:tc>
        <w:tc>
          <w:tcPr>
            <w:tcW w:w="2613" w:type="dxa"/>
            <w:vMerge/>
            <w:tcBorders>
              <w:bottom w:val="nil"/>
            </w:tcBorders>
          </w:tcPr>
          <w:p w14:paraId="6231A961" w14:textId="77777777" w:rsidR="008F3E61" w:rsidRPr="00530A35" w:rsidRDefault="008F3E61" w:rsidP="008F3E61">
            <w:pPr>
              <w:rPr>
                <w:rFonts w:ascii="Arial" w:hAnsi="Arial"/>
              </w:rPr>
            </w:pPr>
          </w:p>
        </w:tc>
      </w:tr>
      <w:tr w:rsidR="008F3E61" w:rsidRPr="00530A35" w14:paraId="7133595F" w14:textId="77777777" w:rsidTr="001861FB">
        <w:tc>
          <w:tcPr>
            <w:tcW w:w="1555" w:type="dxa"/>
            <w:vMerge/>
          </w:tcPr>
          <w:p w14:paraId="5F4F0F3D" w14:textId="77777777" w:rsidR="008F3E61" w:rsidRPr="00530A35" w:rsidRDefault="008F3E61" w:rsidP="008F3E61">
            <w:pPr>
              <w:rPr>
                <w:rFonts w:ascii="Arial" w:hAnsi="Arial"/>
              </w:rPr>
            </w:pPr>
          </w:p>
        </w:tc>
        <w:tc>
          <w:tcPr>
            <w:tcW w:w="4890" w:type="dxa"/>
            <w:tcBorders>
              <w:top w:val="nil"/>
              <w:bottom w:val="single" w:sz="4" w:space="0" w:color="auto"/>
            </w:tcBorders>
          </w:tcPr>
          <w:p w14:paraId="40483010" w14:textId="7715333F" w:rsidR="00E26525" w:rsidRDefault="000A25F2" w:rsidP="000A25F2">
            <w:pPr>
              <w:rPr>
                <w:rFonts w:ascii="Arial" w:hAnsi="Arial"/>
              </w:rPr>
            </w:pPr>
            <w:r w:rsidRPr="00530A35">
              <w:rPr>
                <w:rFonts w:ascii="Arial" w:hAnsi="Arial"/>
              </w:rPr>
              <w:t>Instruct learners</w:t>
            </w:r>
            <w:r w:rsidR="000018F6" w:rsidRPr="00530A35">
              <w:rPr>
                <w:rFonts w:ascii="Arial" w:hAnsi="Arial"/>
              </w:rPr>
              <w:t xml:space="preserve"> to</w:t>
            </w:r>
            <w:r w:rsidRPr="00530A35">
              <w:rPr>
                <w:rFonts w:ascii="Arial" w:hAnsi="Arial"/>
              </w:rPr>
              <w:t xml:space="preserve"> </w:t>
            </w:r>
            <w:r w:rsidR="00477415" w:rsidRPr="00530A35">
              <w:rPr>
                <w:rFonts w:ascii="Arial" w:hAnsi="Arial"/>
              </w:rPr>
              <w:t xml:space="preserve">work with one peer to </w:t>
            </w:r>
            <w:r w:rsidR="003E5FAB" w:rsidRPr="00530A35">
              <w:rPr>
                <w:rFonts w:ascii="Arial" w:hAnsi="Arial"/>
              </w:rPr>
              <w:t>choose one</w:t>
            </w:r>
            <w:r w:rsidR="00477415" w:rsidRPr="00530A35">
              <w:rPr>
                <w:rFonts w:ascii="Arial" w:hAnsi="Arial"/>
              </w:rPr>
              <w:t xml:space="preserve"> example of each marketing strate</w:t>
            </w:r>
            <w:r w:rsidR="000018F6" w:rsidRPr="00530A35">
              <w:rPr>
                <w:rFonts w:ascii="Arial" w:hAnsi="Arial"/>
              </w:rPr>
              <w:t>gy they foun</w:t>
            </w:r>
            <w:r w:rsidR="00E11C38" w:rsidRPr="00530A35">
              <w:rPr>
                <w:rFonts w:ascii="Arial" w:hAnsi="Arial"/>
              </w:rPr>
              <w:t xml:space="preserve">d. </w:t>
            </w:r>
            <w:r w:rsidR="008B54B5">
              <w:rPr>
                <w:rFonts w:ascii="Arial" w:hAnsi="Arial"/>
              </w:rPr>
              <w:t>I</w:t>
            </w:r>
            <w:r w:rsidR="008F62AA" w:rsidRPr="00530A35">
              <w:rPr>
                <w:rFonts w:ascii="Arial" w:hAnsi="Arial"/>
              </w:rPr>
              <w:t>nstruct learners to</w:t>
            </w:r>
            <w:r w:rsidR="00F26F2D" w:rsidRPr="00530A35">
              <w:rPr>
                <w:rFonts w:ascii="Arial" w:hAnsi="Arial"/>
              </w:rPr>
              <w:t xml:space="preserve"> </w:t>
            </w:r>
            <w:r w:rsidR="008F62AA" w:rsidRPr="00530A35">
              <w:rPr>
                <w:rFonts w:ascii="Arial" w:hAnsi="Arial"/>
              </w:rPr>
              <w:t>complete</w:t>
            </w:r>
            <w:r w:rsidR="00F26F2D" w:rsidRPr="00530A35">
              <w:rPr>
                <w:rFonts w:ascii="Arial" w:hAnsi="Arial"/>
              </w:rPr>
              <w:t xml:space="preserve"> an</w:t>
            </w:r>
            <w:r w:rsidR="008F62AA" w:rsidRPr="00530A35">
              <w:rPr>
                <w:rFonts w:ascii="Arial" w:hAnsi="Arial"/>
              </w:rPr>
              <w:t xml:space="preserve"> effective evaluation</w:t>
            </w:r>
            <w:r w:rsidR="00F26F2D" w:rsidRPr="00530A35">
              <w:rPr>
                <w:rFonts w:ascii="Arial" w:hAnsi="Arial"/>
              </w:rPr>
              <w:t xml:space="preserve"> </w:t>
            </w:r>
            <w:r w:rsidR="008B54B5">
              <w:rPr>
                <w:rFonts w:ascii="Arial" w:hAnsi="Arial"/>
              </w:rPr>
              <w:t>of the three chosen marketing strategies</w:t>
            </w:r>
            <w:r w:rsidR="00F26F2D" w:rsidRPr="00530A35">
              <w:rPr>
                <w:rFonts w:ascii="Arial" w:hAnsi="Arial"/>
              </w:rPr>
              <w:t xml:space="preserve">. </w:t>
            </w:r>
          </w:p>
          <w:p w14:paraId="3170953B" w14:textId="77777777" w:rsidR="004531D2" w:rsidRPr="00530A35" w:rsidRDefault="004531D2" w:rsidP="000A25F2">
            <w:pPr>
              <w:rPr>
                <w:rFonts w:ascii="Arial" w:hAnsi="Arial"/>
              </w:rPr>
            </w:pPr>
          </w:p>
          <w:p w14:paraId="57356A98" w14:textId="77777777" w:rsidR="00824724" w:rsidRPr="00530A35" w:rsidRDefault="00824724" w:rsidP="000A25F2">
            <w:pPr>
              <w:rPr>
                <w:rFonts w:ascii="Arial" w:hAnsi="Arial"/>
              </w:rPr>
            </w:pPr>
            <w:r w:rsidRPr="00530A35">
              <w:rPr>
                <w:rFonts w:ascii="Arial" w:hAnsi="Arial"/>
              </w:rPr>
              <w:t>Circulate, support, stretch and challenge learners as they work. </w:t>
            </w:r>
          </w:p>
          <w:p w14:paraId="77086E60" w14:textId="0D115DA5" w:rsidR="009D3D96" w:rsidRPr="00530A35" w:rsidRDefault="009D3D96" w:rsidP="000A25F2">
            <w:pPr>
              <w:rPr>
                <w:rFonts w:ascii="Arial" w:hAnsi="Arial"/>
              </w:rPr>
            </w:pPr>
            <w:r w:rsidRPr="00530A35">
              <w:rPr>
                <w:rFonts w:ascii="Arial" w:hAnsi="Arial"/>
              </w:rPr>
              <w:t xml:space="preserve">Instruct learners to </w:t>
            </w:r>
            <w:r w:rsidR="00215BAA" w:rsidRPr="00530A35">
              <w:rPr>
                <w:rFonts w:ascii="Arial" w:hAnsi="Arial"/>
              </w:rPr>
              <w:t>feed</w:t>
            </w:r>
            <w:r w:rsidR="004531D2">
              <w:rPr>
                <w:rFonts w:ascii="Arial" w:hAnsi="Arial"/>
              </w:rPr>
              <w:t xml:space="preserve"> </w:t>
            </w:r>
            <w:r w:rsidR="00215BAA" w:rsidRPr="00530A35">
              <w:rPr>
                <w:rFonts w:ascii="Arial" w:hAnsi="Arial"/>
              </w:rPr>
              <w:t>back their evaluations to the small group they ha</w:t>
            </w:r>
            <w:r w:rsidR="00EF69E8" w:rsidRPr="00530A35">
              <w:rPr>
                <w:rFonts w:ascii="Arial" w:hAnsi="Arial"/>
              </w:rPr>
              <w:t>d previously worked in.</w:t>
            </w:r>
            <w:r w:rsidR="00F94833" w:rsidRPr="00530A35">
              <w:rPr>
                <w:rFonts w:ascii="Arial" w:hAnsi="Arial"/>
              </w:rPr>
              <w:t xml:space="preserve"> Circulate, support, stretch and challenge learners as they work. </w:t>
            </w:r>
          </w:p>
        </w:tc>
        <w:tc>
          <w:tcPr>
            <w:tcW w:w="4890" w:type="dxa"/>
            <w:tcBorders>
              <w:top w:val="nil"/>
              <w:bottom w:val="single" w:sz="4" w:space="0" w:color="auto"/>
            </w:tcBorders>
          </w:tcPr>
          <w:p w14:paraId="6BDE6F7D" w14:textId="04098648" w:rsidR="004531D2" w:rsidRPr="00530A35" w:rsidRDefault="00DB7809" w:rsidP="008F3E61">
            <w:pPr>
              <w:rPr>
                <w:rFonts w:ascii="Arial" w:hAnsi="Arial"/>
              </w:rPr>
            </w:pPr>
            <w:r w:rsidRPr="00530A35">
              <w:rPr>
                <w:rFonts w:ascii="Arial" w:hAnsi="Arial"/>
              </w:rPr>
              <w:t xml:space="preserve">Listen to and clarify the requirements of </w:t>
            </w:r>
            <w:r w:rsidR="0057462E">
              <w:rPr>
                <w:rFonts w:ascii="Arial" w:hAnsi="Arial"/>
              </w:rPr>
              <w:t xml:space="preserve">the </w:t>
            </w:r>
            <w:r w:rsidRPr="00530A35">
              <w:rPr>
                <w:rFonts w:ascii="Arial" w:hAnsi="Arial"/>
              </w:rPr>
              <w:t>activity.</w:t>
            </w:r>
          </w:p>
          <w:p w14:paraId="6584E2AE" w14:textId="77777777" w:rsidR="00DB7809" w:rsidRPr="00530A35" w:rsidRDefault="00DB7809" w:rsidP="00DB7809">
            <w:pPr>
              <w:rPr>
                <w:rFonts w:ascii="Arial" w:hAnsi="Arial"/>
              </w:rPr>
            </w:pPr>
            <w:r w:rsidRPr="00530A35">
              <w:rPr>
                <w:rFonts w:ascii="Arial" w:hAnsi="Arial"/>
              </w:rPr>
              <w:t>Complete the evaluation activity in pairs.</w:t>
            </w:r>
          </w:p>
          <w:p w14:paraId="57C51DD1" w14:textId="77777777" w:rsidR="00F26F2D" w:rsidRDefault="00F26F2D" w:rsidP="008F3E61">
            <w:pPr>
              <w:rPr>
                <w:rFonts w:ascii="Arial" w:hAnsi="Arial"/>
              </w:rPr>
            </w:pPr>
          </w:p>
          <w:p w14:paraId="7F9F5445" w14:textId="77777777" w:rsidR="00354F4E" w:rsidRDefault="00354F4E" w:rsidP="008F3E61">
            <w:pPr>
              <w:rPr>
                <w:rFonts w:ascii="Arial" w:hAnsi="Arial"/>
              </w:rPr>
            </w:pPr>
          </w:p>
          <w:p w14:paraId="67851B3F" w14:textId="77777777" w:rsidR="00354F4E" w:rsidRDefault="00354F4E" w:rsidP="008F3E61">
            <w:pPr>
              <w:rPr>
                <w:rFonts w:ascii="Arial" w:hAnsi="Arial"/>
              </w:rPr>
            </w:pPr>
          </w:p>
          <w:p w14:paraId="056AE568" w14:textId="77777777" w:rsidR="00354F4E" w:rsidRPr="00530A35" w:rsidRDefault="00354F4E" w:rsidP="008F3E61">
            <w:pPr>
              <w:rPr>
                <w:rFonts w:ascii="Arial" w:hAnsi="Arial"/>
              </w:rPr>
            </w:pPr>
          </w:p>
          <w:p w14:paraId="4015C7B9" w14:textId="39EACF76" w:rsidR="00EF69E8" w:rsidRPr="00530A35" w:rsidRDefault="00DB7809" w:rsidP="00EF69E8">
            <w:pPr>
              <w:rPr>
                <w:rFonts w:ascii="Arial" w:hAnsi="Arial"/>
              </w:rPr>
            </w:pPr>
            <w:r w:rsidRPr="00530A35">
              <w:rPr>
                <w:rFonts w:ascii="Arial" w:hAnsi="Arial"/>
              </w:rPr>
              <w:t>F</w:t>
            </w:r>
            <w:r w:rsidR="00EF69E8" w:rsidRPr="00530A35">
              <w:rPr>
                <w:rFonts w:ascii="Arial" w:hAnsi="Arial"/>
              </w:rPr>
              <w:t>eed</w:t>
            </w:r>
            <w:r w:rsidR="0038586F" w:rsidRPr="00530A35">
              <w:rPr>
                <w:rFonts w:ascii="Arial" w:hAnsi="Arial"/>
              </w:rPr>
              <w:t xml:space="preserve"> </w:t>
            </w:r>
            <w:r w:rsidR="00EF69E8" w:rsidRPr="00530A35">
              <w:rPr>
                <w:rFonts w:ascii="Arial" w:hAnsi="Arial"/>
              </w:rPr>
              <w:t xml:space="preserve">back to </w:t>
            </w:r>
            <w:r w:rsidR="0038586F" w:rsidRPr="00530A35">
              <w:rPr>
                <w:rFonts w:ascii="Arial" w:hAnsi="Arial"/>
              </w:rPr>
              <w:t xml:space="preserve">your </w:t>
            </w:r>
            <w:r w:rsidR="00EF69E8" w:rsidRPr="00530A35">
              <w:rPr>
                <w:rFonts w:ascii="Arial" w:hAnsi="Arial"/>
              </w:rPr>
              <w:t xml:space="preserve">small group. </w:t>
            </w:r>
          </w:p>
          <w:p w14:paraId="197F4333" w14:textId="4E6E09AC" w:rsidR="00EF69E8" w:rsidRPr="00530A35" w:rsidRDefault="00EF69E8" w:rsidP="008F3E61">
            <w:pPr>
              <w:rPr>
                <w:rFonts w:ascii="Arial" w:hAnsi="Arial"/>
              </w:rPr>
            </w:pPr>
          </w:p>
        </w:tc>
        <w:tc>
          <w:tcPr>
            <w:tcW w:w="2613" w:type="dxa"/>
            <w:vMerge/>
            <w:tcBorders>
              <w:bottom w:val="single" w:sz="4" w:space="0" w:color="auto"/>
            </w:tcBorders>
          </w:tcPr>
          <w:p w14:paraId="4241CBC7" w14:textId="77777777" w:rsidR="008F3E61" w:rsidRPr="00530A35" w:rsidRDefault="008F3E61" w:rsidP="008F3E61">
            <w:pPr>
              <w:rPr>
                <w:rFonts w:ascii="Arial" w:hAnsi="Arial"/>
              </w:rPr>
            </w:pPr>
          </w:p>
        </w:tc>
      </w:tr>
      <w:tr w:rsidR="008F3E61" w:rsidRPr="00530A35" w14:paraId="516F0120" w14:textId="77777777" w:rsidTr="001861FB">
        <w:tc>
          <w:tcPr>
            <w:tcW w:w="1555" w:type="dxa"/>
            <w:vMerge w:val="restart"/>
          </w:tcPr>
          <w:p w14:paraId="55F91154" w14:textId="596B6818" w:rsidR="008F3E61" w:rsidRPr="00530A35" w:rsidRDefault="00090094" w:rsidP="008F3E61">
            <w:pPr>
              <w:rPr>
                <w:rFonts w:ascii="Arial" w:hAnsi="Arial"/>
              </w:rPr>
            </w:pPr>
            <w:r w:rsidRPr="00530A35">
              <w:rPr>
                <w:rFonts w:ascii="Arial" w:hAnsi="Arial"/>
              </w:rPr>
              <w:t>3</w:t>
            </w:r>
            <w:r w:rsidR="00545E37" w:rsidRPr="00530A35">
              <w:rPr>
                <w:rFonts w:ascii="Arial" w:hAnsi="Arial"/>
              </w:rPr>
              <w:t>5</w:t>
            </w:r>
            <w:r w:rsidR="008F3E61" w:rsidRPr="00530A35">
              <w:rPr>
                <w:rFonts w:ascii="Arial" w:hAnsi="Arial"/>
              </w:rPr>
              <w:t xml:space="preserve"> minutes</w:t>
            </w:r>
          </w:p>
        </w:tc>
        <w:tc>
          <w:tcPr>
            <w:tcW w:w="4890" w:type="dxa"/>
            <w:tcBorders>
              <w:bottom w:val="nil"/>
            </w:tcBorders>
          </w:tcPr>
          <w:p w14:paraId="3571D2E4" w14:textId="1A76109E" w:rsidR="008F3E61" w:rsidRPr="00530A35" w:rsidRDefault="00F434E1" w:rsidP="008F3E61">
            <w:pPr>
              <w:rPr>
                <w:rFonts w:ascii="Arial" w:hAnsi="Arial"/>
              </w:rPr>
            </w:pPr>
            <w:r w:rsidRPr="00530A35">
              <w:rPr>
                <w:rFonts w:ascii="Arial" w:hAnsi="Arial"/>
              </w:rPr>
              <w:t xml:space="preserve">Instruct learners </w:t>
            </w:r>
            <w:r w:rsidR="00B34E20" w:rsidRPr="00530A35">
              <w:rPr>
                <w:rFonts w:ascii="Arial" w:hAnsi="Arial"/>
              </w:rPr>
              <w:t>to discuss</w:t>
            </w:r>
            <w:r w:rsidR="00354F4E">
              <w:rPr>
                <w:rFonts w:ascii="Arial" w:hAnsi="Arial"/>
              </w:rPr>
              <w:t>,</w:t>
            </w:r>
            <w:r w:rsidR="00B34E20" w:rsidRPr="00530A35">
              <w:rPr>
                <w:rFonts w:ascii="Arial" w:hAnsi="Arial"/>
              </w:rPr>
              <w:t xml:space="preserve"> in the</w:t>
            </w:r>
            <w:r w:rsidR="004531D2">
              <w:rPr>
                <w:rFonts w:ascii="Arial" w:hAnsi="Arial"/>
              </w:rPr>
              <w:t>ir</w:t>
            </w:r>
            <w:r w:rsidR="00B34E20" w:rsidRPr="00530A35">
              <w:rPr>
                <w:rFonts w:ascii="Arial" w:hAnsi="Arial"/>
              </w:rPr>
              <w:t xml:space="preserve"> </w:t>
            </w:r>
            <w:r w:rsidR="00390DDA">
              <w:rPr>
                <w:rFonts w:ascii="Arial" w:hAnsi="Arial"/>
              </w:rPr>
              <w:t xml:space="preserve">allocated </w:t>
            </w:r>
            <w:r w:rsidR="00B34E20" w:rsidRPr="00530A35">
              <w:rPr>
                <w:rFonts w:ascii="Arial" w:hAnsi="Arial"/>
              </w:rPr>
              <w:t>small groups</w:t>
            </w:r>
            <w:r w:rsidR="00354F4E">
              <w:rPr>
                <w:rFonts w:ascii="Arial" w:hAnsi="Arial"/>
              </w:rPr>
              <w:t>,</w:t>
            </w:r>
            <w:r w:rsidR="00B34E20" w:rsidRPr="00530A35">
              <w:rPr>
                <w:rFonts w:ascii="Arial" w:hAnsi="Arial"/>
              </w:rPr>
              <w:t xml:space="preserve"> </w:t>
            </w:r>
            <w:r w:rsidR="00390DDA">
              <w:rPr>
                <w:rFonts w:ascii="Arial" w:hAnsi="Arial"/>
              </w:rPr>
              <w:t>which</w:t>
            </w:r>
            <w:r w:rsidR="00BC7321" w:rsidRPr="00530A35">
              <w:rPr>
                <w:rFonts w:ascii="Arial" w:hAnsi="Arial"/>
              </w:rPr>
              <w:t xml:space="preserve"> </w:t>
            </w:r>
            <w:r w:rsidR="009066DC" w:rsidRPr="00530A35">
              <w:rPr>
                <w:rFonts w:ascii="Arial" w:hAnsi="Arial"/>
              </w:rPr>
              <w:t xml:space="preserve">marketing strategy </w:t>
            </w:r>
            <w:r w:rsidR="00A109BB" w:rsidRPr="00530A35">
              <w:rPr>
                <w:rFonts w:ascii="Arial" w:hAnsi="Arial"/>
              </w:rPr>
              <w:t xml:space="preserve">they feel </w:t>
            </w:r>
            <w:r w:rsidR="00F30B68" w:rsidRPr="00530A35">
              <w:rPr>
                <w:rFonts w:ascii="Arial" w:hAnsi="Arial"/>
              </w:rPr>
              <w:t xml:space="preserve">has the highest potential </w:t>
            </w:r>
            <w:r w:rsidR="00F30B68" w:rsidRPr="00530A35">
              <w:rPr>
                <w:rFonts w:ascii="Arial" w:hAnsi="Arial"/>
              </w:rPr>
              <w:lastRenderedPageBreak/>
              <w:t>for the business to succeed</w:t>
            </w:r>
            <w:r w:rsidR="00173E78" w:rsidRPr="00530A35">
              <w:rPr>
                <w:rFonts w:ascii="Arial" w:hAnsi="Arial"/>
              </w:rPr>
              <w:t xml:space="preserve"> and the reasons for this. </w:t>
            </w:r>
          </w:p>
          <w:p w14:paraId="6AB43484" w14:textId="77777777" w:rsidR="00173E78" w:rsidRPr="00530A35" w:rsidRDefault="00173E78" w:rsidP="00173E78">
            <w:pPr>
              <w:rPr>
                <w:rFonts w:ascii="Arial" w:hAnsi="Arial"/>
              </w:rPr>
            </w:pPr>
            <w:r w:rsidRPr="00530A35">
              <w:rPr>
                <w:rFonts w:ascii="Arial" w:hAnsi="Arial"/>
              </w:rPr>
              <w:t>Circulate, support, stretch and challenge learners as they work. </w:t>
            </w:r>
          </w:p>
          <w:p w14:paraId="521979A0" w14:textId="77777777" w:rsidR="004244AB" w:rsidRPr="00530A35" w:rsidRDefault="004244AB" w:rsidP="008F3E61">
            <w:pPr>
              <w:rPr>
                <w:rFonts w:ascii="Arial" w:hAnsi="Arial"/>
              </w:rPr>
            </w:pPr>
          </w:p>
          <w:p w14:paraId="4F1AA153" w14:textId="4A691852" w:rsidR="00C8606F" w:rsidRPr="00530A35" w:rsidRDefault="00C8606F" w:rsidP="008F3E61">
            <w:pPr>
              <w:rPr>
                <w:rFonts w:ascii="Arial" w:hAnsi="Arial"/>
              </w:rPr>
            </w:pPr>
          </w:p>
        </w:tc>
        <w:tc>
          <w:tcPr>
            <w:tcW w:w="4890" w:type="dxa"/>
            <w:tcBorders>
              <w:bottom w:val="nil"/>
            </w:tcBorders>
          </w:tcPr>
          <w:p w14:paraId="1CB9BE60" w14:textId="30EE320A" w:rsidR="00173E78" w:rsidRPr="00530A35" w:rsidRDefault="00173E78" w:rsidP="00173E78">
            <w:pPr>
              <w:rPr>
                <w:rFonts w:ascii="Arial" w:hAnsi="Arial"/>
              </w:rPr>
            </w:pPr>
            <w:r w:rsidRPr="00530A35">
              <w:rPr>
                <w:rFonts w:ascii="Arial" w:hAnsi="Arial"/>
              </w:rPr>
              <w:lastRenderedPageBreak/>
              <w:t xml:space="preserve">Listen to and clarify the requirements of </w:t>
            </w:r>
            <w:r w:rsidR="0037665D">
              <w:rPr>
                <w:rFonts w:ascii="Arial" w:hAnsi="Arial"/>
              </w:rPr>
              <w:t xml:space="preserve">the </w:t>
            </w:r>
            <w:r w:rsidRPr="00530A35">
              <w:rPr>
                <w:rFonts w:ascii="Arial" w:hAnsi="Arial"/>
              </w:rPr>
              <w:t>activity.</w:t>
            </w:r>
          </w:p>
          <w:p w14:paraId="6C1A2526" w14:textId="77777777" w:rsidR="008F3E61" w:rsidRPr="00530A35" w:rsidRDefault="008F3E61" w:rsidP="008F3E61">
            <w:pPr>
              <w:rPr>
                <w:rFonts w:ascii="Arial" w:hAnsi="Arial"/>
              </w:rPr>
            </w:pPr>
          </w:p>
          <w:p w14:paraId="7E080D78" w14:textId="77777777" w:rsidR="001D7BD0" w:rsidRPr="00530A35" w:rsidRDefault="001D7BD0" w:rsidP="008F3E61">
            <w:pPr>
              <w:rPr>
                <w:rFonts w:ascii="Arial" w:hAnsi="Arial"/>
              </w:rPr>
            </w:pPr>
          </w:p>
          <w:p w14:paraId="4BABD6E0" w14:textId="30A3E65F" w:rsidR="001D7BD0" w:rsidRPr="00530A35" w:rsidRDefault="001D7BD0" w:rsidP="008F3E61">
            <w:pPr>
              <w:rPr>
                <w:rFonts w:ascii="Arial" w:hAnsi="Arial"/>
              </w:rPr>
            </w:pPr>
            <w:r w:rsidRPr="00530A35">
              <w:rPr>
                <w:rFonts w:ascii="Arial" w:hAnsi="Arial"/>
              </w:rPr>
              <w:t>Discuss as a group</w:t>
            </w:r>
            <w:r w:rsidR="00FA3362">
              <w:rPr>
                <w:rFonts w:ascii="Arial" w:hAnsi="Arial"/>
              </w:rPr>
              <w:t>,</w:t>
            </w:r>
            <w:r w:rsidRPr="00530A35">
              <w:rPr>
                <w:rFonts w:ascii="Arial" w:hAnsi="Arial"/>
              </w:rPr>
              <w:t xml:space="preserve"> resulting in </w:t>
            </w:r>
            <w:r w:rsidR="00796FE8" w:rsidRPr="00530A35">
              <w:rPr>
                <w:rFonts w:ascii="Arial" w:hAnsi="Arial"/>
              </w:rPr>
              <w:t xml:space="preserve">a final decision and </w:t>
            </w:r>
            <w:r w:rsidR="006B438A">
              <w:rPr>
                <w:rFonts w:ascii="Arial" w:hAnsi="Arial"/>
              </w:rPr>
              <w:t>a justification</w:t>
            </w:r>
            <w:r w:rsidR="00796FE8" w:rsidRPr="00530A35">
              <w:rPr>
                <w:rFonts w:ascii="Arial" w:hAnsi="Arial"/>
              </w:rPr>
              <w:t xml:space="preserve">. </w:t>
            </w:r>
            <w:r w:rsidR="004505A5" w:rsidRPr="00530A35">
              <w:rPr>
                <w:rFonts w:ascii="Arial" w:hAnsi="Arial"/>
              </w:rPr>
              <w:t>Select a spokesperson from the group to provide feedback</w:t>
            </w:r>
            <w:r w:rsidR="0038586F" w:rsidRPr="00530A35">
              <w:rPr>
                <w:rFonts w:ascii="Arial" w:hAnsi="Arial"/>
              </w:rPr>
              <w:t>.</w:t>
            </w:r>
            <w:r w:rsidR="004505A5" w:rsidRPr="00530A35">
              <w:rPr>
                <w:rFonts w:ascii="Arial" w:hAnsi="Arial"/>
              </w:rPr>
              <w:t> </w:t>
            </w:r>
          </w:p>
        </w:tc>
        <w:tc>
          <w:tcPr>
            <w:tcW w:w="2613" w:type="dxa"/>
            <w:vMerge/>
            <w:tcBorders>
              <w:bottom w:val="single" w:sz="4" w:space="0" w:color="auto"/>
            </w:tcBorders>
          </w:tcPr>
          <w:p w14:paraId="1A5F3488" w14:textId="77777777" w:rsidR="008F3E61" w:rsidRPr="00530A35" w:rsidRDefault="008F3E61" w:rsidP="008F3E61">
            <w:pPr>
              <w:rPr>
                <w:rFonts w:ascii="Arial" w:hAnsi="Arial"/>
              </w:rPr>
            </w:pPr>
          </w:p>
        </w:tc>
      </w:tr>
      <w:tr w:rsidR="008F3E61" w:rsidRPr="00530A35" w14:paraId="676B15F0" w14:textId="77777777" w:rsidTr="00AD5753">
        <w:tc>
          <w:tcPr>
            <w:tcW w:w="1555" w:type="dxa"/>
            <w:vMerge/>
          </w:tcPr>
          <w:p w14:paraId="2A8AF98D" w14:textId="77777777" w:rsidR="008F3E61" w:rsidRPr="00530A35" w:rsidRDefault="008F3E61" w:rsidP="008F3E61">
            <w:pPr>
              <w:rPr>
                <w:rFonts w:ascii="Arial" w:hAnsi="Arial"/>
              </w:rPr>
            </w:pPr>
          </w:p>
        </w:tc>
        <w:tc>
          <w:tcPr>
            <w:tcW w:w="4890" w:type="dxa"/>
            <w:tcBorders>
              <w:top w:val="nil"/>
              <w:bottom w:val="nil"/>
            </w:tcBorders>
          </w:tcPr>
          <w:p w14:paraId="40BCA534" w14:textId="77777777" w:rsidR="008F3E61" w:rsidRPr="00530A35" w:rsidRDefault="004C5EF3" w:rsidP="008F3E61">
            <w:pPr>
              <w:rPr>
                <w:rFonts w:ascii="Arial" w:hAnsi="Arial"/>
              </w:rPr>
            </w:pPr>
            <w:r w:rsidRPr="00530A35">
              <w:rPr>
                <w:rFonts w:ascii="Arial" w:hAnsi="Arial"/>
              </w:rPr>
              <w:t>Invite one group at a time to present their discussion points. </w:t>
            </w:r>
            <w:r w:rsidR="0007012C" w:rsidRPr="00530A35">
              <w:rPr>
                <w:rFonts w:ascii="Arial" w:hAnsi="Arial"/>
              </w:rPr>
              <w:t xml:space="preserve">Collate the information on </w:t>
            </w:r>
            <w:r w:rsidR="00C8606F" w:rsidRPr="00530A35">
              <w:rPr>
                <w:rFonts w:ascii="Arial" w:hAnsi="Arial"/>
              </w:rPr>
              <w:t xml:space="preserve">flipchart/whiteboard/smartboard. </w:t>
            </w:r>
          </w:p>
          <w:p w14:paraId="531C7FE9" w14:textId="43C44D1A" w:rsidR="00811E95" w:rsidRPr="00530A35" w:rsidRDefault="00853F07" w:rsidP="008F3E61">
            <w:pPr>
              <w:rPr>
                <w:rFonts w:ascii="Arial" w:hAnsi="Arial"/>
              </w:rPr>
            </w:pPr>
            <w:r w:rsidRPr="00530A35">
              <w:rPr>
                <w:rFonts w:ascii="Arial" w:hAnsi="Arial"/>
              </w:rPr>
              <w:t>Facilitate a class discussion </w:t>
            </w:r>
            <w:r w:rsidR="00C33645" w:rsidRPr="00530A35">
              <w:rPr>
                <w:rFonts w:ascii="Arial" w:hAnsi="Arial"/>
              </w:rPr>
              <w:t xml:space="preserve">on what </w:t>
            </w:r>
            <w:r w:rsidR="002554DD" w:rsidRPr="00530A35">
              <w:rPr>
                <w:rFonts w:ascii="Arial" w:hAnsi="Arial"/>
              </w:rPr>
              <w:t xml:space="preserve">strategies </w:t>
            </w:r>
            <w:r w:rsidR="00DB7809" w:rsidRPr="00530A35">
              <w:rPr>
                <w:rFonts w:ascii="Arial" w:hAnsi="Arial"/>
              </w:rPr>
              <w:t>ensur</w:t>
            </w:r>
            <w:r w:rsidR="001E0F8E">
              <w:rPr>
                <w:rFonts w:ascii="Arial" w:hAnsi="Arial"/>
              </w:rPr>
              <w:t>e that</w:t>
            </w:r>
            <w:r w:rsidR="002554DD" w:rsidRPr="00530A35">
              <w:rPr>
                <w:rFonts w:ascii="Arial" w:hAnsi="Arial"/>
              </w:rPr>
              <w:t xml:space="preserve"> </w:t>
            </w:r>
            <w:r w:rsidR="00CE053E" w:rsidRPr="00530A35">
              <w:rPr>
                <w:rFonts w:ascii="Arial" w:hAnsi="Arial"/>
              </w:rPr>
              <w:t>marketing is</w:t>
            </w:r>
            <w:r w:rsidR="00ED64B6" w:rsidRPr="00530A35">
              <w:rPr>
                <w:rFonts w:ascii="Arial" w:hAnsi="Arial"/>
              </w:rPr>
              <w:t xml:space="preserve"> effective</w:t>
            </w:r>
            <w:r w:rsidR="00CE053E" w:rsidRPr="00530A35">
              <w:rPr>
                <w:rFonts w:ascii="Arial" w:hAnsi="Arial"/>
              </w:rPr>
              <w:t xml:space="preserve"> for businesses</w:t>
            </w:r>
            <w:r w:rsidR="00A354E4" w:rsidRPr="00530A35">
              <w:rPr>
                <w:rFonts w:ascii="Arial" w:hAnsi="Arial"/>
              </w:rPr>
              <w:t xml:space="preserve">. </w:t>
            </w:r>
          </w:p>
          <w:p w14:paraId="1C7C762B" w14:textId="491AFA6E" w:rsidR="008754E7" w:rsidRPr="00530A35" w:rsidRDefault="008754E7" w:rsidP="008F3E61">
            <w:pPr>
              <w:rPr>
                <w:rFonts w:ascii="Arial" w:hAnsi="Arial"/>
              </w:rPr>
            </w:pPr>
            <w:r w:rsidRPr="00530A35">
              <w:rPr>
                <w:rFonts w:ascii="Arial" w:hAnsi="Arial"/>
              </w:rPr>
              <w:t xml:space="preserve">Instruct learners </w:t>
            </w:r>
            <w:r w:rsidR="00AB0ECE" w:rsidRPr="00530A35">
              <w:rPr>
                <w:rFonts w:ascii="Arial" w:hAnsi="Arial"/>
              </w:rPr>
              <w:t>to individually identify</w:t>
            </w:r>
            <w:r w:rsidR="0063505F">
              <w:rPr>
                <w:rFonts w:ascii="Arial" w:hAnsi="Arial"/>
              </w:rPr>
              <w:t>,</w:t>
            </w:r>
            <w:r w:rsidR="00B47878" w:rsidRPr="00530A35">
              <w:rPr>
                <w:rFonts w:ascii="Arial" w:hAnsi="Arial"/>
              </w:rPr>
              <w:t xml:space="preserve"> on a </w:t>
            </w:r>
            <w:r w:rsidR="00DB7809" w:rsidRPr="00530A35">
              <w:rPr>
                <w:rFonts w:ascii="Arial" w:hAnsi="Arial"/>
              </w:rPr>
              <w:t>sticky</w:t>
            </w:r>
            <w:r w:rsidR="00B47878" w:rsidRPr="00530A35">
              <w:rPr>
                <w:rFonts w:ascii="Arial" w:hAnsi="Arial"/>
              </w:rPr>
              <w:t xml:space="preserve"> note</w:t>
            </w:r>
            <w:r w:rsidR="0063505F">
              <w:rPr>
                <w:rFonts w:ascii="Arial" w:hAnsi="Arial"/>
              </w:rPr>
              <w:t>,</w:t>
            </w:r>
            <w:r w:rsidR="00AB0ECE" w:rsidRPr="00530A35">
              <w:rPr>
                <w:rFonts w:ascii="Arial" w:hAnsi="Arial"/>
              </w:rPr>
              <w:t xml:space="preserve"> what marketing strategy they feel would be most suitable for their business proposal</w:t>
            </w:r>
            <w:r w:rsidR="00A44B81" w:rsidRPr="00530A35">
              <w:rPr>
                <w:rFonts w:ascii="Arial" w:hAnsi="Arial"/>
              </w:rPr>
              <w:t xml:space="preserve"> and why</w:t>
            </w:r>
            <w:r w:rsidR="00AB0ECE" w:rsidRPr="00530A35">
              <w:rPr>
                <w:rFonts w:ascii="Arial" w:hAnsi="Arial"/>
              </w:rPr>
              <w:t xml:space="preserve">. </w:t>
            </w:r>
          </w:p>
          <w:p w14:paraId="3094504B" w14:textId="52AB6D0E" w:rsidR="00742D62" w:rsidRPr="00530A35" w:rsidRDefault="00742D62" w:rsidP="008F3E61">
            <w:pPr>
              <w:rPr>
                <w:rFonts w:ascii="Arial" w:hAnsi="Arial"/>
              </w:rPr>
            </w:pPr>
            <w:r w:rsidRPr="00530A35">
              <w:rPr>
                <w:rFonts w:ascii="Arial" w:hAnsi="Arial"/>
              </w:rPr>
              <w:t>Invite</w:t>
            </w:r>
            <w:r w:rsidR="006F0B25" w:rsidRPr="00530A35">
              <w:rPr>
                <w:rFonts w:ascii="Arial" w:hAnsi="Arial"/>
              </w:rPr>
              <w:t xml:space="preserve"> individual learners to </w:t>
            </w:r>
            <w:r w:rsidR="008D2534" w:rsidRPr="00530A35">
              <w:rPr>
                <w:rFonts w:ascii="Arial" w:hAnsi="Arial"/>
              </w:rPr>
              <w:t>state</w:t>
            </w:r>
            <w:r w:rsidR="006F0B25" w:rsidRPr="00530A35">
              <w:rPr>
                <w:rFonts w:ascii="Arial" w:hAnsi="Arial"/>
              </w:rPr>
              <w:t xml:space="preserve"> their thoughts </w:t>
            </w:r>
            <w:r w:rsidR="008D2534" w:rsidRPr="00530A35">
              <w:rPr>
                <w:rFonts w:ascii="Arial" w:hAnsi="Arial"/>
              </w:rPr>
              <w:t>and id</w:t>
            </w:r>
            <w:r w:rsidR="006F0B25" w:rsidRPr="00530A35">
              <w:rPr>
                <w:rFonts w:ascii="Arial" w:hAnsi="Arial"/>
              </w:rPr>
              <w:t>eas</w:t>
            </w:r>
            <w:r w:rsidR="006F0D8D">
              <w:rPr>
                <w:rFonts w:ascii="Arial" w:hAnsi="Arial"/>
              </w:rPr>
              <w:t>,</w:t>
            </w:r>
            <w:r w:rsidR="006F0B25" w:rsidRPr="00530A35">
              <w:rPr>
                <w:rFonts w:ascii="Arial" w:hAnsi="Arial"/>
              </w:rPr>
              <w:t> </w:t>
            </w:r>
            <w:r w:rsidR="00871E1E" w:rsidRPr="00530A35">
              <w:rPr>
                <w:rFonts w:ascii="Arial" w:hAnsi="Arial"/>
              </w:rPr>
              <w:t>leading to</w:t>
            </w:r>
            <w:r w:rsidR="006F0D8D">
              <w:rPr>
                <w:rFonts w:ascii="Arial" w:hAnsi="Arial"/>
              </w:rPr>
              <w:t xml:space="preserve"> a</w:t>
            </w:r>
            <w:r w:rsidR="00871E1E" w:rsidRPr="00530A35">
              <w:rPr>
                <w:rFonts w:ascii="Arial" w:hAnsi="Arial"/>
              </w:rPr>
              <w:t xml:space="preserve"> class discussion.</w:t>
            </w:r>
          </w:p>
        </w:tc>
        <w:tc>
          <w:tcPr>
            <w:tcW w:w="4890" w:type="dxa"/>
            <w:tcBorders>
              <w:top w:val="nil"/>
              <w:bottom w:val="nil"/>
            </w:tcBorders>
          </w:tcPr>
          <w:p w14:paraId="1093C2CF" w14:textId="224EF2F1" w:rsidR="008754E7" w:rsidRPr="00530A35" w:rsidRDefault="00265E33" w:rsidP="008F3E61">
            <w:pPr>
              <w:rPr>
                <w:rFonts w:ascii="Arial" w:hAnsi="Arial"/>
              </w:rPr>
            </w:pPr>
            <w:r w:rsidRPr="00530A35">
              <w:rPr>
                <w:rFonts w:ascii="Arial" w:hAnsi="Arial"/>
              </w:rPr>
              <w:t>S</w:t>
            </w:r>
            <w:r w:rsidR="00FC5339" w:rsidRPr="00530A35">
              <w:rPr>
                <w:rFonts w:ascii="Arial" w:hAnsi="Arial"/>
              </w:rPr>
              <w:t>p</w:t>
            </w:r>
            <w:r w:rsidRPr="00530A35">
              <w:rPr>
                <w:rFonts w:ascii="Arial" w:hAnsi="Arial"/>
              </w:rPr>
              <w:t xml:space="preserve">okesperson to </w:t>
            </w:r>
            <w:r w:rsidR="00FC5339" w:rsidRPr="00530A35">
              <w:rPr>
                <w:rFonts w:ascii="Arial" w:hAnsi="Arial"/>
              </w:rPr>
              <w:t>p</w:t>
            </w:r>
            <w:r w:rsidRPr="00530A35">
              <w:rPr>
                <w:rFonts w:ascii="Arial" w:hAnsi="Arial"/>
              </w:rPr>
              <w:t>rovide feedback to peers</w:t>
            </w:r>
            <w:r w:rsidR="00FC5339" w:rsidRPr="00530A35">
              <w:rPr>
                <w:rFonts w:ascii="Arial" w:hAnsi="Arial"/>
              </w:rPr>
              <w:t xml:space="preserve">. Listen to </w:t>
            </w:r>
            <w:r w:rsidR="00811E95" w:rsidRPr="00530A35">
              <w:rPr>
                <w:rFonts w:ascii="Arial" w:hAnsi="Arial"/>
              </w:rPr>
              <w:t xml:space="preserve">the feedback provided by other groups. </w:t>
            </w:r>
          </w:p>
          <w:p w14:paraId="252871F2" w14:textId="77777777" w:rsidR="008935A2" w:rsidRPr="00530A35" w:rsidRDefault="008935A2" w:rsidP="008F3E61">
            <w:pPr>
              <w:rPr>
                <w:rFonts w:ascii="Arial" w:hAnsi="Arial"/>
              </w:rPr>
            </w:pPr>
            <w:r w:rsidRPr="00530A35">
              <w:rPr>
                <w:rFonts w:ascii="Arial" w:hAnsi="Arial"/>
              </w:rPr>
              <w:t>Contribute to a class discussion</w:t>
            </w:r>
            <w:r w:rsidR="006A5FCC" w:rsidRPr="00530A35">
              <w:rPr>
                <w:rFonts w:ascii="Arial" w:hAnsi="Arial"/>
              </w:rPr>
              <w:t>.</w:t>
            </w:r>
          </w:p>
          <w:p w14:paraId="3F722406" w14:textId="77777777" w:rsidR="00661E3C" w:rsidRPr="00530A35" w:rsidRDefault="00661E3C" w:rsidP="008F3E61">
            <w:pPr>
              <w:rPr>
                <w:rFonts w:ascii="Arial" w:hAnsi="Arial"/>
              </w:rPr>
            </w:pPr>
          </w:p>
          <w:p w14:paraId="16BDBDFA" w14:textId="2A49C9CB" w:rsidR="006A5FCC" w:rsidRPr="00530A35" w:rsidRDefault="006A5FCC" w:rsidP="008F3E61">
            <w:pPr>
              <w:rPr>
                <w:rFonts w:ascii="Arial" w:hAnsi="Arial"/>
              </w:rPr>
            </w:pPr>
            <w:r w:rsidRPr="00530A35">
              <w:rPr>
                <w:rFonts w:ascii="Arial" w:hAnsi="Arial"/>
              </w:rPr>
              <w:t xml:space="preserve">On </w:t>
            </w:r>
            <w:r w:rsidR="003F410F">
              <w:rPr>
                <w:rFonts w:ascii="Arial" w:hAnsi="Arial"/>
              </w:rPr>
              <w:t xml:space="preserve">a </w:t>
            </w:r>
            <w:r w:rsidR="00DB7809" w:rsidRPr="00530A35">
              <w:rPr>
                <w:rFonts w:ascii="Arial" w:hAnsi="Arial"/>
              </w:rPr>
              <w:t>sticky</w:t>
            </w:r>
            <w:r w:rsidR="00661E3C" w:rsidRPr="00530A35">
              <w:rPr>
                <w:rFonts w:ascii="Arial" w:hAnsi="Arial"/>
              </w:rPr>
              <w:t xml:space="preserve"> note</w:t>
            </w:r>
            <w:r w:rsidR="003F410F">
              <w:rPr>
                <w:rFonts w:ascii="Arial" w:hAnsi="Arial"/>
              </w:rPr>
              <w:t>,</w:t>
            </w:r>
            <w:r w:rsidRPr="00530A35">
              <w:rPr>
                <w:rFonts w:ascii="Arial" w:hAnsi="Arial"/>
              </w:rPr>
              <w:t xml:space="preserve"> </w:t>
            </w:r>
            <w:r w:rsidR="00714276" w:rsidRPr="00530A35">
              <w:rPr>
                <w:rFonts w:ascii="Arial" w:hAnsi="Arial"/>
              </w:rPr>
              <w:t>state</w:t>
            </w:r>
            <w:r w:rsidRPr="00530A35">
              <w:rPr>
                <w:rFonts w:ascii="Arial" w:hAnsi="Arial"/>
              </w:rPr>
              <w:t xml:space="preserve"> the</w:t>
            </w:r>
            <w:r w:rsidR="00714276" w:rsidRPr="00530A35">
              <w:rPr>
                <w:rFonts w:ascii="Arial" w:hAnsi="Arial"/>
              </w:rPr>
              <w:t xml:space="preserve"> marketing strategy to </w:t>
            </w:r>
            <w:proofErr w:type="gramStart"/>
            <w:r w:rsidR="00714276" w:rsidRPr="00530A35">
              <w:rPr>
                <w:rFonts w:ascii="Arial" w:hAnsi="Arial"/>
              </w:rPr>
              <w:t>be used</w:t>
            </w:r>
            <w:proofErr w:type="gramEnd"/>
            <w:r w:rsidR="00714276" w:rsidRPr="00530A35">
              <w:rPr>
                <w:rFonts w:ascii="Arial" w:hAnsi="Arial"/>
              </w:rPr>
              <w:t xml:space="preserve"> within their proposal.</w:t>
            </w:r>
          </w:p>
          <w:p w14:paraId="3F6D575D" w14:textId="77777777" w:rsidR="00306C74" w:rsidRPr="00530A35" w:rsidRDefault="00306C74" w:rsidP="008F3E61">
            <w:pPr>
              <w:rPr>
                <w:rFonts w:ascii="Arial" w:hAnsi="Arial"/>
              </w:rPr>
            </w:pPr>
          </w:p>
          <w:p w14:paraId="44D91E52" w14:textId="468300BD" w:rsidR="00306C74" w:rsidRPr="00530A35" w:rsidRDefault="00306C74" w:rsidP="008F3E61">
            <w:pPr>
              <w:rPr>
                <w:rFonts w:ascii="Arial" w:hAnsi="Arial"/>
              </w:rPr>
            </w:pPr>
            <w:r w:rsidRPr="00530A35">
              <w:rPr>
                <w:rFonts w:ascii="Arial" w:hAnsi="Arial"/>
              </w:rPr>
              <w:t xml:space="preserve">Participate in </w:t>
            </w:r>
            <w:r w:rsidR="00EA2871">
              <w:rPr>
                <w:rFonts w:ascii="Arial" w:hAnsi="Arial"/>
              </w:rPr>
              <w:t xml:space="preserve">the </w:t>
            </w:r>
            <w:r w:rsidRPr="00530A35">
              <w:rPr>
                <w:rFonts w:ascii="Arial" w:hAnsi="Arial"/>
              </w:rPr>
              <w:t>class discussion, answering the questions asked by the teacher. </w:t>
            </w:r>
          </w:p>
        </w:tc>
        <w:tc>
          <w:tcPr>
            <w:tcW w:w="2613" w:type="dxa"/>
            <w:vMerge/>
            <w:tcBorders>
              <w:bottom w:val="nil"/>
            </w:tcBorders>
          </w:tcPr>
          <w:p w14:paraId="586CF7CB" w14:textId="77777777" w:rsidR="008F3E61" w:rsidRPr="00530A35" w:rsidRDefault="008F3E61" w:rsidP="008F3E61">
            <w:pPr>
              <w:rPr>
                <w:rFonts w:ascii="Arial" w:hAnsi="Arial"/>
              </w:rPr>
            </w:pPr>
          </w:p>
        </w:tc>
      </w:tr>
      <w:tr w:rsidR="008F3E61" w:rsidRPr="00530A35" w14:paraId="104F011D" w14:textId="77777777" w:rsidTr="001861FB">
        <w:tc>
          <w:tcPr>
            <w:tcW w:w="1555" w:type="dxa"/>
          </w:tcPr>
          <w:p w14:paraId="11C7E2EB" w14:textId="391F0BA5" w:rsidR="008F3E61" w:rsidRPr="00530A35" w:rsidRDefault="00265F26" w:rsidP="008F3E61">
            <w:pPr>
              <w:rPr>
                <w:rFonts w:ascii="Arial" w:hAnsi="Arial"/>
              </w:rPr>
            </w:pPr>
            <w:r w:rsidRPr="00530A35">
              <w:rPr>
                <w:rFonts w:ascii="Arial" w:hAnsi="Arial"/>
              </w:rPr>
              <w:t>10</w:t>
            </w:r>
            <w:r w:rsidR="008F3E61" w:rsidRPr="00530A35">
              <w:rPr>
                <w:rFonts w:ascii="Arial" w:hAnsi="Arial"/>
              </w:rPr>
              <w:t xml:space="preserve"> minutes</w:t>
            </w:r>
          </w:p>
        </w:tc>
        <w:tc>
          <w:tcPr>
            <w:tcW w:w="4890" w:type="dxa"/>
            <w:tcBorders>
              <w:top w:val="single" w:sz="4" w:space="0" w:color="auto"/>
              <w:bottom w:val="nil"/>
            </w:tcBorders>
          </w:tcPr>
          <w:p w14:paraId="445496AF" w14:textId="08D69A49" w:rsidR="00574158" w:rsidRPr="00530A35" w:rsidRDefault="00574158" w:rsidP="00574158">
            <w:pPr>
              <w:rPr>
                <w:rFonts w:ascii="Arial" w:hAnsi="Arial"/>
              </w:rPr>
            </w:pPr>
            <w:r w:rsidRPr="00530A35">
              <w:rPr>
                <w:rFonts w:ascii="Arial" w:hAnsi="Arial"/>
              </w:rPr>
              <w:t xml:space="preserve">Plenary – </w:t>
            </w:r>
            <w:r w:rsidR="00BF25CB">
              <w:rPr>
                <w:rFonts w:ascii="Arial" w:hAnsi="Arial"/>
              </w:rPr>
              <w:t>E</w:t>
            </w:r>
            <w:r w:rsidRPr="00530A35">
              <w:rPr>
                <w:rFonts w:ascii="Arial" w:hAnsi="Arial"/>
              </w:rPr>
              <w:t xml:space="preserve">licit from the learners what they have </w:t>
            </w:r>
            <w:r w:rsidR="00855CE1">
              <w:rPr>
                <w:rFonts w:ascii="Arial" w:hAnsi="Arial"/>
              </w:rPr>
              <w:t>learnt</w:t>
            </w:r>
            <w:r w:rsidRPr="00530A35">
              <w:rPr>
                <w:rFonts w:ascii="Arial" w:hAnsi="Arial"/>
              </w:rPr>
              <w:t xml:space="preserve"> today and </w:t>
            </w:r>
            <w:r w:rsidR="00E6784B">
              <w:rPr>
                <w:rFonts w:ascii="Arial" w:hAnsi="Arial"/>
              </w:rPr>
              <w:t>instruct them to take</w:t>
            </w:r>
            <w:r w:rsidRPr="00530A35">
              <w:rPr>
                <w:rFonts w:ascii="Arial" w:hAnsi="Arial"/>
              </w:rPr>
              <w:t xml:space="preserve"> note o</w:t>
            </w:r>
            <w:r w:rsidR="00E6784B">
              <w:rPr>
                <w:rFonts w:ascii="Arial" w:hAnsi="Arial"/>
              </w:rPr>
              <w:t>f</w:t>
            </w:r>
            <w:r w:rsidRPr="00530A35">
              <w:rPr>
                <w:rFonts w:ascii="Arial" w:hAnsi="Arial"/>
              </w:rPr>
              <w:t xml:space="preserve"> the elements they need to learn more about. </w:t>
            </w:r>
          </w:p>
          <w:p w14:paraId="7C2585B9" w14:textId="77777777" w:rsidR="00574158" w:rsidRPr="00530A35" w:rsidRDefault="00574158" w:rsidP="00574158">
            <w:pPr>
              <w:rPr>
                <w:rFonts w:ascii="Arial" w:hAnsi="Arial"/>
              </w:rPr>
            </w:pPr>
            <w:r w:rsidRPr="00530A35">
              <w:rPr>
                <w:rFonts w:ascii="Arial" w:hAnsi="Arial"/>
              </w:rPr>
              <w:lastRenderedPageBreak/>
              <w:t>Instruct learners to complete their learner record of work.</w:t>
            </w:r>
          </w:p>
          <w:p w14:paraId="3C5906CC" w14:textId="2BE99E17" w:rsidR="008F3E61" w:rsidRPr="00530A35" w:rsidRDefault="00574158" w:rsidP="008F3E61">
            <w:pPr>
              <w:rPr>
                <w:rFonts w:ascii="Arial" w:hAnsi="Arial"/>
              </w:rPr>
            </w:pPr>
            <w:r w:rsidRPr="00530A35">
              <w:rPr>
                <w:rFonts w:ascii="Arial" w:hAnsi="Arial"/>
              </w:rPr>
              <w:t xml:space="preserve">Homework </w:t>
            </w:r>
            <w:r w:rsidR="00A269D6" w:rsidRPr="00530A35">
              <w:rPr>
                <w:rFonts w:ascii="Arial" w:hAnsi="Arial"/>
              </w:rPr>
              <w:t>–</w:t>
            </w:r>
            <w:r w:rsidRPr="00530A35">
              <w:rPr>
                <w:rFonts w:ascii="Arial" w:hAnsi="Arial"/>
              </w:rPr>
              <w:t xml:space="preserve"> </w:t>
            </w:r>
            <w:r w:rsidR="00A269D6" w:rsidRPr="00530A35">
              <w:rPr>
                <w:rFonts w:ascii="Arial" w:hAnsi="Arial"/>
              </w:rPr>
              <w:t xml:space="preserve">Design and </w:t>
            </w:r>
            <w:r w:rsidR="00E6784B" w:rsidRPr="00530A35">
              <w:rPr>
                <w:rFonts w:ascii="Arial" w:hAnsi="Arial"/>
              </w:rPr>
              <w:t>create</w:t>
            </w:r>
            <w:r w:rsidR="00E6784B">
              <w:rPr>
                <w:rFonts w:ascii="Arial" w:hAnsi="Arial"/>
              </w:rPr>
              <w:t xml:space="preserve"> a </w:t>
            </w:r>
            <w:r w:rsidR="00A269D6" w:rsidRPr="00530A35">
              <w:rPr>
                <w:rFonts w:ascii="Arial" w:hAnsi="Arial"/>
              </w:rPr>
              <w:t xml:space="preserve">marketing </w:t>
            </w:r>
            <w:r w:rsidR="00E6784B">
              <w:rPr>
                <w:rFonts w:ascii="Arial" w:hAnsi="Arial"/>
              </w:rPr>
              <w:t xml:space="preserve">strategy </w:t>
            </w:r>
            <w:r w:rsidR="00A269D6" w:rsidRPr="00530A35">
              <w:rPr>
                <w:rFonts w:ascii="Arial" w:hAnsi="Arial"/>
              </w:rPr>
              <w:t xml:space="preserve">to </w:t>
            </w:r>
            <w:proofErr w:type="gramStart"/>
            <w:r w:rsidR="00A269D6" w:rsidRPr="00530A35">
              <w:rPr>
                <w:rFonts w:ascii="Arial" w:hAnsi="Arial"/>
              </w:rPr>
              <w:t>be used</w:t>
            </w:r>
            <w:proofErr w:type="gramEnd"/>
            <w:r w:rsidR="00A269D6" w:rsidRPr="00530A35">
              <w:rPr>
                <w:rFonts w:ascii="Arial" w:hAnsi="Arial"/>
              </w:rPr>
              <w:t xml:space="preserve"> within the business proposal. </w:t>
            </w:r>
          </w:p>
        </w:tc>
        <w:tc>
          <w:tcPr>
            <w:tcW w:w="4890" w:type="dxa"/>
            <w:tcBorders>
              <w:top w:val="single" w:sz="4" w:space="0" w:color="auto"/>
              <w:bottom w:val="nil"/>
            </w:tcBorders>
          </w:tcPr>
          <w:p w14:paraId="17AD94D9" w14:textId="3C629B58" w:rsidR="00574158" w:rsidRPr="00530A35" w:rsidRDefault="00574158" w:rsidP="00574158">
            <w:pPr>
              <w:rPr>
                <w:rFonts w:ascii="Arial" w:hAnsi="Arial"/>
              </w:rPr>
            </w:pPr>
            <w:r w:rsidRPr="00530A35">
              <w:rPr>
                <w:rFonts w:ascii="Arial" w:hAnsi="Arial"/>
              </w:rPr>
              <w:lastRenderedPageBreak/>
              <w:t xml:space="preserve">Offer examples of what has </w:t>
            </w:r>
            <w:proofErr w:type="gramStart"/>
            <w:r w:rsidRPr="00530A35">
              <w:rPr>
                <w:rFonts w:ascii="Arial" w:hAnsi="Arial"/>
              </w:rPr>
              <w:t xml:space="preserve">been </w:t>
            </w:r>
            <w:r w:rsidR="00855CE1">
              <w:rPr>
                <w:rFonts w:ascii="Arial" w:hAnsi="Arial"/>
              </w:rPr>
              <w:t>learnt</w:t>
            </w:r>
            <w:proofErr w:type="gramEnd"/>
            <w:r w:rsidRPr="00530A35">
              <w:rPr>
                <w:rFonts w:ascii="Arial" w:hAnsi="Arial"/>
              </w:rPr>
              <w:t xml:space="preserve"> today.</w:t>
            </w:r>
          </w:p>
          <w:p w14:paraId="3E668724" w14:textId="79340A3E" w:rsidR="008F3E61" w:rsidRPr="00530A35" w:rsidRDefault="00574158" w:rsidP="00574158">
            <w:pPr>
              <w:rPr>
                <w:rFonts w:ascii="Arial" w:hAnsi="Arial"/>
              </w:rPr>
            </w:pPr>
            <w:r w:rsidRPr="00530A35">
              <w:rPr>
                <w:rFonts w:ascii="Arial" w:hAnsi="Arial"/>
              </w:rPr>
              <w:t xml:space="preserve">RAG rate progress in learner record of work, noting any further learning to </w:t>
            </w:r>
            <w:proofErr w:type="gramStart"/>
            <w:r w:rsidRPr="00530A35">
              <w:rPr>
                <w:rFonts w:ascii="Arial" w:hAnsi="Arial"/>
              </w:rPr>
              <w:t>be completed</w:t>
            </w:r>
            <w:proofErr w:type="gramEnd"/>
            <w:r w:rsidRPr="00530A35">
              <w:rPr>
                <w:rFonts w:ascii="Arial" w:hAnsi="Arial"/>
              </w:rPr>
              <w:t>.</w:t>
            </w:r>
          </w:p>
        </w:tc>
        <w:tc>
          <w:tcPr>
            <w:tcW w:w="2613" w:type="dxa"/>
            <w:vMerge/>
            <w:tcBorders>
              <w:bottom w:val="nil"/>
            </w:tcBorders>
          </w:tcPr>
          <w:p w14:paraId="7E5B5168" w14:textId="77777777" w:rsidR="008F3E61" w:rsidRPr="00530A35" w:rsidRDefault="008F3E61" w:rsidP="008F3E61">
            <w:pPr>
              <w:rPr>
                <w:rFonts w:ascii="Arial" w:hAnsi="Arial"/>
              </w:rPr>
            </w:pPr>
          </w:p>
        </w:tc>
      </w:tr>
      <w:tr w:rsidR="008F3E61" w:rsidRPr="00530A35" w14:paraId="7E361BCA" w14:textId="77777777">
        <w:tc>
          <w:tcPr>
            <w:tcW w:w="13948" w:type="dxa"/>
            <w:gridSpan w:val="4"/>
          </w:tcPr>
          <w:p w14:paraId="1648C2CB" w14:textId="31692544" w:rsidR="008F3E61" w:rsidRPr="00530A35" w:rsidRDefault="008F3E61" w:rsidP="008F3E61">
            <w:pPr>
              <w:rPr>
                <w:rFonts w:ascii="Arial" w:hAnsi="Arial"/>
                <w:b/>
                <w:bCs/>
              </w:rPr>
            </w:pPr>
            <w:r w:rsidRPr="00530A35">
              <w:rPr>
                <w:rFonts w:ascii="Arial" w:hAnsi="Arial"/>
                <w:b/>
                <w:bCs/>
              </w:rPr>
              <w:t xml:space="preserve">Adaptation: </w:t>
            </w:r>
          </w:p>
          <w:p w14:paraId="5726952F" w14:textId="689C38BB" w:rsidR="008F3E61" w:rsidRPr="00530A35" w:rsidRDefault="008F3E61" w:rsidP="008F3E61">
            <w:pPr>
              <w:rPr>
                <w:rFonts w:ascii="Arial" w:hAnsi="Arial"/>
                <w:b/>
                <w:bCs/>
              </w:rPr>
            </w:pPr>
            <w:r w:rsidRPr="00530A35">
              <w:rPr>
                <w:rFonts w:ascii="Arial" w:hAnsi="Arial"/>
                <w:i/>
                <w:iCs/>
              </w:rPr>
              <w:t>SEND</w:t>
            </w:r>
            <w:r w:rsidRPr="00530A35">
              <w:rPr>
                <w:rFonts w:ascii="Arial" w:hAnsi="Arial"/>
              </w:rPr>
              <w:t>:</w:t>
            </w:r>
            <w:r w:rsidR="00A354E4" w:rsidRPr="00530A35">
              <w:rPr>
                <w:rFonts w:ascii="Arial" w:hAnsi="Arial"/>
              </w:rPr>
              <w:t xml:space="preserve"> </w:t>
            </w:r>
            <w:r w:rsidR="001D1FC8" w:rsidRPr="00530A35">
              <w:rPr>
                <w:rFonts w:ascii="Arial" w:hAnsi="Arial"/>
              </w:rPr>
              <w:t>Changing from groups to pairs then back to groups provides learners with</w:t>
            </w:r>
            <w:r w:rsidR="00740F3D">
              <w:rPr>
                <w:rFonts w:ascii="Arial" w:hAnsi="Arial"/>
              </w:rPr>
              <w:t xml:space="preserve"> </w:t>
            </w:r>
            <w:r w:rsidR="00740F3D" w:rsidRPr="001861FB">
              <w:rPr>
                <w:rFonts w:ascii="Arial" w:hAnsi="Arial"/>
              </w:rPr>
              <w:t>attention deficit hyperactivity disorder</w:t>
            </w:r>
            <w:r w:rsidR="001D1FC8" w:rsidRPr="00530A35">
              <w:rPr>
                <w:rFonts w:ascii="Arial" w:hAnsi="Arial"/>
              </w:rPr>
              <w:t xml:space="preserve"> </w:t>
            </w:r>
            <w:r w:rsidR="00740F3D">
              <w:rPr>
                <w:rFonts w:ascii="Arial" w:hAnsi="Arial"/>
              </w:rPr>
              <w:t>(</w:t>
            </w:r>
            <w:r w:rsidR="001D1FC8" w:rsidRPr="00530A35">
              <w:rPr>
                <w:rFonts w:ascii="Arial" w:hAnsi="Arial"/>
              </w:rPr>
              <w:t>ADHD</w:t>
            </w:r>
            <w:r w:rsidR="00740F3D">
              <w:rPr>
                <w:rFonts w:ascii="Arial" w:hAnsi="Arial"/>
              </w:rPr>
              <w:t>)</w:t>
            </w:r>
            <w:r w:rsidR="001D1FC8" w:rsidRPr="00530A35">
              <w:rPr>
                <w:rFonts w:ascii="Arial" w:hAnsi="Arial"/>
              </w:rPr>
              <w:t xml:space="preserve"> to pause, move around and consolidate their learning.</w:t>
            </w:r>
          </w:p>
        </w:tc>
      </w:tr>
      <w:tr w:rsidR="008F3E61" w:rsidRPr="00530A35" w14:paraId="5198CF33" w14:textId="77777777">
        <w:tc>
          <w:tcPr>
            <w:tcW w:w="13948" w:type="dxa"/>
            <w:gridSpan w:val="4"/>
          </w:tcPr>
          <w:p w14:paraId="16ABA2FF" w14:textId="0A802006" w:rsidR="008F3E61" w:rsidRPr="00530A35" w:rsidRDefault="008F3E61" w:rsidP="008F3E61">
            <w:pPr>
              <w:rPr>
                <w:rFonts w:ascii="Arial" w:hAnsi="Arial"/>
              </w:rPr>
            </w:pPr>
            <w:r w:rsidRPr="00530A35">
              <w:rPr>
                <w:rFonts w:ascii="Arial" w:hAnsi="Arial"/>
                <w:b/>
                <w:bCs/>
              </w:rPr>
              <w:t>Next steps in learning:</w:t>
            </w:r>
            <w:r w:rsidR="00C21D57" w:rsidRPr="00530A35">
              <w:rPr>
                <w:rFonts w:ascii="Arial" w:hAnsi="Arial"/>
                <w:b/>
                <w:bCs/>
              </w:rPr>
              <w:t xml:space="preserve"> </w:t>
            </w:r>
            <w:r w:rsidR="00C21D57" w:rsidRPr="00530A35">
              <w:rPr>
                <w:rFonts w:ascii="Arial" w:hAnsi="Arial"/>
              </w:rPr>
              <w:t xml:space="preserve">Recap </w:t>
            </w:r>
            <w:r w:rsidR="002F4B87" w:rsidRPr="00530A35">
              <w:rPr>
                <w:rFonts w:ascii="Arial" w:hAnsi="Arial"/>
              </w:rPr>
              <w:t>p</w:t>
            </w:r>
            <w:r w:rsidR="00C21D57" w:rsidRPr="00530A35">
              <w:rPr>
                <w:rFonts w:ascii="Arial" w:hAnsi="Arial"/>
              </w:rPr>
              <w:t>roject management</w:t>
            </w:r>
            <w:r w:rsidR="002F4B87" w:rsidRPr="00530A35">
              <w:rPr>
                <w:rFonts w:ascii="Arial" w:hAnsi="Arial"/>
              </w:rPr>
              <w:t xml:space="preserve"> techniques.</w:t>
            </w:r>
          </w:p>
        </w:tc>
      </w:tr>
    </w:tbl>
    <w:p w14:paraId="6E51CB10" w14:textId="77777777" w:rsidR="00670046" w:rsidRPr="00530A35" w:rsidRDefault="00670046" w:rsidP="00670046"/>
    <w:p w14:paraId="4A63ABE8" w14:textId="77777777" w:rsidR="00B522B6" w:rsidRPr="00530A35" w:rsidRDefault="00B522B6">
      <w:r w:rsidRPr="00530A35">
        <w:br w:type="page"/>
      </w:r>
    </w:p>
    <w:p w14:paraId="52E82876" w14:textId="5087E32E" w:rsidR="00670046" w:rsidRPr="00530A35" w:rsidRDefault="00B522B6" w:rsidP="00B522B6">
      <w:pPr>
        <w:pStyle w:val="Heading2"/>
      </w:pPr>
      <w:r w:rsidRPr="00530A35">
        <w:lastRenderedPageBreak/>
        <w:t>Lesson 8</w:t>
      </w:r>
    </w:p>
    <w:tbl>
      <w:tblPr>
        <w:tblStyle w:val="TableGrid"/>
        <w:tblW w:w="0" w:type="auto"/>
        <w:tblLook w:val="04A0" w:firstRow="1" w:lastRow="0" w:firstColumn="1" w:lastColumn="0" w:noHBand="0" w:noVBand="1"/>
      </w:tblPr>
      <w:tblGrid>
        <w:gridCol w:w="1555"/>
        <w:gridCol w:w="4890"/>
        <w:gridCol w:w="4890"/>
        <w:gridCol w:w="2613"/>
      </w:tblGrid>
      <w:tr w:rsidR="00670046" w:rsidRPr="00530A35" w14:paraId="4F2E06C6" w14:textId="77777777">
        <w:tc>
          <w:tcPr>
            <w:tcW w:w="13948" w:type="dxa"/>
            <w:gridSpan w:val="4"/>
          </w:tcPr>
          <w:p w14:paraId="2F651641" w14:textId="575550F4" w:rsidR="00670046" w:rsidRPr="00530A35" w:rsidRDefault="00670046">
            <w:pPr>
              <w:rPr>
                <w:rFonts w:ascii="Arial" w:hAnsi="Arial"/>
              </w:rPr>
            </w:pPr>
            <w:r w:rsidRPr="00530A35">
              <w:rPr>
                <w:rFonts w:ascii="Arial" w:hAnsi="Arial"/>
                <w:b/>
                <w:bCs/>
              </w:rPr>
              <w:t>Title:</w:t>
            </w:r>
            <w:r w:rsidR="00A354E4" w:rsidRPr="00530A35">
              <w:rPr>
                <w:rFonts w:ascii="Arial" w:hAnsi="Arial"/>
                <w:b/>
                <w:bCs/>
              </w:rPr>
              <w:t xml:space="preserve"> </w:t>
            </w:r>
            <w:r w:rsidR="00B73E26" w:rsidRPr="00530A35">
              <w:rPr>
                <w:rFonts w:ascii="Arial" w:hAnsi="Arial"/>
              </w:rPr>
              <w:t>Project management</w:t>
            </w:r>
          </w:p>
          <w:p w14:paraId="541377DB" w14:textId="102B0EBD" w:rsidR="00670046" w:rsidRPr="00530A35" w:rsidRDefault="00670046">
            <w:pPr>
              <w:rPr>
                <w:rFonts w:ascii="Arial" w:hAnsi="Arial"/>
              </w:rPr>
            </w:pPr>
            <w:r w:rsidRPr="00530A35">
              <w:rPr>
                <w:rFonts w:ascii="Arial" w:hAnsi="Arial"/>
                <w:b/>
                <w:bCs/>
              </w:rPr>
              <w:t>Targeted content reference:</w:t>
            </w:r>
            <w:r w:rsidR="00A354E4" w:rsidRPr="00530A35">
              <w:rPr>
                <w:rFonts w:ascii="Arial" w:hAnsi="Arial"/>
              </w:rPr>
              <w:t xml:space="preserve"> </w:t>
            </w:r>
            <w:r w:rsidR="009A4CE4" w:rsidRPr="00530A35">
              <w:rPr>
                <w:rFonts w:ascii="Arial" w:hAnsi="Arial"/>
              </w:rPr>
              <w:t>Core Content</w:t>
            </w:r>
            <w:r w:rsidR="00555208" w:rsidRPr="00530A35">
              <w:rPr>
                <w:rFonts w:ascii="Arial" w:hAnsi="Arial"/>
              </w:rPr>
              <w:t xml:space="preserve"> – 5 Business, 9 Finance</w:t>
            </w:r>
          </w:p>
          <w:p w14:paraId="09E9E7E6" w14:textId="7CE47DAD" w:rsidR="00670046" w:rsidRPr="00530A35" w:rsidRDefault="00670046">
            <w:pPr>
              <w:rPr>
                <w:rFonts w:ascii="Arial" w:hAnsi="Arial"/>
              </w:rPr>
            </w:pPr>
            <w:r w:rsidRPr="00530A35">
              <w:rPr>
                <w:rFonts w:ascii="Arial" w:hAnsi="Arial"/>
                <w:b/>
                <w:bCs/>
              </w:rPr>
              <w:t>Lesson sequence number:</w:t>
            </w:r>
            <w:r w:rsidR="00A354E4" w:rsidRPr="00530A35">
              <w:rPr>
                <w:rFonts w:ascii="Arial" w:hAnsi="Arial"/>
              </w:rPr>
              <w:t xml:space="preserve"> </w:t>
            </w:r>
            <w:proofErr w:type="gramStart"/>
            <w:r w:rsidR="007344FE" w:rsidRPr="00530A35">
              <w:rPr>
                <w:rFonts w:ascii="Arial" w:hAnsi="Arial"/>
              </w:rPr>
              <w:t>8</w:t>
            </w:r>
            <w:proofErr w:type="gramEnd"/>
          </w:p>
          <w:p w14:paraId="6D722623" w14:textId="426BFE55" w:rsidR="00670046" w:rsidRPr="00530A35" w:rsidRDefault="00670046">
            <w:pPr>
              <w:rPr>
                <w:rFonts w:ascii="Arial" w:hAnsi="Arial"/>
              </w:rPr>
            </w:pPr>
            <w:r w:rsidRPr="00530A35">
              <w:rPr>
                <w:rFonts w:ascii="Arial" w:hAnsi="Arial"/>
                <w:b/>
                <w:bCs/>
              </w:rPr>
              <w:t>Timing:</w:t>
            </w:r>
            <w:r w:rsidR="00A354E4" w:rsidRPr="00530A35">
              <w:rPr>
                <w:rFonts w:ascii="Arial" w:hAnsi="Arial"/>
              </w:rPr>
              <w:t xml:space="preserve"> </w:t>
            </w:r>
            <w:r w:rsidR="00063A35" w:rsidRPr="00530A35">
              <w:rPr>
                <w:rFonts w:ascii="Arial" w:hAnsi="Arial"/>
              </w:rPr>
              <w:t>2 hours</w:t>
            </w:r>
          </w:p>
        </w:tc>
      </w:tr>
      <w:tr w:rsidR="00670046" w:rsidRPr="00530A35" w14:paraId="65B0CD74" w14:textId="77777777">
        <w:tc>
          <w:tcPr>
            <w:tcW w:w="13948" w:type="dxa"/>
            <w:gridSpan w:val="4"/>
          </w:tcPr>
          <w:p w14:paraId="33C6AFB9" w14:textId="77777777" w:rsidR="00670046" w:rsidRPr="00530A35" w:rsidRDefault="00670046">
            <w:pPr>
              <w:rPr>
                <w:rFonts w:ascii="Arial" w:hAnsi="Arial"/>
                <w:b/>
                <w:bCs/>
              </w:rPr>
            </w:pPr>
            <w:r w:rsidRPr="00530A35">
              <w:rPr>
                <w:rFonts w:ascii="Arial" w:hAnsi="Arial"/>
                <w:b/>
                <w:bCs/>
              </w:rPr>
              <w:t>Prior learning:</w:t>
            </w:r>
          </w:p>
          <w:p w14:paraId="2851D64B" w14:textId="4451711D" w:rsidR="0006041F" w:rsidRPr="00530A35" w:rsidRDefault="0006041F" w:rsidP="00DF661F">
            <w:pPr>
              <w:pStyle w:val="ListParagraph"/>
              <w:numPr>
                <w:ilvl w:val="0"/>
                <w:numId w:val="43"/>
              </w:numPr>
              <w:rPr>
                <w:rFonts w:ascii="Arial" w:hAnsi="Arial"/>
              </w:rPr>
            </w:pPr>
            <w:r w:rsidRPr="00530A35">
              <w:rPr>
                <w:rFonts w:ascii="Arial" w:hAnsi="Arial"/>
              </w:rPr>
              <w:t>Knowledge and understanding of project management.</w:t>
            </w:r>
          </w:p>
          <w:p w14:paraId="6D882FCA" w14:textId="08D72BAE" w:rsidR="0006041F" w:rsidRPr="00530A35" w:rsidRDefault="002E09B6" w:rsidP="00DF661F">
            <w:pPr>
              <w:pStyle w:val="ListParagraph"/>
              <w:numPr>
                <w:ilvl w:val="0"/>
                <w:numId w:val="43"/>
              </w:numPr>
              <w:rPr>
                <w:rFonts w:ascii="Arial" w:hAnsi="Arial"/>
              </w:rPr>
            </w:pPr>
            <w:r w:rsidRPr="00530A35">
              <w:rPr>
                <w:rFonts w:ascii="Arial" w:hAnsi="Arial"/>
              </w:rPr>
              <w:t>Job r</w:t>
            </w:r>
            <w:r w:rsidR="0006041F" w:rsidRPr="00530A35">
              <w:rPr>
                <w:rFonts w:ascii="Arial" w:hAnsi="Arial"/>
              </w:rPr>
              <w:t xml:space="preserve">oles and responsibilities within </w:t>
            </w:r>
            <w:r w:rsidRPr="00530A35">
              <w:rPr>
                <w:rFonts w:ascii="Arial" w:hAnsi="Arial"/>
              </w:rPr>
              <w:t>a veterinary practice.</w:t>
            </w:r>
          </w:p>
          <w:p w14:paraId="0BC86F9E" w14:textId="2AA8EF69" w:rsidR="00670046" w:rsidRPr="00530A35" w:rsidRDefault="006F395F" w:rsidP="00DF661F">
            <w:pPr>
              <w:pStyle w:val="ListParagraph"/>
              <w:numPr>
                <w:ilvl w:val="0"/>
                <w:numId w:val="41"/>
              </w:numPr>
              <w:rPr>
                <w:rFonts w:ascii="Arial" w:hAnsi="Arial"/>
              </w:rPr>
            </w:pPr>
            <w:r w:rsidRPr="00530A35">
              <w:rPr>
                <w:rFonts w:ascii="Arial" w:hAnsi="Arial"/>
              </w:rPr>
              <w:t>Knowledge and understanding of</w:t>
            </w:r>
            <w:r w:rsidR="00BD2A4B" w:rsidRPr="00530A35">
              <w:rPr>
                <w:rFonts w:ascii="Arial" w:hAnsi="Arial"/>
              </w:rPr>
              <w:t xml:space="preserve"> G</w:t>
            </w:r>
            <w:r w:rsidR="00004662" w:rsidRPr="00530A35">
              <w:rPr>
                <w:rFonts w:ascii="Arial" w:hAnsi="Arial"/>
              </w:rPr>
              <w:t>antt</w:t>
            </w:r>
            <w:r w:rsidR="00BD2A4B" w:rsidRPr="00530A35">
              <w:rPr>
                <w:rFonts w:ascii="Arial" w:hAnsi="Arial"/>
              </w:rPr>
              <w:t xml:space="preserve"> charts</w:t>
            </w:r>
            <w:r w:rsidR="00FD080B" w:rsidRPr="00530A35">
              <w:rPr>
                <w:rFonts w:ascii="Arial" w:hAnsi="Arial"/>
              </w:rPr>
              <w:t>.</w:t>
            </w:r>
          </w:p>
          <w:p w14:paraId="68502538" w14:textId="6A6836D1" w:rsidR="00FD080B" w:rsidRPr="00530A35" w:rsidRDefault="006F395F" w:rsidP="00DF661F">
            <w:pPr>
              <w:pStyle w:val="ListParagraph"/>
              <w:numPr>
                <w:ilvl w:val="0"/>
                <w:numId w:val="41"/>
              </w:numPr>
              <w:rPr>
                <w:rFonts w:ascii="Arial" w:hAnsi="Arial"/>
              </w:rPr>
            </w:pPr>
            <w:r w:rsidRPr="00530A35">
              <w:rPr>
                <w:rFonts w:ascii="Arial" w:hAnsi="Arial"/>
              </w:rPr>
              <w:t>Peer review feedback.</w:t>
            </w:r>
          </w:p>
        </w:tc>
      </w:tr>
      <w:tr w:rsidR="00670046" w:rsidRPr="00530A35" w14:paraId="04E83DB9" w14:textId="77777777" w:rsidTr="00F85AF3">
        <w:tc>
          <w:tcPr>
            <w:tcW w:w="1555" w:type="dxa"/>
          </w:tcPr>
          <w:p w14:paraId="4AC6BB80" w14:textId="77777777" w:rsidR="00670046" w:rsidRPr="00530A35" w:rsidRDefault="00670046">
            <w:pPr>
              <w:rPr>
                <w:rFonts w:ascii="Arial" w:hAnsi="Arial"/>
                <w:b/>
                <w:bCs/>
              </w:rPr>
            </w:pPr>
            <w:r w:rsidRPr="00530A35">
              <w:rPr>
                <w:rFonts w:ascii="Arial" w:hAnsi="Arial"/>
                <w:b/>
                <w:bCs/>
              </w:rPr>
              <w:t>Timing</w:t>
            </w:r>
          </w:p>
        </w:tc>
        <w:tc>
          <w:tcPr>
            <w:tcW w:w="4890" w:type="dxa"/>
            <w:tcBorders>
              <w:bottom w:val="single" w:sz="4" w:space="0" w:color="auto"/>
            </w:tcBorders>
          </w:tcPr>
          <w:p w14:paraId="4513E79B" w14:textId="77777777" w:rsidR="00670046" w:rsidRPr="00530A35" w:rsidRDefault="00670046">
            <w:pPr>
              <w:rPr>
                <w:rFonts w:ascii="Arial" w:hAnsi="Arial"/>
                <w:b/>
                <w:bCs/>
              </w:rPr>
            </w:pPr>
            <w:r w:rsidRPr="00530A35">
              <w:rPr>
                <w:rFonts w:ascii="Arial" w:hAnsi="Arial"/>
                <w:b/>
                <w:bCs/>
              </w:rPr>
              <w:t>Teacher activity</w:t>
            </w:r>
          </w:p>
        </w:tc>
        <w:tc>
          <w:tcPr>
            <w:tcW w:w="4890" w:type="dxa"/>
            <w:tcBorders>
              <w:bottom w:val="single" w:sz="4" w:space="0" w:color="auto"/>
            </w:tcBorders>
          </w:tcPr>
          <w:p w14:paraId="27A8F170" w14:textId="77777777" w:rsidR="00670046" w:rsidRPr="00530A35" w:rsidRDefault="00670046">
            <w:pPr>
              <w:rPr>
                <w:rFonts w:ascii="Arial" w:hAnsi="Arial"/>
                <w:b/>
                <w:bCs/>
              </w:rPr>
            </w:pPr>
            <w:r w:rsidRPr="00530A35">
              <w:rPr>
                <w:rFonts w:ascii="Arial" w:hAnsi="Arial"/>
                <w:b/>
                <w:bCs/>
              </w:rPr>
              <w:t xml:space="preserve">Learner activity </w:t>
            </w:r>
          </w:p>
        </w:tc>
        <w:tc>
          <w:tcPr>
            <w:tcW w:w="2613" w:type="dxa"/>
            <w:tcBorders>
              <w:bottom w:val="single" w:sz="4" w:space="0" w:color="auto"/>
            </w:tcBorders>
          </w:tcPr>
          <w:p w14:paraId="17431E25" w14:textId="4C935519" w:rsidR="00670046" w:rsidRPr="00530A35" w:rsidRDefault="00490FC4">
            <w:pPr>
              <w:rPr>
                <w:rFonts w:ascii="Arial" w:hAnsi="Arial"/>
                <w:b/>
                <w:bCs/>
              </w:rPr>
            </w:pPr>
            <w:r w:rsidRPr="00530A35">
              <w:rPr>
                <w:rFonts w:ascii="Arial" w:hAnsi="Arial"/>
                <w:b/>
                <w:bCs/>
              </w:rPr>
              <w:t>Support materials</w:t>
            </w:r>
          </w:p>
        </w:tc>
      </w:tr>
      <w:tr w:rsidR="00D72C74" w:rsidRPr="00530A35" w14:paraId="42553899" w14:textId="77777777" w:rsidTr="00F85AF3">
        <w:tc>
          <w:tcPr>
            <w:tcW w:w="1555" w:type="dxa"/>
            <w:vMerge w:val="restart"/>
          </w:tcPr>
          <w:p w14:paraId="5C94923C" w14:textId="26255B11" w:rsidR="00D72C74" w:rsidRPr="00530A35" w:rsidRDefault="006F395F" w:rsidP="00D72C74">
            <w:pPr>
              <w:rPr>
                <w:rFonts w:ascii="Arial" w:hAnsi="Arial"/>
              </w:rPr>
            </w:pPr>
            <w:r w:rsidRPr="00530A35">
              <w:rPr>
                <w:rFonts w:ascii="Arial" w:hAnsi="Arial"/>
              </w:rPr>
              <w:t>15</w:t>
            </w:r>
            <w:r w:rsidR="00D72C74" w:rsidRPr="00530A35">
              <w:rPr>
                <w:rFonts w:ascii="Arial" w:hAnsi="Arial"/>
              </w:rPr>
              <w:t xml:space="preserve"> minutes</w:t>
            </w:r>
          </w:p>
        </w:tc>
        <w:tc>
          <w:tcPr>
            <w:tcW w:w="4890" w:type="dxa"/>
            <w:tcBorders>
              <w:top w:val="single" w:sz="4" w:space="0" w:color="auto"/>
              <w:bottom w:val="nil"/>
            </w:tcBorders>
          </w:tcPr>
          <w:p w14:paraId="4ABAF232" w14:textId="5D17AA28" w:rsidR="00D72C74" w:rsidRPr="00530A35" w:rsidRDefault="00D72C74" w:rsidP="00D72C74">
            <w:pPr>
              <w:rPr>
                <w:rFonts w:ascii="Arial" w:hAnsi="Arial"/>
                <w:b/>
                <w:bCs/>
              </w:rPr>
            </w:pPr>
            <w:r w:rsidRPr="00530A35">
              <w:rPr>
                <w:rFonts w:ascii="Arial" w:hAnsi="Arial"/>
              </w:rPr>
              <w:t xml:space="preserve">Present </w:t>
            </w:r>
            <w:r w:rsidR="00C600F6" w:rsidRPr="00530A35">
              <w:rPr>
                <w:rFonts w:ascii="Arial" w:hAnsi="Arial"/>
              </w:rPr>
              <w:t xml:space="preserve">the </w:t>
            </w:r>
            <w:r w:rsidRPr="00530A35">
              <w:rPr>
                <w:rFonts w:ascii="Arial" w:hAnsi="Arial"/>
              </w:rPr>
              <w:t>learning overview from</w:t>
            </w:r>
            <w:r w:rsidR="003C1D6B" w:rsidRPr="00530A35">
              <w:rPr>
                <w:rFonts w:ascii="Arial" w:hAnsi="Arial"/>
              </w:rPr>
              <w:t xml:space="preserve"> the</w:t>
            </w:r>
            <w:r w:rsidRPr="00530A35">
              <w:rPr>
                <w:rFonts w:ascii="Arial" w:hAnsi="Arial"/>
              </w:rPr>
              <w:t xml:space="preserve"> slide deck</w:t>
            </w:r>
            <w:r w:rsidR="00E7308C" w:rsidRPr="00530A35">
              <w:rPr>
                <w:rFonts w:ascii="Arial" w:hAnsi="Arial"/>
              </w:rPr>
              <w:t xml:space="preserve"> and instruct learners to complete the learner record of work.</w:t>
            </w:r>
          </w:p>
        </w:tc>
        <w:tc>
          <w:tcPr>
            <w:tcW w:w="4890" w:type="dxa"/>
            <w:tcBorders>
              <w:top w:val="single" w:sz="4" w:space="0" w:color="auto"/>
              <w:bottom w:val="nil"/>
            </w:tcBorders>
          </w:tcPr>
          <w:p w14:paraId="772CB99E" w14:textId="458873FF" w:rsidR="00D72C74" w:rsidRPr="00530A35" w:rsidRDefault="00D72C74" w:rsidP="00D72C74">
            <w:pPr>
              <w:rPr>
                <w:rStyle w:val="eop"/>
                <w:rFonts w:ascii="Arial" w:hAnsi="Arial"/>
              </w:rPr>
            </w:pPr>
            <w:r w:rsidRPr="00530A35">
              <w:rPr>
                <w:rStyle w:val="normaltextrun"/>
                <w:rFonts w:ascii="Arial" w:hAnsi="Arial"/>
              </w:rPr>
              <w:t xml:space="preserve">Listen and </w:t>
            </w:r>
            <w:r w:rsidR="00E7308C" w:rsidRPr="00530A35">
              <w:rPr>
                <w:rStyle w:val="normaltextrun"/>
                <w:rFonts w:ascii="Arial" w:hAnsi="Arial"/>
              </w:rPr>
              <w:t>seek clarification if necessary.</w:t>
            </w:r>
            <w:r w:rsidRPr="00530A35">
              <w:rPr>
                <w:rStyle w:val="eop"/>
                <w:rFonts w:ascii="Arial" w:hAnsi="Arial"/>
              </w:rPr>
              <w:t> </w:t>
            </w:r>
          </w:p>
          <w:p w14:paraId="00EA3F4F" w14:textId="77777777" w:rsidR="00D72C74" w:rsidRPr="00530A35" w:rsidRDefault="00D72C74" w:rsidP="00D72C74">
            <w:pPr>
              <w:rPr>
                <w:rFonts w:ascii="Arial" w:hAnsi="Arial"/>
              </w:rPr>
            </w:pPr>
          </w:p>
        </w:tc>
        <w:tc>
          <w:tcPr>
            <w:tcW w:w="2613" w:type="dxa"/>
            <w:vMerge w:val="restart"/>
            <w:tcBorders>
              <w:top w:val="single" w:sz="4" w:space="0" w:color="auto"/>
              <w:bottom w:val="nil"/>
            </w:tcBorders>
          </w:tcPr>
          <w:p w14:paraId="7B957C1E" w14:textId="77777777" w:rsidR="00A90FBA" w:rsidRPr="00530A35" w:rsidRDefault="00A90FBA" w:rsidP="00A90FBA">
            <w:pPr>
              <w:rPr>
                <w:rFonts w:ascii="Arial" w:hAnsi="Arial"/>
              </w:rPr>
            </w:pPr>
            <w:r w:rsidRPr="00530A35">
              <w:rPr>
                <w:rFonts w:ascii="Arial" w:hAnsi="Arial"/>
              </w:rPr>
              <w:t>Slide deck </w:t>
            </w:r>
          </w:p>
          <w:p w14:paraId="4A9B8096" w14:textId="77777777" w:rsidR="00756EA7" w:rsidRPr="00530A35" w:rsidRDefault="00A90FBA" w:rsidP="00756EA7">
            <w:pPr>
              <w:rPr>
                <w:rFonts w:ascii="Arial" w:hAnsi="Arial"/>
              </w:rPr>
            </w:pPr>
            <w:r w:rsidRPr="00530A35">
              <w:rPr>
                <w:rFonts w:ascii="Arial" w:hAnsi="Arial"/>
              </w:rPr>
              <w:t>Learner record of work</w:t>
            </w:r>
          </w:p>
          <w:p w14:paraId="007A00D3" w14:textId="683BF409" w:rsidR="00756EA7" w:rsidRPr="00530A35" w:rsidRDefault="00756EA7" w:rsidP="00756EA7">
            <w:pPr>
              <w:rPr>
                <w:rFonts w:ascii="Arial" w:hAnsi="Arial"/>
              </w:rPr>
            </w:pPr>
            <w:r w:rsidRPr="00530A35">
              <w:rPr>
                <w:rFonts w:ascii="Arial" w:hAnsi="Arial"/>
              </w:rPr>
              <w:t xml:space="preserve">Project management task 1 – Create a </w:t>
            </w:r>
            <w:r w:rsidR="006D4EA9" w:rsidRPr="00530A35">
              <w:rPr>
                <w:rFonts w:ascii="Arial" w:hAnsi="Arial"/>
              </w:rPr>
              <w:t>business proposal overview</w:t>
            </w:r>
          </w:p>
          <w:p w14:paraId="637E3D4C" w14:textId="4D98A309" w:rsidR="00756EA7" w:rsidRPr="00530A35" w:rsidRDefault="00756EA7" w:rsidP="00756EA7">
            <w:pPr>
              <w:rPr>
                <w:rFonts w:ascii="Arial" w:hAnsi="Arial"/>
              </w:rPr>
            </w:pPr>
            <w:r w:rsidRPr="00530A35">
              <w:rPr>
                <w:rFonts w:ascii="Arial" w:hAnsi="Arial"/>
              </w:rPr>
              <w:t>Project management task 2 – Create a G</w:t>
            </w:r>
            <w:r w:rsidR="00004662" w:rsidRPr="00530A35">
              <w:rPr>
                <w:rFonts w:ascii="Arial" w:hAnsi="Arial"/>
              </w:rPr>
              <w:t>antt</w:t>
            </w:r>
            <w:r w:rsidRPr="00530A35">
              <w:rPr>
                <w:rFonts w:ascii="Arial" w:hAnsi="Arial"/>
              </w:rPr>
              <w:t xml:space="preserve"> chart</w:t>
            </w:r>
          </w:p>
          <w:p w14:paraId="7D02719C" w14:textId="77777777" w:rsidR="00756EA7" w:rsidRPr="00530A35" w:rsidRDefault="00756EA7" w:rsidP="00756EA7">
            <w:pPr>
              <w:rPr>
                <w:rFonts w:ascii="Arial" w:hAnsi="Arial"/>
              </w:rPr>
            </w:pPr>
            <w:r w:rsidRPr="00530A35">
              <w:rPr>
                <w:rFonts w:ascii="Arial" w:hAnsi="Arial"/>
              </w:rPr>
              <w:lastRenderedPageBreak/>
              <w:t>Project management task 3 – Roles and responsibilities</w:t>
            </w:r>
          </w:p>
          <w:p w14:paraId="61CD73A4" w14:textId="77777777" w:rsidR="00756EA7" w:rsidRPr="00530A35" w:rsidRDefault="00756EA7" w:rsidP="00756EA7">
            <w:pPr>
              <w:rPr>
                <w:rFonts w:ascii="Arial" w:hAnsi="Arial"/>
              </w:rPr>
            </w:pPr>
            <w:r w:rsidRPr="00530A35">
              <w:rPr>
                <w:rFonts w:ascii="Arial" w:hAnsi="Arial"/>
              </w:rPr>
              <w:t>Project management task 4 – Peer review</w:t>
            </w:r>
          </w:p>
          <w:p w14:paraId="22E3FA8A" w14:textId="449762FA" w:rsidR="00756EA7" w:rsidRPr="00530A35" w:rsidRDefault="00756EA7" w:rsidP="00756EA7">
            <w:pPr>
              <w:rPr>
                <w:rFonts w:ascii="Arial" w:hAnsi="Arial"/>
              </w:rPr>
            </w:pPr>
          </w:p>
          <w:p w14:paraId="358B76B1" w14:textId="52DDD292" w:rsidR="00D72C74" w:rsidRPr="00530A35" w:rsidRDefault="00D72C74" w:rsidP="00D72C74">
            <w:pPr>
              <w:rPr>
                <w:rFonts w:ascii="Arial" w:hAnsi="Arial"/>
              </w:rPr>
            </w:pPr>
          </w:p>
        </w:tc>
      </w:tr>
      <w:tr w:rsidR="00D72C74" w:rsidRPr="00530A35" w14:paraId="48F24CB6" w14:textId="77777777" w:rsidTr="00F85AF3">
        <w:tc>
          <w:tcPr>
            <w:tcW w:w="1555" w:type="dxa"/>
            <w:vMerge/>
          </w:tcPr>
          <w:p w14:paraId="5A6911C8" w14:textId="77777777" w:rsidR="00D72C74" w:rsidRPr="00530A35" w:rsidRDefault="00D72C74" w:rsidP="00D72C74">
            <w:pPr>
              <w:rPr>
                <w:rFonts w:ascii="Arial" w:hAnsi="Arial"/>
              </w:rPr>
            </w:pPr>
          </w:p>
        </w:tc>
        <w:tc>
          <w:tcPr>
            <w:tcW w:w="4890" w:type="dxa"/>
            <w:tcBorders>
              <w:top w:val="nil"/>
              <w:bottom w:val="single" w:sz="4" w:space="0" w:color="auto"/>
            </w:tcBorders>
          </w:tcPr>
          <w:p w14:paraId="6E34E6F9" w14:textId="77777777" w:rsidR="00D72C74" w:rsidRPr="00530A35" w:rsidRDefault="00D72C74" w:rsidP="00D72C74">
            <w:pPr>
              <w:rPr>
                <w:rFonts w:ascii="Arial" w:hAnsi="Arial"/>
              </w:rPr>
            </w:pPr>
            <w:r w:rsidRPr="00530A35">
              <w:rPr>
                <w:rFonts w:ascii="Arial" w:hAnsi="Arial"/>
              </w:rPr>
              <w:t>Circulate and support learners.</w:t>
            </w:r>
          </w:p>
          <w:p w14:paraId="7E8DD12B" w14:textId="705933F5" w:rsidR="00D72C74" w:rsidRPr="00530A35" w:rsidRDefault="00D428E2" w:rsidP="00D72C74">
            <w:pPr>
              <w:rPr>
                <w:rFonts w:ascii="Arial" w:hAnsi="Arial"/>
              </w:rPr>
            </w:pPr>
            <w:r>
              <w:rPr>
                <w:rFonts w:ascii="Arial" w:hAnsi="Arial"/>
              </w:rPr>
              <w:t>Sort</w:t>
            </w:r>
            <w:r w:rsidRPr="00530A35">
              <w:rPr>
                <w:rFonts w:ascii="Arial" w:hAnsi="Arial"/>
              </w:rPr>
              <w:t xml:space="preserve"> </w:t>
            </w:r>
            <w:r w:rsidR="00D72C74" w:rsidRPr="00530A35">
              <w:rPr>
                <w:rFonts w:ascii="Arial" w:hAnsi="Arial"/>
              </w:rPr>
              <w:t>learners into small groups and instruct them to recap the</w:t>
            </w:r>
            <w:r w:rsidR="003A64FA" w:rsidRPr="00530A35">
              <w:rPr>
                <w:rFonts w:ascii="Arial" w:hAnsi="Arial"/>
              </w:rPr>
              <w:t xml:space="preserve"> marketing</w:t>
            </w:r>
            <w:r w:rsidR="00D72C74" w:rsidRPr="00530A35">
              <w:rPr>
                <w:rFonts w:ascii="Arial" w:hAnsi="Arial"/>
              </w:rPr>
              <w:t xml:space="preserve"> lesson.</w:t>
            </w:r>
          </w:p>
          <w:p w14:paraId="1C130A8B" w14:textId="77777777" w:rsidR="006F3A4F" w:rsidRPr="00530A35" w:rsidRDefault="006F3A4F" w:rsidP="00D72C74">
            <w:pPr>
              <w:rPr>
                <w:rFonts w:ascii="Arial" w:hAnsi="Arial"/>
              </w:rPr>
            </w:pPr>
          </w:p>
          <w:p w14:paraId="7DCB8E19" w14:textId="30287B68" w:rsidR="00E7308C" w:rsidRPr="00530A35" w:rsidRDefault="00D72C74" w:rsidP="00D72C74">
            <w:pPr>
              <w:rPr>
                <w:rFonts w:ascii="Arial" w:hAnsi="Arial"/>
              </w:rPr>
            </w:pPr>
            <w:r w:rsidRPr="00530A35">
              <w:rPr>
                <w:rFonts w:ascii="Arial" w:hAnsi="Arial"/>
              </w:rPr>
              <w:t>Circulate, support, stretch and challenge learners as they work.</w:t>
            </w:r>
          </w:p>
          <w:p w14:paraId="0BDC1B72" w14:textId="69FA2872" w:rsidR="00D72C74" w:rsidRPr="00530A35" w:rsidRDefault="00690D89" w:rsidP="00D72C74">
            <w:pPr>
              <w:rPr>
                <w:rFonts w:ascii="Arial" w:hAnsi="Arial"/>
              </w:rPr>
            </w:pPr>
            <w:r w:rsidRPr="00530A35">
              <w:rPr>
                <w:rFonts w:ascii="Arial" w:hAnsi="Arial"/>
              </w:rPr>
              <w:t>Invite one group at a time to provide feedback. Address any gaps in knowledge.</w:t>
            </w:r>
          </w:p>
        </w:tc>
        <w:tc>
          <w:tcPr>
            <w:tcW w:w="4890" w:type="dxa"/>
            <w:tcBorders>
              <w:top w:val="nil"/>
              <w:bottom w:val="single" w:sz="4" w:space="0" w:color="auto"/>
            </w:tcBorders>
          </w:tcPr>
          <w:p w14:paraId="38DCA34F" w14:textId="292B3D89" w:rsidR="00D72C74" w:rsidRPr="00530A35" w:rsidRDefault="00D72C74" w:rsidP="00D72C74">
            <w:pPr>
              <w:rPr>
                <w:rFonts w:ascii="Arial" w:hAnsi="Arial"/>
              </w:rPr>
            </w:pPr>
            <w:r w:rsidRPr="00530A35">
              <w:rPr>
                <w:rFonts w:ascii="Arial" w:hAnsi="Arial"/>
              </w:rPr>
              <w:t xml:space="preserve">Complete learning </w:t>
            </w:r>
            <w:r w:rsidR="007C7395" w:rsidRPr="00530A35">
              <w:rPr>
                <w:rFonts w:ascii="Arial" w:hAnsi="Arial"/>
              </w:rPr>
              <w:t xml:space="preserve">reflection </w:t>
            </w:r>
            <w:r w:rsidRPr="00530A35">
              <w:rPr>
                <w:rFonts w:ascii="Arial" w:hAnsi="Arial"/>
              </w:rPr>
              <w:t>task</w:t>
            </w:r>
            <w:r w:rsidR="007C7395" w:rsidRPr="00530A35">
              <w:rPr>
                <w:rFonts w:ascii="Arial" w:hAnsi="Arial"/>
              </w:rPr>
              <w:t xml:space="preserve"> in </w:t>
            </w:r>
            <w:r w:rsidR="000F629F" w:rsidRPr="00530A35">
              <w:rPr>
                <w:rFonts w:ascii="Arial" w:hAnsi="Arial"/>
              </w:rPr>
              <w:t>the l</w:t>
            </w:r>
            <w:r w:rsidR="007C7395" w:rsidRPr="00530A35">
              <w:rPr>
                <w:rFonts w:ascii="Arial" w:hAnsi="Arial"/>
              </w:rPr>
              <w:t>earner record of work</w:t>
            </w:r>
            <w:r w:rsidR="00766C6E" w:rsidRPr="00530A35">
              <w:rPr>
                <w:rFonts w:ascii="Arial" w:hAnsi="Arial"/>
              </w:rPr>
              <w:t>.</w:t>
            </w:r>
          </w:p>
          <w:p w14:paraId="565AB508" w14:textId="77777777" w:rsidR="00223336" w:rsidRPr="00530A35" w:rsidRDefault="00223336" w:rsidP="00223336">
            <w:pPr>
              <w:rPr>
                <w:rStyle w:val="eop"/>
                <w:rFonts w:ascii="Arial" w:hAnsi="Arial"/>
              </w:rPr>
            </w:pPr>
            <w:r w:rsidRPr="00530A35">
              <w:rPr>
                <w:rStyle w:val="normaltextrun"/>
                <w:rFonts w:ascii="Arial" w:hAnsi="Arial"/>
              </w:rPr>
              <w:t>Listen and seek clarification if necessary.</w:t>
            </w:r>
            <w:r w:rsidRPr="00530A35">
              <w:rPr>
                <w:rStyle w:val="eop"/>
                <w:rFonts w:ascii="Arial" w:hAnsi="Arial"/>
              </w:rPr>
              <w:t> </w:t>
            </w:r>
          </w:p>
          <w:p w14:paraId="6AE17B94" w14:textId="77777777" w:rsidR="00223336" w:rsidRPr="00530A35" w:rsidRDefault="00223336" w:rsidP="00D72C74">
            <w:pPr>
              <w:rPr>
                <w:rFonts w:ascii="Arial" w:hAnsi="Arial"/>
              </w:rPr>
            </w:pPr>
          </w:p>
          <w:p w14:paraId="0371F21B" w14:textId="331810BA" w:rsidR="00D72C74" w:rsidRPr="00530A35" w:rsidRDefault="00D72C74" w:rsidP="00D72C74">
            <w:pPr>
              <w:rPr>
                <w:rFonts w:ascii="Arial" w:hAnsi="Arial"/>
              </w:rPr>
            </w:pPr>
            <w:r w:rsidRPr="00530A35">
              <w:rPr>
                <w:rFonts w:ascii="Arial" w:hAnsi="Arial"/>
              </w:rPr>
              <w:t xml:space="preserve">Discuss questions set from </w:t>
            </w:r>
            <w:r w:rsidR="003C1D6B" w:rsidRPr="00530A35">
              <w:rPr>
                <w:rFonts w:ascii="Arial" w:hAnsi="Arial"/>
              </w:rPr>
              <w:t xml:space="preserve">the </w:t>
            </w:r>
            <w:r w:rsidRPr="00530A35">
              <w:rPr>
                <w:rFonts w:ascii="Arial" w:hAnsi="Arial"/>
              </w:rPr>
              <w:t>slide deck. Select a spokesperson from the group to provide feedback.</w:t>
            </w:r>
          </w:p>
          <w:p w14:paraId="1615AC93" w14:textId="56A4E459" w:rsidR="00D72C74" w:rsidRPr="00530A35" w:rsidRDefault="00D72C74" w:rsidP="00D72C74">
            <w:pPr>
              <w:rPr>
                <w:rFonts w:ascii="Arial" w:hAnsi="Arial"/>
              </w:rPr>
            </w:pPr>
            <w:r w:rsidRPr="00530A35">
              <w:rPr>
                <w:rFonts w:ascii="Arial" w:hAnsi="Arial"/>
              </w:rPr>
              <w:t>Feed</w:t>
            </w:r>
            <w:r w:rsidR="0038586F" w:rsidRPr="00530A35">
              <w:rPr>
                <w:rFonts w:ascii="Arial" w:hAnsi="Arial"/>
              </w:rPr>
              <w:t xml:space="preserve"> </w:t>
            </w:r>
            <w:r w:rsidRPr="00530A35">
              <w:rPr>
                <w:rFonts w:ascii="Arial" w:hAnsi="Arial"/>
              </w:rPr>
              <w:t>back to the class.</w:t>
            </w:r>
          </w:p>
        </w:tc>
        <w:tc>
          <w:tcPr>
            <w:tcW w:w="2613" w:type="dxa"/>
            <w:vMerge/>
            <w:tcBorders>
              <w:top w:val="nil"/>
              <w:bottom w:val="single" w:sz="4" w:space="0" w:color="auto"/>
            </w:tcBorders>
          </w:tcPr>
          <w:p w14:paraId="588A33CE" w14:textId="77777777" w:rsidR="00D72C74" w:rsidRPr="00530A35" w:rsidRDefault="00D72C74" w:rsidP="00D72C74">
            <w:pPr>
              <w:rPr>
                <w:rFonts w:ascii="Arial" w:hAnsi="Arial"/>
              </w:rPr>
            </w:pPr>
          </w:p>
        </w:tc>
      </w:tr>
      <w:tr w:rsidR="00D72C74" w:rsidRPr="00530A35" w14:paraId="590F1EDC" w14:textId="77777777" w:rsidTr="00F85AF3">
        <w:tc>
          <w:tcPr>
            <w:tcW w:w="1555" w:type="dxa"/>
            <w:vMerge w:val="restart"/>
          </w:tcPr>
          <w:p w14:paraId="38336B04" w14:textId="3C841B1F" w:rsidR="00D72C74" w:rsidRPr="00530A35" w:rsidRDefault="00FB0CF3" w:rsidP="00D72C74">
            <w:pPr>
              <w:rPr>
                <w:rFonts w:ascii="Arial" w:hAnsi="Arial"/>
              </w:rPr>
            </w:pPr>
            <w:r w:rsidRPr="00530A35">
              <w:rPr>
                <w:rFonts w:ascii="Arial" w:hAnsi="Arial"/>
              </w:rPr>
              <w:lastRenderedPageBreak/>
              <w:t>15</w:t>
            </w:r>
            <w:r w:rsidR="00D72C74" w:rsidRPr="00530A35">
              <w:rPr>
                <w:rFonts w:ascii="Arial" w:hAnsi="Arial"/>
              </w:rPr>
              <w:t xml:space="preserve"> minutes</w:t>
            </w:r>
          </w:p>
        </w:tc>
        <w:tc>
          <w:tcPr>
            <w:tcW w:w="4890" w:type="dxa"/>
            <w:tcBorders>
              <w:top w:val="single" w:sz="4" w:space="0" w:color="auto"/>
              <w:bottom w:val="nil"/>
            </w:tcBorders>
          </w:tcPr>
          <w:p w14:paraId="279D5238" w14:textId="7AE46A3C" w:rsidR="00D72C74" w:rsidRPr="00530A35" w:rsidRDefault="00D428E2" w:rsidP="00D72C74">
            <w:pPr>
              <w:rPr>
                <w:rFonts w:ascii="Arial" w:hAnsi="Arial"/>
              </w:rPr>
            </w:pPr>
            <w:r>
              <w:rPr>
                <w:rFonts w:ascii="Arial" w:hAnsi="Arial"/>
              </w:rPr>
              <w:t>Sort</w:t>
            </w:r>
            <w:r w:rsidRPr="00530A35">
              <w:rPr>
                <w:rFonts w:ascii="Arial" w:hAnsi="Arial"/>
              </w:rPr>
              <w:t xml:space="preserve"> </w:t>
            </w:r>
            <w:r w:rsidR="00676806" w:rsidRPr="00530A35">
              <w:rPr>
                <w:rFonts w:ascii="Arial" w:hAnsi="Arial"/>
              </w:rPr>
              <w:t xml:space="preserve">learners into small groups and instruct </w:t>
            </w:r>
            <w:r w:rsidR="00AD0F7A" w:rsidRPr="00530A35">
              <w:rPr>
                <w:rFonts w:ascii="Arial" w:hAnsi="Arial"/>
              </w:rPr>
              <w:t xml:space="preserve">them to complete a mind map of their knowledge of project management. </w:t>
            </w:r>
          </w:p>
        </w:tc>
        <w:tc>
          <w:tcPr>
            <w:tcW w:w="4890" w:type="dxa"/>
            <w:tcBorders>
              <w:top w:val="single" w:sz="4" w:space="0" w:color="auto"/>
              <w:bottom w:val="nil"/>
            </w:tcBorders>
          </w:tcPr>
          <w:p w14:paraId="17A174D0" w14:textId="050D77D5" w:rsidR="00551BE0" w:rsidRPr="00530A35" w:rsidRDefault="00551BE0" w:rsidP="00551BE0">
            <w:pPr>
              <w:rPr>
                <w:rFonts w:ascii="Arial" w:hAnsi="Arial"/>
              </w:rPr>
            </w:pPr>
            <w:r w:rsidRPr="00530A35">
              <w:rPr>
                <w:rFonts w:ascii="Arial" w:hAnsi="Arial"/>
              </w:rPr>
              <w:t xml:space="preserve">Listen to and clarify the requirements of </w:t>
            </w:r>
            <w:r w:rsidR="00E02514">
              <w:rPr>
                <w:rFonts w:ascii="Arial" w:hAnsi="Arial"/>
              </w:rPr>
              <w:t xml:space="preserve">the </w:t>
            </w:r>
            <w:r w:rsidRPr="00530A35">
              <w:rPr>
                <w:rFonts w:ascii="Arial" w:hAnsi="Arial"/>
              </w:rPr>
              <w:t>activity.</w:t>
            </w:r>
          </w:p>
          <w:p w14:paraId="5967F90C" w14:textId="77777777" w:rsidR="00D72C74" w:rsidRPr="00530A35" w:rsidRDefault="00D72C74" w:rsidP="00D72C74">
            <w:pPr>
              <w:rPr>
                <w:rFonts w:ascii="Arial" w:hAnsi="Arial"/>
              </w:rPr>
            </w:pPr>
          </w:p>
        </w:tc>
        <w:tc>
          <w:tcPr>
            <w:tcW w:w="2613" w:type="dxa"/>
            <w:vMerge/>
            <w:tcBorders>
              <w:top w:val="single" w:sz="4" w:space="0" w:color="auto"/>
              <w:bottom w:val="nil"/>
            </w:tcBorders>
          </w:tcPr>
          <w:p w14:paraId="04CA1EE0" w14:textId="77777777" w:rsidR="00D72C74" w:rsidRPr="00530A35" w:rsidRDefault="00D72C74" w:rsidP="00D72C74">
            <w:pPr>
              <w:rPr>
                <w:rFonts w:ascii="Arial" w:hAnsi="Arial"/>
              </w:rPr>
            </w:pPr>
          </w:p>
        </w:tc>
      </w:tr>
      <w:tr w:rsidR="00D72C74" w:rsidRPr="00530A35" w14:paraId="2E20E7CC" w14:textId="77777777" w:rsidTr="00F85AF3">
        <w:tc>
          <w:tcPr>
            <w:tcW w:w="1555" w:type="dxa"/>
            <w:vMerge/>
          </w:tcPr>
          <w:p w14:paraId="341FD38F" w14:textId="77777777" w:rsidR="00D72C74" w:rsidRPr="00530A35" w:rsidRDefault="00D72C74" w:rsidP="00D72C74">
            <w:pPr>
              <w:rPr>
                <w:rFonts w:ascii="Arial" w:hAnsi="Arial"/>
              </w:rPr>
            </w:pPr>
          </w:p>
        </w:tc>
        <w:tc>
          <w:tcPr>
            <w:tcW w:w="4890" w:type="dxa"/>
            <w:tcBorders>
              <w:top w:val="nil"/>
              <w:bottom w:val="single" w:sz="4" w:space="0" w:color="auto"/>
            </w:tcBorders>
          </w:tcPr>
          <w:p w14:paraId="2396FFD7" w14:textId="77777777" w:rsidR="00D72C74" w:rsidRPr="00530A35" w:rsidRDefault="005428E5" w:rsidP="00D72C74">
            <w:pPr>
              <w:rPr>
                <w:rFonts w:ascii="Arial" w:hAnsi="Arial"/>
              </w:rPr>
            </w:pPr>
            <w:r w:rsidRPr="00530A35">
              <w:rPr>
                <w:rFonts w:ascii="Arial" w:hAnsi="Arial"/>
              </w:rPr>
              <w:t>Circulate, support, stretch and challenge learners as they work.</w:t>
            </w:r>
          </w:p>
          <w:p w14:paraId="4403F588" w14:textId="6C94F8FC" w:rsidR="000F7446" w:rsidRPr="00530A35" w:rsidRDefault="005424BE" w:rsidP="00D72C74">
            <w:pPr>
              <w:rPr>
                <w:rFonts w:ascii="Arial" w:hAnsi="Arial"/>
              </w:rPr>
            </w:pPr>
            <w:r w:rsidRPr="00530A35">
              <w:rPr>
                <w:rFonts w:ascii="Arial" w:hAnsi="Arial"/>
              </w:rPr>
              <w:t>Invite learners to share the</w:t>
            </w:r>
            <w:r w:rsidR="008F4B07" w:rsidRPr="00530A35">
              <w:rPr>
                <w:rFonts w:ascii="Arial" w:hAnsi="Arial"/>
              </w:rPr>
              <w:t xml:space="preserve"> information from their group mind map</w:t>
            </w:r>
            <w:r w:rsidR="001A5F89" w:rsidRPr="00530A35">
              <w:rPr>
                <w:rFonts w:ascii="Arial" w:hAnsi="Arial"/>
              </w:rPr>
              <w:t>. Create a mind map on a white board</w:t>
            </w:r>
            <w:r w:rsidR="0069213B" w:rsidRPr="00530A35">
              <w:rPr>
                <w:rFonts w:ascii="Arial" w:hAnsi="Arial"/>
              </w:rPr>
              <w:t>/smart board of all the information provided. Ask learners to add to their own group</w:t>
            </w:r>
            <w:r w:rsidR="0012067D">
              <w:rPr>
                <w:rFonts w:ascii="Arial" w:hAnsi="Arial"/>
              </w:rPr>
              <w:t>’</w:t>
            </w:r>
            <w:r w:rsidR="0069213B" w:rsidRPr="00530A35">
              <w:rPr>
                <w:rFonts w:ascii="Arial" w:hAnsi="Arial"/>
              </w:rPr>
              <w:t>s mind</w:t>
            </w:r>
            <w:r w:rsidR="000A785D" w:rsidRPr="00530A35">
              <w:rPr>
                <w:rFonts w:ascii="Arial" w:hAnsi="Arial"/>
              </w:rPr>
              <w:t xml:space="preserve"> </w:t>
            </w:r>
            <w:r w:rsidR="0069213B" w:rsidRPr="00530A35">
              <w:rPr>
                <w:rFonts w:ascii="Arial" w:hAnsi="Arial"/>
              </w:rPr>
              <w:t>map</w:t>
            </w:r>
            <w:r w:rsidR="000A785D" w:rsidRPr="00530A35">
              <w:rPr>
                <w:rFonts w:ascii="Arial" w:hAnsi="Arial"/>
              </w:rPr>
              <w:t xml:space="preserve"> during the discussion</w:t>
            </w:r>
            <w:r w:rsidR="00A354E4" w:rsidRPr="00530A35">
              <w:rPr>
                <w:rFonts w:ascii="Arial" w:hAnsi="Arial"/>
              </w:rPr>
              <w:t xml:space="preserve">. </w:t>
            </w:r>
          </w:p>
        </w:tc>
        <w:tc>
          <w:tcPr>
            <w:tcW w:w="4890" w:type="dxa"/>
            <w:tcBorders>
              <w:top w:val="nil"/>
              <w:bottom w:val="single" w:sz="4" w:space="0" w:color="auto"/>
            </w:tcBorders>
          </w:tcPr>
          <w:p w14:paraId="1488F08A" w14:textId="77777777" w:rsidR="00D72C74" w:rsidRPr="00530A35" w:rsidRDefault="005428E5" w:rsidP="00D72C74">
            <w:pPr>
              <w:rPr>
                <w:rFonts w:ascii="Arial" w:hAnsi="Arial"/>
              </w:rPr>
            </w:pPr>
            <w:r w:rsidRPr="00530A35">
              <w:rPr>
                <w:rFonts w:ascii="Arial" w:hAnsi="Arial"/>
              </w:rPr>
              <w:t>Complete mind map activity</w:t>
            </w:r>
            <w:r w:rsidR="000F7446" w:rsidRPr="00530A35">
              <w:rPr>
                <w:rFonts w:ascii="Arial" w:hAnsi="Arial"/>
              </w:rPr>
              <w:t xml:space="preserve"> in small groups.</w:t>
            </w:r>
          </w:p>
          <w:p w14:paraId="66EF416A" w14:textId="09843C03" w:rsidR="00714592" w:rsidRPr="00530A35" w:rsidRDefault="00714592" w:rsidP="00D72C74">
            <w:pPr>
              <w:rPr>
                <w:rFonts w:ascii="Arial" w:hAnsi="Arial"/>
              </w:rPr>
            </w:pPr>
            <w:r w:rsidRPr="00530A35">
              <w:rPr>
                <w:rFonts w:ascii="Arial" w:hAnsi="Arial"/>
              </w:rPr>
              <w:t xml:space="preserve">Participate in </w:t>
            </w:r>
            <w:r w:rsidR="0090733B">
              <w:rPr>
                <w:rFonts w:ascii="Arial" w:hAnsi="Arial"/>
              </w:rPr>
              <w:t xml:space="preserve">a </w:t>
            </w:r>
            <w:r w:rsidRPr="00530A35">
              <w:rPr>
                <w:rFonts w:ascii="Arial" w:hAnsi="Arial"/>
              </w:rPr>
              <w:t>class discussion providing</w:t>
            </w:r>
            <w:r w:rsidR="00AC4583" w:rsidRPr="00530A35">
              <w:rPr>
                <w:rFonts w:ascii="Arial" w:hAnsi="Arial"/>
              </w:rPr>
              <w:t xml:space="preserve"> information from</w:t>
            </w:r>
            <w:r w:rsidR="006845BA">
              <w:rPr>
                <w:rFonts w:ascii="Arial" w:hAnsi="Arial"/>
              </w:rPr>
              <w:t xml:space="preserve"> the</w:t>
            </w:r>
            <w:r w:rsidR="00AC4583" w:rsidRPr="00530A35">
              <w:rPr>
                <w:rFonts w:ascii="Arial" w:hAnsi="Arial"/>
              </w:rPr>
              <w:t xml:space="preserve"> group mind map and adding further information</w:t>
            </w:r>
            <w:r w:rsidR="00AB194E" w:rsidRPr="00530A35">
              <w:rPr>
                <w:rFonts w:ascii="Arial" w:hAnsi="Arial"/>
              </w:rPr>
              <w:t xml:space="preserve"> where needed. </w:t>
            </w:r>
          </w:p>
        </w:tc>
        <w:tc>
          <w:tcPr>
            <w:tcW w:w="2613" w:type="dxa"/>
            <w:vMerge/>
            <w:tcBorders>
              <w:bottom w:val="single" w:sz="4" w:space="0" w:color="auto"/>
            </w:tcBorders>
          </w:tcPr>
          <w:p w14:paraId="03AD65A4" w14:textId="77777777" w:rsidR="00D72C74" w:rsidRPr="00530A35" w:rsidRDefault="00D72C74" w:rsidP="00D72C74">
            <w:pPr>
              <w:rPr>
                <w:rFonts w:ascii="Arial" w:hAnsi="Arial"/>
              </w:rPr>
            </w:pPr>
          </w:p>
        </w:tc>
      </w:tr>
      <w:tr w:rsidR="00D72C74" w:rsidRPr="00530A35" w14:paraId="236D9FFD" w14:textId="77777777" w:rsidTr="00F85AF3">
        <w:tc>
          <w:tcPr>
            <w:tcW w:w="1555" w:type="dxa"/>
          </w:tcPr>
          <w:p w14:paraId="2945C019" w14:textId="17A00E5E" w:rsidR="00D72C74" w:rsidRPr="00530A35" w:rsidRDefault="009756C3" w:rsidP="00D72C74">
            <w:pPr>
              <w:rPr>
                <w:rFonts w:ascii="Arial" w:hAnsi="Arial"/>
              </w:rPr>
            </w:pPr>
            <w:r w:rsidRPr="00530A35">
              <w:rPr>
                <w:rFonts w:ascii="Arial" w:hAnsi="Arial"/>
              </w:rPr>
              <w:t>60</w:t>
            </w:r>
            <w:r w:rsidR="00D72C74" w:rsidRPr="00530A35">
              <w:rPr>
                <w:rFonts w:ascii="Arial" w:hAnsi="Arial"/>
              </w:rPr>
              <w:t xml:space="preserve"> minutes</w:t>
            </w:r>
          </w:p>
        </w:tc>
        <w:tc>
          <w:tcPr>
            <w:tcW w:w="4890" w:type="dxa"/>
            <w:tcBorders>
              <w:top w:val="single" w:sz="4" w:space="0" w:color="auto"/>
              <w:bottom w:val="single" w:sz="4" w:space="0" w:color="auto"/>
            </w:tcBorders>
          </w:tcPr>
          <w:p w14:paraId="14615EC8" w14:textId="53EE9B7E" w:rsidR="00D72C74" w:rsidRPr="00530A35" w:rsidRDefault="009721BC" w:rsidP="00D72C74">
            <w:pPr>
              <w:rPr>
                <w:rFonts w:ascii="Arial" w:hAnsi="Arial"/>
              </w:rPr>
            </w:pPr>
            <w:r w:rsidRPr="00530A35">
              <w:rPr>
                <w:rFonts w:ascii="Arial" w:hAnsi="Arial"/>
              </w:rPr>
              <w:t xml:space="preserve">Present the three key areas to </w:t>
            </w:r>
            <w:proofErr w:type="gramStart"/>
            <w:r w:rsidRPr="00530A35">
              <w:rPr>
                <w:rFonts w:ascii="Arial" w:hAnsi="Arial"/>
              </w:rPr>
              <w:t>be discussed</w:t>
            </w:r>
            <w:proofErr w:type="gramEnd"/>
            <w:r w:rsidRPr="00530A35">
              <w:rPr>
                <w:rFonts w:ascii="Arial" w:hAnsi="Arial"/>
              </w:rPr>
              <w:t xml:space="preserve"> relating to project management </w:t>
            </w:r>
            <w:r w:rsidR="00E17461" w:rsidRPr="00530A35">
              <w:rPr>
                <w:rFonts w:ascii="Arial" w:hAnsi="Arial"/>
              </w:rPr>
              <w:t xml:space="preserve">and how they relate to their </w:t>
            </w:r>
            <w:r w:rsidR="005C45B4" w:rsidRPr="00530A35">
              <w:rPr>
                <w:rFonts w:ascii="Arial" w:hAnsi="Arial"/>
              </w:rPr>
              <w:t>business proposal</w:t>
            </w:r>
            <w:r w:rsidR="00FD640C" w:rsidRPr="00530A35">
              <w:rPr>
                <w:rFonts w:ascii="Arial" w:hAnsi="Arial"/>
              </w:rPr>
              <w:t xml:space="preserve"> using the slide deck</w:t>
            </w:r>
            <w:r w:rsidR="005C45B4" w:rsidRPr="00530A35">
              <w:rPr>
                <w:rFonts w:ascii="Arial" w:hAnsi="Arial"/>
              </w:rPr>
              <w:t xml:space="preserve">. </w:t>
            </w:r>
          </w:p>
          <w:p w14:paraId="69363861" w14:textId="67088BB1" w:rsidR="00442F6D" w:rsidRPr="00530A35" w:rsidRDefault="00FD640C" w:rsidP="00D72C74">
            <w:pPr>
              <w:rPr>
                <w:rFonts w:ascii="Arial" w:hAnsi="Arial"/>
              </w:rPr>
            </w:pPr>
            <w:r w:rsidRPr="00530A35">
              <w:rPr>
                <w:rFonts w:ascii="Arial" w:hAnsi="Arial"/>
              </w:rPr>
              <w:t xml:space="preserve">Task 1 </w:t>
            </w:r>
            <w:r w:rsidR="00193CC2" w:rsidRPr="00530A35">
              <w:rPr>
                <w:rFonts w:ascii="Arial" w:hAnsi="Arial"/>
              </w:rPr>
              <w:t>–</w:t>
            </w:r>
            <w:r w:rsidRPr="00530A35">
              <w:rPr>
                <w:rFonts w:ascii="Arial" w:hAnsi="Arial"/>
              </w:rPr>
              <w:t xml:space="preserve"> i</w:t>
            </w:r>
            <w:r w:rsidR="00442F6D" w:rsidRPr="00530A35">
              <w:rPr>
                <w:rFonts w:ascii="Arial" w:hAnsi="Arial"/>
              </w:rPr>
              <w:t xml:space="preserve">nstruct learners </w:t>
            </w:r>
            <w:r w:rsidR="003F332E" w:rsidRPr="00530A35">
              <w:rPr>
                <w:rFonts w:ascii="Arial" w:hAnsi="Arial"/>
              </w:rPr>
              <w:t>to</w:t>
            </w:r>
            <w:r w:rsidR="00655114" w:rsidRPr="00530A35">
              <w:rPr>
                <w:rFonts w:ascii="Arial" w:hAnsi="Arial"/>
              </w:rPr>
              <w:t xml:space="preserve"> individually</w:t>
            </w:r>
            <w:r w:rsidR="003F332E" w:rsidRPr="00530A35">
              <w:rPr>
                <w:rFonts w:ascii="Arial" w:hAnsi="Arial"/>
              </w:rPr>
              <w:t xml:space="preserve"> create </w:t>
            </w:r>
            <w:r w:rsidR="004C2E82" w:rsidRPr="00530A35">
              <w:rPr>
                <w:rFonts w:ascii="Arial" w:hAnsi="Arial"/>
              </w:rPr>
              <w:t>their own</w:t>
            </w:r>
            <w:r w:rsidRPr="00530A35">
              <w:rPr>
                <w:rFonts w:ascii="Arial" w:hAnsi="Arial"/>
              </w:rPr>
              <w:t xml:space="preserve"> </w:t>
            </w:r>
            <w:r w:rsidR="004C2E82" w:rsidRPr="00530A35">
              <w:rPr>
                <w:rFonts w:ascii="Arial" w:hAnsi="Arial"/>
              </w:rPr>
              <w:t>business proposal</w:t>
            </w:r>
            <w:r w:rsidRPr="00530A35">
              <w:rPr>
                <w:rFonts w:ascii="Arial" w:hAnsi="Arial"/>
              </w:rPr>
              <w:t xml:space="preserve"> overview</w:t>
            </w:r>
            <w:r w:rsidR="00697588" w:rsidRPr="00530A35">
              <w:rPr>
                <w:rFonts w:ascii="Arial" w:hAnsi="Arial"/>
              </w:rPr>
              <w:t>.</w:t>
            </w:r>
            <w:r w:rsidRPr="00530A35">
              <w:rPr>
                <w:rFonts w:ascii="Arial" w:hAnsi="Arial"/>
              </w:rPr>
              <w:t xml:space="preserve"> This will form the introduction to the business project presentation in lesson </w:t>
            </w:r>
            <w:proofErr w:type="gramStart"/>
            <w:r w:rsidRPr="00530A35">
              <w:rPr>
                <w:rFonts w:ascii="Arial" w:hAnsi="Arial"/>
              </w:rPr>
              <w:t>10</w:t>
            </w:r>
            <w:proofErr w:type="gramEnd"/>
            <w:r w:rsidRPr="00530A35">
              <w:rPr>
                <w:rFonts w:ascii="Arial" w:hAnsi="Arial"/>
              </w:rPr>
              <w:t>.</w:t>
            </w:r>
            <w:r w:rsidR="00697588" w:rsidRPr="00530A35">
              <w:rPr>
                <w:rFonts w:ascii="Arial" w:hAnsi="Arial"/>
              </w:rPr>
              <w:t xml:space="preserve"> Learners will have the initial project brief </w:t>
            </w:r>
            <w:r w:rsidR="00670EAB" w:rsidRPr="00530A35">
              <w:rPr>
                <w:rFonts w:ascii="Arial" w:hAnsi="Arial"/>
              </w:rPr>
              <w:t xml:space="preserve">from lesson </w:t>
            </w:r>
            <w:proofErr w:type="gramStart"/>
            <w:r w:rsidR="00670EAB" w:rsidRPr="00530A35">
              <w:rPr>
                <w:rFonts w:ascii="Arial" w:hAnsi="Arial"/>
              </w:rPr>
              <w:t>1</w:t>
            </w:r>
            <w:proofErr w:type="gramEnd"/>
            <w:r w:rsidR="00670EAB" w:rsidRPr="00530A35">
              <w:rPr>
                <w:rFonts w:ascii="Arial" w:hAnsi="Arial"/>
              </w:rPr>
              <w:t xml:space="preserve"> </w:t>
            </w:r>
            <w:r w:rsidR="00697588" w:rsidRPr="00530A35">
              <w:rPr>
                <w:rFonts w:ascii="Arial" w:hAnsi="Arial"/>
              </w:rPr>
              <w:t>to refer to for the task.</w:t>
            </w:r>
          </w:p>
          <w:p w14:paraId="1EC98978" w14:textId="079CF6EC" w:rsidR="00FD640C" w:rsidRPr="00530A35" w:rsidRDefault="002609D3" w:rsidP="002609D3">
            <w:pPr>
              <w:rPr>
                <w:rFonts w:ascii="Arial" w:hAnsi="Arial"/>
              </w:rPr>
            </w:pPr>
            <w:r w:rsidRPr="00530A35">
              <w:rPr>
                <w:rFonts w:ascii="Arial" w:hAnsi="Arial"/>
              </w:rPr>
              <w:t>Circulate, support, stretch and challenge learners as they work.</w:t>
            </w:r>
          </w:p>
          <w:p w14:paraId="34EED5E7" w14:textId="6B95F272" w:rsidR="00FD640C" w:rsidRPr="00530A35" w:rsidRDefault="00FD640C" w:rsidP="002609D3">
            <w:pPr>
              <w:rPr>
                <w:rFonts w:ascii="Arial" w:hAnsi="Arial"/>
              </w:rPr>
            </w:pPr>
            <w:r w:rsidRPr="00530A35">
              <w:rPr>
                <w:rFonts w:ascii="Arial" w:hAnsi="Arial"/>
              </w:rPr>
              <w:t xml:space="preserve">Explain project milestones using </w:t>
            </w:r>
            <w:r w:rsidR="003C1D6B" w:rsidRPr="00530A35">
              <w:rPr>
                <w:rFonts w:ascii="Arial" w:hAnsi="Arial"/>
              </w:rPr>
              <w:t xml:space="preserve">the </w:t>
            </w:r>
            <w:r w:rsidRPr="00530A35">
              <w:rPr>
                <w:rFonts w:ascii="Arial" w:hAnsi="Arial"/>
              </w:rPr>
              <w:t>slide deck.</w:t>
            </w:r>
          </w:p>
          <w:p w14:paraId="7D295D28" w14:textId="2BE1B6A2" w:rsidR="00856696" w:rsidRPr="00530A35" w:rsidRDefault="002609D3" w:rsidP="002609D3">
            <w:pPr>
              <w:rPr>
                <w:rFonts w:ascii="Arial" w:hAnsi="Arial"/>
              </w:rPr>
            </w:pPr>
            <w:r w:rsidRPr="00530A35">
              <w:rPr>
                <w:rFonts w:ascii="Arial" w:hAnsi="Arial"/>
              </w:rPr>
              <w:lastRenderedPageBreak/>
              <w:t xml:space="preserve">Present the </w:t>
            </w:r>
            <w:r w:rsidR="00AB6B97" w:rsidRPr="00530A35">
              <w:rPr>
                <w:rFonts w:ascii="Arial" w:hAnsi="Arial"/>
              </w:rPr>
              <w:t>task 2</w:t>
            </w:r>
            <w:r w:rsidRPr="00530A35">
              <w:rPr>
                <w:rFonts w:ascii="Arial" w:hAnsi="Arial"/>
              </w:rPr>
              <w:t xml:space="preserve"> (</w:t>
            </w:r>
            <w:r w:rsidR="00512BE3" w:rsidRPr="00530A35">
              <w:rPr>
                <w:rFonts w:ascii="Arial" w:hAnsi="Arial"/>
              </w:rPr>
              <w:t>Gantt charts</w:t>
            </w:r>
            <w:r w:rsidRPr="00530A35">
              <w:rPr>
                <w:rFonts w:ascii="Arial" w:hAnsi="Arial"/>
              </w:rPr>
              <w:t xml:space="preserve">) with an overview of what needs to </w:t>
            </w:r>
            <w:proofErr w:type="gramStart"/>
            <w:r w:rsidRPr="00530A35">
              <w:rPr>
                <w:rFonts w:ascii="Arial" w:hAnsi="Arial"/>
              </w:rPr>
              <w:t>be considered</w:t>
            </w:r>
            <w:proofErr w:type="gramEnd"/>
            <w:r w:rsidRPr="00530A35">
              <w:rPr>
                <w:rFonts w:ascii="Arial" w:hAnsi="Arial"/>
              </w:rPr>
              <w:t>.</w:t>
            </w:r>
          </w:p>
          <w:p w14:paraId="037EDD50" w14:textId="4A6D12E7" w:rsidR="002609D3" w:rsidRPr="00530A35" w:rsidRDefault="00856696" w:rsidP="002609D3">
            <w:pPr>
              <w:rPr>
                <w:rFonts w:ascii="Arial" w:hAnsi="Arial"/>
              </w:rPr>
            </w:pPr>
            <w:r w:rsidRPr="00530A35">
              <w:rPr>
                <w:rFonts w:ascii="Arial" w:hAnsi="Arial"/>
              </w:rPr>
              <w:t>Elicit</w:t>
            </w:r>
            <w:r w:rsidR="00B07510" w:rsidRPr="00530A35">
              <w:rPr>
                <w:rFonts w:ascii="Arial" w:hAnsi="Arial"/>
              </w:rPr>
              <w:t xml:space="preserve"> </w:t>
            </w:r>
            <w:r w:rsidR="0043053C" w:rsidRPr="00530A35">
              <w:rPr>
                <w:rFonts w:ascii="Arial" w:hAnsi="Arial"/>
              </w:rPr>
              <w:t>how to</w:t>
            </w:r>
            <w:r w:rsidR="00B07510" w:rsidRPr="00530A35">
              <w:rPr>
                <w:rFonts w:ascii="Arial" w:hAnsi="Arial"/>
              </w:rPr>
              <w:t xml:space="preserve"> complet</w:t>
            </w:r>
            <w:r w:rsidR="0043053C" w:rsidRPr="00530A35">
              <w:rPr>
                <w:rFonts w:ascii="Arial" w:hAnsi="Arial"/>
              </w:rPr>
              <w:t>e</w:t>
            </w:r>
            <w:r w:rsidR="00B07510" w:rsidRPr="00530A35">
              <w:rPr>
                <w:rFonts w:ascii="Arial" w:hAnsi="Arial"/>
              </w:rPr>
              <w:t xml:space="preserve"> a G</w:t>
            </w:r>
            <w:r w:rsidR="00004662" w:rsidRPr="00530A35">
              <w:rPr>
                <w:rFonts w:ascii="Arial" w:hAnsi="Arial"/>
              </w:rPr>
              <w:t>antt</w:t>
            </w:r>
            <w:r w:rsidR="00B07510" w:rsidRPr="00530A35">
              <w:rPr>
                <w:rFonts w:ascii="Arial" w:hAnsi="Arial"/>
              </w:rPr>
              <w:t xml:space="preserve"> chart. </w:t>
            </w:r>
          </w:p>
          <w:p w14:paraId="1C991211" w14:textId="718F1F20" w:rsidR="0043053C" w:rsidRPr="00530A35" w:rsidRDefault="0043053C" w:rsidP="002609D3">
            <w:pPr>
              <w:rPr>
                <w:rFonts w:ascii="Arial" w:hAnsi="Arial"/>
              </w:rPr>
            </w:pPr>
            <w:r w:rsidRPr="00530A35">
              <w:rPr>
                <w:rFonts w:ascii="Arial" w:hAnsi="Arial"/>
              </w:rPr>
              <w:t xml:space="preserve">Instruct learners to complete </w:t>
            </w:r>
            <w:r w:rsidR="00EF0629" w:rsidRPr="00530A35">
              <w:rPr>
                <w:rFonts w:ascii="Arial" w:hAnsi="Arial"/>
              </w:rPr>
              <w:t>their own G</w:t>
            </w:r>
            <w:r w:rsidR="00004662" w:rsidRPr="00530A35">
              <w:rPr>
                <w:rFonts w:ascii="Arial" w:hAnsi="Arial"/>
              </w:rPr>
              <w:t>antt</w:t>
            </w:r>
            <w:r w:rsidR="00EF0629" w:rsidRPr="00530A35">
              <w:rPr>
                <w:rFonts w:ascii="Arial" w:hAnsi="Arial"/>
              </w:rPr>
              <w:t xml:space="preserve"> chart relating to their business proposal</w:t>
            </w:r>
            <w:r w:rsidR="00E76FFA" w:rsidRPr="00530A35">
              <w:rPr>
                <w:rFonts w:ascii="Arial" w:hAnsi="Arial"/>
              </w:rPr>
              <w:t>.</w:t>
            </w:r>
          </w:p>
          <w:p w14:paraId="2DCE49A3" w14:textId="77777777" w:rsidR="00512BE3" w:rsidRPr="00530A35" w:rsidRDefault="00512BE3" w:rsidP="00E76FFA">
            <w:pPr>
              <w:rPr>
                <w:rFonts w:ascii="Arial" w:hAnsi="Arial"/>
              </w:rPr>
            </w:pPr>
          </w:p>
          <w:p w14:paraId="697B482D" w14:textId="2FE2E094" w:rsidR="00E76FFA" w:rsidRPr="00530A35" w:rsidRDefault="00E76FFA" w:rsidP="00E76FFA">
            <w:pPr>
              <w:rPr>
                <w:rFonts w:ascii="Arial" w:hAnsi="Arial"/>
              </w:rPr>
            </w:pPr>
            <w:r w:rsidRPr="00530A35">
              <w:rPr>
                <w:rFonts w:ascii="Arial" w:hAnsi="Arial"/>
              </w:rPr>
              <w:t>Circulate, support, stretch and challenge learners as they work.</w:t>
            </w:r>
          </w:p>
          <w:p w14:paraId="32D25505" w14:textId="77777777" w:rsidR="000D44F1" w:rsidRPr="00530A35" w:rsidRDefault="000D44F1" w:rsidP="00E76FFA">
            <w:pPr>
              <w:rPr>
                <w:rFonts w:ascii="Arial" w:hAnsi="Arial"/>
              </w:rPr>
            </w:pPr>
          </w:p>
          <w:p w14:paraId="6982DB8F" w14:textId="73BA6B48" w:rsidR="00E76FFA" w:rsidRPr="00530A35" w:rsidRDefault="00E76FFA" w:rsidP="002609D3">
            <w:pPr>
              <w:rPr>
                <w:rFonts w:ascii="Arial" w:hAnsi="Arial"/>
              </w:rPr>
            </w:pPr>
            <w:r w:rsidRPr="00530A35">
              <w:rPr>
                <w:rFonts w:ascii="Arial" w:hAnsi="Arial"/>
              </w:rPr>
              <w:t>Present t</w:t>
            </w:r>
            <w:r w:rsidR="00AB6B97" w:rsidRPr="00530A35">
              <w:rPr>
                <w:rFonts w:ascii="Arial" w:hAnsi="Arial"/>
              </w:rPr>
              <w:t xml:space="preserve">ask </w:t>
            </w:r>
            <w:r w:rsidR="005937A6" w:rsidRPr="00530A35">
              <w:rPr>
                <w:rFonts w:ascii="Arial" w:hAnsi="Arial"/>
              </w:rPr>
              <w:t>3 (</w:t>
            </w:r>
            <w:r w:rsidR="00F36755" w:rsidRPr="00530A35">
              <w:rPr>
                <w:rFonts w:ascii="Arial" w:hAnsi="Arial"/>
              </w:rPr>
              <w:t xml:space="preserve">roles and responsibilities) with an overview of what </w:t>
            </w:r>
            <w:r w:rsidR="008E2F1A" w:rsidRPr="00530A35">
              <w:rPr>
                <w:rFonts w:ascii="Arial" w:hAnsi="Arial"/>
              </w:rPr>
              <w:t xml:space="preserve">the job roles are within a veterinary practice. </w:t>
            </w:r>
          </w:p>
          <w:p w14:paraId="61C75DE5" w14:textId="251877F3" w:rsidR="008E2F1A" w:rsidRPr="00530A35" w:rsidRDefault="00F330A2" w:rsidP="002609D3">
            <w:pPr>
              <w:rPr>
                <w:rFonts w:ascii="Arial" w:hAnsi="Arial"/>
              </w:rPr>
            </w:pPr>
            <w:r w:rsidRPr="00530A35">
              <w:rPr>
                <w:rFonts w:ascii="Arial" w:hAnsi="Arial"/>
              </w:rPr>
              <w:t>Instruct learners to identify the specific roles and responsibilities</w:t>
            </w:r>
            <w:r w:rsidR="00F02A24" w:rsidRPr="00530A35">
              <w:rPr>
                <w:rFonts w:ascii="Arial" w:hAnsi="Arial"/>
              </w:rPr>
              <w:t xml:space="preserve"> that individuals</w:t>
            </w:r>
            <w:r w:rsidRPr="00530A35">
              <w:rPr>
                <w:rFonts w:ascii="Arial" w:hAnsi="Arial"/>
              </w:rPr>
              <w:t xml:space="preserve"> will be </w:t>
            </w:r>
            <w:r w:rsidR="00B700EC" w:rsidRPr="00530A35">
              <w:rPr>
                <w:rFonts w:ascii="Arial" w:hAnsi="Arial"/>
              </w:rPr>
              <w:t xml:space="preserve">completing </w:t>
            </w:r>
            <w:r w:rsidRPr="00530A35">
              <w:rPr>
                <w:rFonts w:ascii="Arial" w:hAnsi="Arial"/>
              </w:rPr>
              <w:t>relating to their business proposal.</w:t>
            </w:r>
          </w:p>
          <w:p w14:paraId="73E7443D" w14:textId="208C69A3" w:rsidR="00697588" w:rsidRPr="00530A35" w:rsidRDefault="00F330A2" w:rsidP="00D72C74">
            <w:pPr>
              <w:rPr>
                <w:rFonts w:ascii="Arial" w:hAnsi="Arial"/>
              </w:rPr>
            </w:pPr>
            <w:r w:rsidRPr="00530A35">
              <w:rPr>
                <w:rFonts w:ascii="Arial" w:hAnsi="Arial"/>
              </w:rPr>
              <w:t>Circulate, support, stretch and challenge learners as they work.</w:t>
            </w:r>
          </w:p>
        </w:tc>
        <w:tc>
          <w:tcPr>
            <w:tcW w:w="4890" w:type="dxa"/>
            <w:tcBorders>
              <w:top w:val="single" w:sz="4" w:space="0" w:color="auto"/>
              <w:bottom w:val="single" w:sz="4" w:space="0" w:color="auto"/>
            </w:tcBorders>
          </w:tcPr>
          <w:p w14:paraId="16756D55" w14:textId="77777777" w:rsidR="00D72C74" w:rsidRPr="00530A35" w:rsidRDefault="007E43E3" w:rsidP="00D72C74">
            <w:pPr>
              <w:rPr>
                <w:rFonts w:ascii="Arial" w:hAnsi="Arial"/>
              </w:rPr>
            </w:pPr>
            <w:r w:rsidRPr="00530A35">
              <w:rPr>
                <w:rFonts w:ascii="Arial" w:hAnsi="Arial"/>
              </w:rPr>
              <w:lastRenderedPageBreak/>
              <w:t>Listen and take notes.</w:t>
            </w:r>
          </w:p>
          <w:p w14:paraId="64F38811" w14:textId="77777777" w:rsidR="007E43E3" w:rsidRPr="00530A35" w:rsidRDefault="007E43E3" w:rsidP="00D72C74">
            <w:pPr>
              <w:rPr>
                <w:rFonts w:ascii="Arial" w:hAnsi="Arial"/>
              </w:rPr>
            </w:pPr>
          </w:p>
          <w:p w14:paraId="20B3FF4B" w14:textId="77777777" w:rsidR="00901677" w:rsidRPr="00530A35" w:rsidRDefault="00901677" w:rsidP="00D72C74">
            <w:pPr>
              <w:rPr>
                <w:rFonts w:ascii="Arial" w:hAnsi="Arial"/>
              </w:rPr>
            </w:pPr>
          </w:p>
          <w:p w14:paraId="35095C26" w14:textId="4190FB11" w:rsidR="00901677" w:rsidRPr="00530A35" w:rsidRDefault="00901677" w:rsidP="00D72C74">
            <w:pPr>
              <w:rPr>
                <w:rFonts w:ascii="Arial" w:hAnsi="Arial"/>
              </w:rPr>
            </w:pPr>
            <w:r w:rsidRPr="00530A35">
              <w:rPr>
                <w:rFonts w:ascii="Arial" w:hAnsi="Arial"/>
              </w:rPr>
              <w:t xml:space="preserve">Listen to and clarify the requirements of </w:t>
            </w:r>
            <w:r w:rsidR="0037665D">
              <w:rPr>
                <w:rFonts w:ascii="Arial" w:hAnsi="Arial"/>
              </w:rPr>
              <w:t xml:space="preserve">the </w:t>
            </w:r>
            <w:r w:rsidRPr="00530A35">
              <w:rPr>
                <w:rFonts w:ascii="Arial" w:hAnsi="Arial"/>
              </w:rPr>
              <w:t>activity</w:t>
            </w:r>
            <w:r w:rsidR="00655114" w:rsidRPr="00530A35">
              <w:rPr>
                <w:rFonts w:ascii="Arial" w:hAnsi="Arial"/>
              </w:rPr>
              <w:t>.</w:t>
            </w:r>
          </w:p>
          <w:p w14:paraId="5F87AC1E" w14:textId="77777777" w:rsidR="00655114" w:rsidRPr="00530A35" w:rsidRDefault="00655114" w:rsidP="00D72C74">
            <w:pPr>
              <w:rPr>
                <w:rFonts w:ascii="Arial" w:hAnsi="Arial"/>
              </w:rPr>
            </w:pPr>
          </w:p>
          <w:p w14:paraId="34B9A7E5" w14:textId="77777777" w:rsidR="00FD640C" w:rsidRPr="00530A35" w:rsidRDefault="00FD640C" w:rsidP="00856696">
            <w:pPr>
              <w:rPr>
                <w:rFonts w:ascii="Arial" w:hAnsi="Arial"/>
              </w:rPr>
            </w:pPr>
          </w:p>
          <w:p w14:paraId="39DE7EC4" w14:textId="30FEFCC2" w:rsidR="00AC1676" w:rsidRPr="00530A35" w:rsidRDefault="00856696" w:rsidP="00856696">
            <w:pPr>
              <w:rPr>
                <w:rFonts w:ascii="Arial" w:hAnsi="Arial"/>
              </w:rPr>
            </w:pPr>
            <w:r w:rsidRPr="00530A35">
              <w:rPr>
                <w:rFonts w:ascii="Arial" w:hAnsi="Arial"/>
              </w:rPr>
              <w:t>Complete own business proposal</w:t>
            </w:r>
            <w:r w:rsidR="00FD640C" w:rsidRPr="00530A35">
              <w:rPr>
                <w:rFonts w:ascii="Arial" w:hAnsi="Arial"/>
              </w:rPr>
              <w:t xml:space="preserve"> overview</w:t>
            </w:r>
            <w:r w:rsidRPr="00530A35">
              <w:rPr>
                <w:rFonts w:ascii="Arial" w:hAnsi="Arial"/>
              </w:rPr>
              <w:t>.</w:t>
            </w:r>
          </w:p>
          <w:p w14:paraId="308932A0" w14:textId="77777777" w:rsidR="00FD640C" w:rsidRPr="00530A35" w:rsidRDefault="00FD640C" w:rsidP="00A24520">
            <w:pPr>
              <w:rPr>
                <w:rFonts w:ascii="Arial" w:hAnsi="Arial"/>
              </w:rPr>
            </w:pPr>
          </w:p>
          <w:p w14:paraId="6F15BC3A" w14:textId="2C9AE3FF" w:rsidR="00512BE3" w:rsidRPr="00530A35" w:rsidRDefault="00A24520" w:rsidP="00D72C74">
            <w:pPr>
              <w:rPr>
                <w:rFonts w:ascii="Arial" w:hAnsi="Arial"/>
              </w:rPr>
            </w:pPr>
            <w:r w:rsidRPr="00530A35">
              <w:rPr>
                <w:rFonts w:ascii="Arial" w:hAnsi="Arial"/>
              </w:rPr>
              <w:t>Listen and take notes.</w:t>
            </w:r>
          </w:p>
          <w:p w14:paraId="445BE5A8" w14:textId="5AF11DEC" w:rsidR="000D44F1" w:rsidRPr="00530A35" w:rsidRDefault="00856696" w:rsidP="00D72C74">
            <w:pPr>
              <w:rPr>
                <w:rFonts w:ascii="Arial" w:hAnsi="Arial"/>
              </w:rPr>
            </w:pPr>
            <w:r w:rsidRPr="00530A35">
              <w:rPr>
                <w:rFonts w:ascii="Arial" w:hAnsi="Arial"/>
              </w:rPr>
              <w:t>Offer suggestions.</w:t>
            </w:r>
          </w:p>
          <w:p w14:paraId="4B5875FB" w14:textId="65635E01" w:rsidR="000D44F1" w:rsidRPr="00530A35" w:rsidRDefault="000D44F1" w:rsidP="00D72C74">
            <w:pPr>
              <w:rPr>
                <w:rFonts w:ascii="Arial" w:hAnsi="Arial"/>
              </w:rPr>
            </w:pPr>
            <w:r w:rsidRPr="00530A35">
              <w:rPr>
                <w:rFonts w:ascii="Arial" w:hAnsi="Arial"/>
              </w:rPr>
              <w:lastRenderedPageBreak/>
              <w:t xml:space="preserve">Listen to and clarify the requirements of </w:t>
            </w:r>
            <w:r w:rsidR="00D86C38">
              <w:rPr>
                <w:rFonts w:ascii="Arial" w:hAnsi="Arial"/>
              </w:rPr>
              <w:t xml:space="preserve">the </w:t>
            </w:r>
            <w:r w:rsidRPr="00530A35">
              <w:rPr>
                <w:rFonts w:ascii="Arial" w:hAnsi="Arial"/>
              </w:rPr>
              <w:t>activity.</w:t>
            </w:r>
          </w:p>
          <w:p w14:paraId="4254212F" w14:textId="77777777" w:rsidR="000D44F1" w:rsidRPr="00530A35" w:rsidRDefault="000D44F1" w:rsidP="00D72C74">
            <w:pPr>
              <w:rPr>
                <w:rFonts w:ascii="Arial" w:hAnsi="Arial"/>
              </w:rPr>
            </w:pPr>
          </w:p>
          <w:p w14:paraId="176014DB" w14:textId="413364C2" w:rsidR="000D44F1" w:rsidRPr="00530A35" w:rsidRDefault="000D44F1" w:rsidP="00D72C74">
            <w:pPr>
              <w:rPr>
                <w:rFonts w:ascii="Arial" w:hAnsi="Arial"/>
              </w:rPr>
            </w:pPr>
            <w:r w:rsidRPr="00530A35">
              <w:rPr>
                <w:rFonts w:ascii="Arial" w:hAnsi="Arial"/>
              </w:rPr>
              <w:t>Complete a G</w:t>
            </w:r>
            <w:r w:rsidR="00004662" w:rsidRPr="00530A35">
              <w:rPr>
                <w:rFonts w:ascii="Arial" w:hAnsi="Arial"/>
              </w:rPr>
              <w:t>antt</w:t>
            </w:r>
            <w:r w:rsidRPr="00530A35">
              <w:rPr>
                <w:rFonts w:ascii="Arial" w:hAnsi="Arial"/>
              </w:rPr>
              <w:t xml:space="preserve"> chart relating to own business proposal.</w:t>
            </w:r>
          </w:p>
          <w:p w14:paraId="730A5E9C" w14:textId="77777777" w:rsidR="000D44F1" w:rsidRPr="00530A35" w:rsidRDefault="000D44F1" w:rsidP="00D72C74">
            <w:pPr>
              <w:rPr>
                <w:rFonts w:ascii="Arial" w:hAnsi="Arial"/>
              </w:rPr>
            </w:pPr>
          </w:p>
          <w:p w14:paraId="6FDC7749" w14:textId="77777777" w:rsidR="000D44F1" w:rsidRPr="00530A35" w:rsidRDefault="000D44F1" w:rsidP="000D44F1">
            <w:pPr>
              <w:rPr>
                <w:rFonts w:ascii="Arial" w:hAnsi="Arial"/>
              </w:rPr>
            </w:pPr>
            <w:r w:rsidRPr="00530A35">
              <w:rPr>
                <w:rFonts w:ascii="Arial" w:hAnsi="Arial"/>
              </w:rPr>
              <w:t>Listen and take notes.</w:t>
            </w:r>
          </w:p>
          <w:p w14:paraId="29C97E79" w14:textId="77777777" w:rsidR="000D44F1" w:rsidRPr="00530A35" w:rsidRDefault="000D44F1" w:rsidP="00D72C74">
            <w:pPr>
              <w:rPr>
                <w:rFonts w:ascii="Arial" w:hAnsi="Arial"/>
              </w:rPr>
            </w:pPr>
          </w:p>
          <w:p w14:paraId="3205B835" w14:textId="7DBCCCBD" w:rsidR="000D44F1" w:rsidRPr="00530A35" w:rsidRDefault="000D44F1" w:rsidP="000D44F1">
            <w:pPr>
              <w:rPr>
                <w:rFonts w:ascii="Arial" w:hAnsi="Arial"/>
              </w:rPr>
            </w:pPr>
            <w:r w:rsidRPr="00530A35">
              <w:rPr>
                <w:rFonts w:ascii="Arial" w:hAnsi="Arial"/>
              </w:rPr>
              <w:t xml:space="preserve">Listen to and clarify the requirements of </w:t>
            </w:r>
            <w:r w:rsidR="00D86C38">
              <w:rPr>
                <w:rFonts w:ascii="Arial" w:hAnsi="Arial"/>
              </w:rPr>
              <w:t xml:space="preserve">the </w:t>
            </w:r>
            <w:r w:rsidRPr="00530A35">
              <w:rPr>
                <w:rFonts w:ascii="Arial" w:hAnsi="Arial"/>
              </w:rPr>
              <w:t>activity.</w:t>
            </w:r>
          </w:p>
          <w:p w14:paraId="74AD4AA1" w14:textId="77777777" w:rsidR="000D44F1" w:rsidRPr="00530A35" w:rsidRDefault="000D44F1" w:rsidP="00D72C74">
            <w:pPr>
              <w:rPr>
                <w:rFonts w:ascii="Arial" w:hAnsi="Arial"/>
              </w:rPr>
            </w:pPr>
          </w:p>
          <w:p w14:paraId="0A31CB1B" w14:textId="6BAD4ED9" w:rsidR="000D44F1" w:rsidRPr="00530A35" w:rsidRDefault="000D44F1" w:rsidP="00D72C74">
            <w:pPr>
              <w:rPr>
                <w:rFonts w:ascii="Arial" w:hAnsi="Arial"/>
              </w:rPr>
            </w:pPr>
            <w:r w:rsidRPr="00530A35">
              <w:rPr>
                <w:rFonts w:ascii="Arial" w:hAnsi="Arial"/>
              </w:rPr>
              <w:t xml:space="preserve">Complete </w:t>
            </w:r>
            <w:r w:rsidR="00B700EC" w:rsidRPr="00530A35">
              <w:rPr>
                <w:rFonts w:ascii="Arial" w:hAnsi="Arial"/>
              </w:rPr>
              <w:t xml:space="preserve">an </w:t>
            </w:r>
            <w:r w:rsidR="00FC3578" w:rsidRPr="00530A35">
              <w:rPr>
                <w:rFonts w:ascii="Arial" w:hAnsi="Arial"/>
              </w:rPr>
              <w:t xml:space="preserve">overview of the roles and responsibilities for individuals relating to own business </w:t>
            </w:r>
            <w:r w:rsidR="006C1A94" w:rsidRPr="00530A35">
              <w:rPr>
                <w:rFonts w:ascii="Arial" w:hAnsi="Arial"/>
              </w:rPr>
              <w:t>proposal.</w:t>
            </w:r>
          </w:p>
        </w:tc>
        <w:tc>
          <w:tcPr>
            <w:tcW w:w="2613" w:type="dxa"/>
            <w:vMerge/>
            <w:tcBorders>
              <w:top w:val="single" w:sz="4" w:space="0" w:color="auto"/>
              <w:bottom w:val="single" w:sz="4" w:space="0" w:color="auto"/>
            </w:tcBorders>
          </w:tcPr>
          <w:p w14:paraId="33497080" w14:textId="77777777" w:rsidR="00D72C74" w:rsidRPr="00530A35" w:rsidRDefault="00D72C74" w:rsidP="00D72C74">
            <w:pPr>
              <w:rPr>
                <w:rFonts w:ascii="Arial" w:hAnsi="Arial"/>
              </w:rPr>
            </w:pPr>
          </w:p>
        </w:tc>
      </w:tr>
      <w:tr w:rsidR="00D72C74" w:rsidRPr="00530A35" w14:paraId="721E7265" w14:textId="77777777" w:rsidTr="00F85AF3">
        <w:tc>
          <w:tcPr>
            <w:tcW w:w="1555" w:type="dxa"/>
          </w:tcPr>
          <w:p w14:paraId="3543B477" w14:textId="29F5F50B" w:rsidR="00D72C74" w:rsidRPr="00530A35" w:rsidRDefault="009756C3" w:rsidP="00D72C74">
            <w:pPr>
              <w:rPr>
                <w:rFonts w:ascii="Arial" w:hAnsi="Arial"/>
              </w:rPr>
            </w:pPr>
            <w:r w:rsidRPr="00530A35">
              <w:rPr>
                <w:rFonts w:ascii="Arial" w:hAnsi="Arial"/>
              </w:rPr>
              <w:t>20</w:t>
            </w:r>
            <w:r w:rsidR="00D72C74" w:rsidRPr="00530A35">
              <w:rPr>
                <w:rFonts w:ascii="Arial" w:hAnsi="Arial"/>
              </w:rPr>
              <w:t xml:space="preserve"> minutes</w:t>
            </w:r>
          </w:p>
        </w:tc>
        <w:tc>
          <w:tcPr>
            <w:tcW w:w="4890" w:type="dxa"/>
            <w:tcBorders>
              <w:top w:val="single" w:sz="4" w:space="0" w:color="auto"/>
              <w:bottom w:val="single" w:sz="4" w:space="0" w:color="auto"/>
            </w:tcBorders>
          </w:tcPr>
          <w:p w14:paraId="56EE108E" w14:textId="43D32C1B" w:rsidR="00D72C74" w:rsidRPr="00530A35" w:rsidRDefault="006D4EA9" w:rsidP="00D72C74">
            <w:pPr>
              <w:rPr>
                <w:rFonts w:ascii="Arial" w:hAnsi="Arial"/>
              </w:rPr>
            </w:pPr>
            <w:r w:rsidRPr="00530A35">
              <w:rPr>
                <w:rFonts w:ascii="Arial" w:hAnsi="Arial"/>
              </w:rPr>
              <w:t xml:space="preserve">Task 4 </w:t>
            </w:r>
            <w:r w:rsidR="00193CC2" w:rsidRPr="00530A35">
              <w:rPr>
                <w:rFonts w:ascii="Arial" w:hAnsi="Arial"/>
              </w:rPr>
              <w:t>–</w:t>
            </w:r>
            <w:r w:rsidRPr="00530A35">
              <w:rPr>
                <w:rFonts w:ascii="Arial" w:hAnsi="Arial"/>
              </w:rPr>
              <w:t xml:space="preserve"> </w:t>
            </w:r>
            <w:r w:rsidR="00D428E2">
              <w:rPr>
                <w:rFonts w:ascii="Arial" w:hAnsi="Arial"/>
              </w:rPr>
              <w:t>Sort</w:t>
            </w:r>
            <w:r w:rsidR="007B0E03" w:rsidRPr="00530A35">
              <w:rPr>
                <w:rFonts w:ascii="Arial" w:hAnsi="Arial"/>
              </w:rPr>
              <w:t xml:space="preserve"> learners into pairs and instruct them</w:t>
            </w:r>
            <w:r w:rsidR="002B3D73" w:rsidRPr="00530A35">
              <w:rPr>
                <w:rFonts w:ascii="Arial" w:hAnsi="Arial"/>
              </w:rPr>
              <w:t xml:space="preserve"> </w:t>
            </w:r>
            <w:r w:rsidR="0007724F">
              <w:rPr>
                <w:rFonts w:ascii="Arial" w:hAnsi="Arial"/>
              </w:rPr>
              <w:t xml:space="preserve">on how to complete the </w:t>
            </w:r>
            <w:r w:rsidR="00F85AF3">
              <w:rPr>
                <w:rFonts w:ascii="Arial" w:hAnsi="Arial"/>
              </w:rPr>
              <w:t>activity</w:t>
            </w:r>
            <w:r w:rsidR="0007724F">
              <w:rPr>
                <w:rFonts w:ascii="Arial" w:hAnsi="Arial"/>
              </w:rPr>
              <w:t xml:space="preserve"> </w:t>
            </w:r>
            <w:r w:rsidR="002B3D73" w:rsidRPr="00530A35">
              <w:rPr>
                <w:rFonts w:ascii="Arial" w:hAnsi="Arial"/>
              </w:rPr>
              <w:t>using the slide deck.</w:t>
            </w:r>
            <w:r w:rsidR="007B0E03" w:rsidRPr="00530A35">
              <w:rPr>
                <w:rFonts w:ascii="Arial" w:hAnsi="Arial"/>
              </w:rPr>
              <w:t xml:space="preserve"> </w:t>
            </w:r>
          </w:p>
          <w:p w14:paraId="0108E891" w14:textId="42416A57" w:rsidR="002B3D73" w:rsidRPr="00530A35" w:rsidRDefault="00F53EFB" w:rsidP="00D72C74">
            <w:pPr>
              <w:rPr>
                <w:rFonts w:ascii="Arial" w:hAnsi="Arial"/>
              </w:rPr>
            </w:pPr>
            <w:r w:rsidRPr="00530A35">
              <w:rPr>
                <w:rFonts w:ascii="Arial" w:hAnsi="Arial"/>
              </w:rPr>
              <w:t>Circulate, support, stretch and challenge learners as they work.</w:t>
            </w:r>
          </w:p>
          <w:p w14:paraId="016F1193" w14:textId="52E6F09C" w:rsidR="002B3D73" w:rsidRPr="00530A35" w:rsidRDefault="002B3D73" w:rsidP="00D72C74">
            <w:pPr>
              <w:rPr>
                <w:rFonts w:ascii="Arial" w:hAnsi="Arial"/>
              </w:rPr>
            </w:pPr>
            <w:r w:rsidRPr="00530A35">
              <w:rPr>
                <w:rFonts w:ascii="Arial" w:hAnsi="Arial"/>
              </w:rPr>
              <w:lastRenderedPageBreak/>
              <w:t xml:space="preserve">Advise learners </w:t>
            </w:r>
            <w:r w:rsidR="00C80D02">
              <w:rPr>
                <w:rFonts w:ascii="Arial" w:hAnsi="Arial"/>
              </w:rPr>
              <w:t xml:space="preserve">that </w:t>
            </w:r>
            <w:r w:rsidRPr="00530A35">
              <w:rPr>
                <w:rFonts w:ascii="Arial" w:hAnsi="Arial"/>
              </w:rPr>
              <w:t xml:space="preserve">the information compiled will </w:t>
            </w:r>
            <w:proofErr w:type="gramStart"/>
            <w:r w:rsidRPr="00530A35">
              <w:rPr>
                <w:rFonts w:ascii="Arial" w:hAnsi="Arial"/>
              </w:rPr>
              <w:t>be used</w:t>
            </w:r>
            <w:proofErr w:type="gramEnd"/>
            <w:r w:rsidRPr="00530A35">
              <w:rPr>
                <w:rFonts w:ascii="Arial" w:hAnsi="Arial"/>
              </w:rPr>
              <w:t xml:space="preserve"> as part of their business and finance project presentation.</w:t>
            </w:r>
          </w:p>
        </w:tc>
        <w:tc>
          <w:tcPr>
            <w:tcW w:w="4890" w:type="dxa"/>
            <w:tcBorders>
              <w:top w:val="single" w:sz="4" w:space="0" w:color="auto"/>
              <w:bottom w:val="single" w:sz="4" w:space="0" w:color="auto"/>
            </w:tcBorders>
          </w:tcPr>
          <w:p w14:paraId="06B5BE22" w14:textId="4FF9A4BD" w:rsidR="006C1A94" w:rsidRDefault="006C1A94" w:rsidP="006C1A94">
            <w:pPr>
              <w:rPr>
                <w:rFonts w:ascii="Arial" w:hAnsi="Arial"/>
              </w:rPr>
            </w:pPr>
            <w:r w:rsidRPr="00530A35">
              <w:rPr>
                <w:rFonts w:ascii="Arial" w:hAnsi="Arial"/>
              </w:rPr>
              <w:lastRenderedPageBreak/>
              <w:t xml:space="preserve">Listen to and clarify the requirements of </w:t>
            </w:r>
            <w:r w:rsidR="00D86C38">
              <w:rPr>
                <w:rFonts w:ascii="Arial" w:hAnsi="Arial"/>
              </w:rPr>
              <w:t xml:space="preserve">the </w:t>
            </w:r>
            <w:r w:rsidRPr="00530A35">
              <w:rPr>
                <w:rFonts w:ascii="Arial" w:hAnsi="Arial"/>
              </w:rPr>
              <w:t>activity.</w:t>
            </w:r>
          </w:p>
          <w:p w14:paraId="5295BC19" w14:textId="77777777" w:rsidR="00B6023E" w:rsidRDefault="00B6023E" w:rsidP="006C1A94">
            <w:pPr>
              <w:rPr>
                <w:rFonts w:ascii="Arial" w:hAnsi="Arial"/>
              </w:rPr>
            </w:pPr>
          </w:p>
          <w:p w14:paraId="3BE0ABBE" w14:textId="77777777" w:rsidR="00D14E0A" w:rsidRPr="00530A35" w:rsidRDefault="00D14E0A" w:rsidP="006C1A94">
            <w:pPr>
              <w:rPr>
                <w:rFonts w:ascii="Arial" w:hAnsi="Arial"/>
              </w:rPr>
            </w:pPr>
          </w:p>
          <w:p w14:paraId="1D01EDCD" w14:textId="1DB90093" w:rsidR="0098719A" w:rsidRPr="00530A35" w:rsidRDefault="002B3D73" w:rsidP="00D72C74">
            <w:pPr>
              <w:rPr>
                <w:rFonts w:ascii="Arial" w:hAnsi="Arial"/>
              </w:rPr>
            </w:pPr>
            <w:r w:rsidRPr="00530A35">
              <w:rPr>
                <w:rFonts w:ascii="Arial" w:hAnsi="Arial"/>
              </w:rPr>
              <w:lastRenderedPageBreak/>
              <w:t xml:space="preserve">Informally present the information compiled from the previous </w:t>
            </w:r>
            <w:r w:rsidR="00A60081" w:rsidRPr="00530A35">
              <w:rPr>
                <w:rFonts w:ascii="Arial" w:hAnsi="Arial"/>
              </w:rPr>
              <w:t>three</w:t>
            </w:r>
            <w:r w:rsidRPr="00530A35">
              <w:rPr>
                <w:rFonts w:ascii="Arial" w:hAnsi="Arial"/>
              </w:rPr>
              <w:t xml:space="preserve"> tasks. Ask and respond to questions. Swap roles. </w:t>
            </w:r>
            <w:r w:rsidR="00545C46" w:rsidRPr="00530A35">
              <w:rPr>
                <w:rFonts w:ascii="Arial" w:hAnsi="Arial"/>
              </w:rPr>
              <w:t xml:space="preserve">When </w:t>
            </w:r>
            <w:r w:rsidR="00545C46">
              <w:t>both</w:t>
            </w:r>
            <w:r w:rsidRPr="00530A35">
              <w:rPr>
                <w:rFonts w:ascii="Arial" w:hAnsi="Arial"/>
              </w:rPr>
              <w:t xml:space="preserve"> presented</w:t>
            </w:r>
            <w:r w:rsidR="00C80D02">
              <w:rPr>
                <w:rFonts w:ascii="Arial" w:hAnsi="Arial"/>
              </w:rPr>
              <w:t>,</w:t>
            </w:r>
            <w:r w:rsidRPr="00530A35">
              <w:rPr>
                <w:rFonts w:ascii="Arial" w:hAnsi="Arial"/>
              </w:rPr>
              <w:t xml:space="preserve"> give each other feedback.</w:t>
            </w:r>
          </w:p>
        </w:tc>
        <w:tc>
          <w:tcPr>
            <w:tcW w:w="2613" w:type="dxa"/>
            <w:vMerge/>
            <w:tcBorders>
              <w:top w:val="single" w:sz="4" w:space="0" w:color="auto"/>
              <w:bottom w:val="single" w:sz="4" w:space="0" w:color="auto"/>
            </w:tcBorders>
          </w:tcPr>
          <w:p w14:paraId="6E0C8A31" w14:textId="77777777" w:rsidR="00D72C74" w:rsidRPr="00530A35" w:rsidRDefault="00D72C74" w:rsidP="00D72C74">
            <w:pPr>
              <w:rPr>
                <w:rFonts w:ascii="Arial" w:hAnsi="Arial"/>
              </w:rPr>
            </w:pPr>
          </w:p>
        </w:tc>
      </w:tr>
      <w:tr w:rsidR="00D72C74" w:rsidRPr="00530A35" w14:paraId="3243E159" w14:textId="77777777" w:rsidTr="00F85AF3">
        <w:tc>
          <w:tcPr>
            <w:tcW w:w="1555" w:type="dxa"/>
          </w:tcPr>
          <w:p w14:paraId="399ED3C6" w14:textId="5A4E7C6C" w:rsidR="00D72C74" w:rsidRPr="00530A35" w:rsidRDefault="00265F26" w:rsidP="00D72C74">
            <w:pPr>
              <w:rPr>
                <w:rFonts w:ascii="Arial" w:hAnsi="Arial"/>
              </w:rPr>
            </w:pPr>
            <w:r w:rsidRPr="00530A35">
              <w:rPr>
                <w:rFonts w:ascii="Arial" w:hAnsi="Arial"/>
              </w:rPr>
              <w:t>10</w:t>
            </w:r>
            <w:r w:rsidR="00D72C74" w:rsidRPr="00530A35">
              <w:rPr>
                <w:rFonts w:ascii="Arial" w:hAnsi="Arial"/>
              </w:rPr>
              <w:t xml:space="preserve"> minutes</w:t>
            </w:r>
          </w:p>
        </w:tc>
        <w:tc>
          <w:tcPr>
            <w:tcW w:w="4890" w:type="dxa"/>
            <w:tcBorders>
              <w:top w:val="single" w:sz="4" w:space="0" w:color="auto"/>
              <w:bottom w:val="nil"/>
            </w:tcBorders>
          </w:tcPr>
          <w:p w14:paraId="182BCDFC" w14:textId="4F9D1531" w:rsidR="00574158" w:rsidRPr="00530A35" w:rsidRDefault="00574158" w:rsidP="00574158">
            <w:pPr>
              <w:rPr>
                <w:rFonts w:ascii="Arial" w:hAnsi="Arial"/>
              </w:rPr>
            </w:pPr>
            <w:r w:rsidRPr="00530A35">
              <w:rPr>
                <w:rFonts w:ascii="Arial" w:hAnsi="Arial"/>
              </w:rPr>
              <w:t xml:space="preserve">Plenary – </w:t>
            </w:r>
            <w:r w:rsidR="00BF25CB">
              <w:rPr>
                <w:rFonts w:ascii="Arial" w:hAnsi="Arial"/>
              </w:rPr>
              <w:t>E</w:t>
            </w:r>
            <w:r w:rsidRPr="00530A35">
              <w:rPr>
                <w:rFonts w:ascii="Arial" w:hAnsi="Arial"/>
              </w:rPr>
              <w:t xml:space="preserve">licit from the learners what they have </w:t>
            </w:r>
            <w:r w:rsidR="00855CE1">
              <w:rPr>
                <w:rFonts w:ascii="Arial" w:hAnsi="Arial"/>
              </w:rPr>
              <w:t>learnt</w:t>
            </w:r>
            <w:r w:rsidRPr="00530A35">
              <w:rPr>
                <w:rFonts w:ascii="Arial" w:hAnsi="Arial"/>
              </w:rPr>
              <w:t xml:space="preserve"> today and to note on the elements they need to learn more about. </w:t>
            </w:r>
          </w:p>
          <w:p w14:paraId="6389EC93" w14:textId="77777777" w:rsidR="00574158" w:rsidRPr="00530A35" w:rsidRDefault="00574158" w:rsidP="00574158">
            <w:pPr>
              <w:rPr>
                <w:rFonts w:ascii="Arial" w:hAnsi="Arial"/>
              </w:rPr>
            </w:pPr>
            <w:r w:rsidRPr="00530A35">
              <w:rPr>
                <w:rFonts w:ascii="Arial" w:hAnsi="Arial"/>
              </w:rPr>
              <w:t>Instruct learners to complete their learner record of work.</w:t>
            </w:r>
          </w:p>
          <w:p w14:paraId="1D2F1458" w14:textId="7685349B" w:rsidR="00D72C74" w:rsidRPr="00530A35" w:rsidRDefault="00574158" w:rsidP="00574158">
            <w:pPr>
              <w:rPr>
                <w:rFonts w:ascii="Arial" w:hAnsi="Arial"/>
              </w:rPr>
            </w:pPr>
            <w:r w:rsidRPr="00530A35">
              <w:rPr>
                <w:rFonts w:ascii="Arial" w:hAnsi="Arial"/>
              </w:rPr>
              <w:t xml:space="preserve">Homework </w:t>
            </w:r>
            <w:r w:rsidR="00C6115F" w:rsidRPr="00530A35">
              <w:rPr>
                <w:rFonts w:ascii="Arial" w:hAnsi="Arial"/>
              </w:rPr>
              <w:t xml:space="preserve">– Organise </w:t>
            </w:r>
            <w:r w:rsidR="000561DB" w:rsidRPr="00530A35">
              <w:rPr>
                <w:rFonts w:ascii="Arial" w:hAnsi="Arial"/>
              </w:rPr>
              <w:t>all</w:t>
            </w:r>
            <w:r w:rsidR="00C6115F" w:rsidRPr="00530A35">
              <w:rPr>
                <w:rFonts w:ascii="Arial" w:hAnsi="Arial"/>
              </w:rPr>
              <w:t xml:space="preserve"> the evidence collated over the </w:t>
            </w:r>
            <w:r w:rsidR="00A90FBA" w:rsidRPr="00530A35">
              <w:rPr>
                <w:rFonts w:ascii="Arial" w:hAnsi="Arial"/>
              </w:rPr>
              <w:t xml:space="preserve">last </w:t>
            </w:r>
            <w:r w:rsidR="00856696" w:rsidRPr="00530A35">
              <w:rPr>
                <w:rFonts w:ascii="Arial" w:hAnsi="Arial"/>
              </w:rPr>
              <w:t>eight</w:t>
            </w:r>
            <w:r w:rsidR="00A90FBA" w:rsidRPr="00530A35">
              <w:rPr>
                <w:rFonts w:ascii="Arial" w:hAnsi="Arial"/>
              </w:rPr>
              <w:t xml:space="preserve"> lessons in preparation for creating business proposal presentation. </w:t>
            </w:r>
          </w:p>
        </w:tc>
        <w:tc>
          <w:tcPr>
            <w:tcW w:w="4890" w:type="dxa"/>
            <w:tcBorders>
              <w:top w:val="single" w:sz="4" w:space="0" w:color="auto"/>
              <w:bottom w:val="nil"/>
            </w:tcBorders>
          </w:tcPr>
          <w:p w14:paraId="68858ED3" w14:textId="5842D350" w:rsidR="00574158" w:rsidRPr="00530A35" w:rsidRDefault="00574158" w:rsidP="00574158">
            <w:pPr>
              <w:rPr>
                <w:rFonts w:ascii="Arial" w:hAnsi="Arial"/>
              </w:rPr>
            </w:pPr>
            <w:r w:rsidRPr="00530A35">
              <w:rPr>
                <w:rFonts w:ascii="Arial" w:hAnsi="Arial"/>
              </w:rPr>
              <w:t xml:space="preserve">Offer examples of what has </w:t>
            </w:r>
            <w:proofErr w:type="gramStart"/>
            <w:r w:rsidRPr="00530A35">
              <w:rPr>
                <w:rFonts w:ascii="Arial" w:hAnsi="Arial"/>
              </w:rPr>
              <w:t xml:space="preserve">been </w:t>
            </w:r>
            <w:r w:rsidR="00855CE1">
              <w:rPr>
                <w:rFonts w:ascii="Arial" w:hAnsi="Arial"/>
              </w:rPr>
              <w:t>learnt</w:t>
            </w:r>
            <w:proofErr w:type="gramEnd"/>
            <w:r w:rsidRPr="00530A35">
              <w:rPr>
                <w:rFonts w:ascii="Arial" w:hAnsi="Arial"/>
              </w:rPr>
              <w:t xml:space="preserve"> today.</w:t>
            </w:r>
          </w:p>
          <w:p w14:paraId="06951F4F" w14:textId="34A4BCA8" w:rsidR="00D72C74" w:rsidRPr="00530A35" w:rsidRDefault="00574158" w:rsidP="00574158">
            <w:pPr>
              <w:rPr>
                <w:rFonts w:ascii="Arial" w:hAnsi="Arial"/>
              </w:rPr>
            </w:pPr>
            <w:r w:rsidRPr="00530A35">
              <w:rPr>
                <w:rFonts w:ascii="Arial" w:hAnsi="Arial"/>
              </w:rPr>
              <w:t xml:space="preserve">RAG rate progress in </w:t>
            </w:r>
            <w:r w:rsidR="00FD098C">
              <w:t>the</w:t>
            </w:r>
            <w:r w:rsidR="001A59CA" w:rsidRPr="000E4BCF">
              <w:t xml:space="preserve"> </w:t>
            </w:r>
            <w:r w:rsidRPr="00530A35">
              <w:rPr>
                <w:rFonts w:ascii="Arial" w:hAnsi="Arial"/>
              </w:rPr>
              <w:t xml:space="preserve">learner record of work, noting any further learning to </w:t>
            </w:r>
            <w:proofErr w:type="gramStart"/>
            <w:r w:rsidRPr="00530A35">
              <w:rPr>
                <w:rFonts w:ascii="Arial" w:hAnsi="Arial"/>
              </w:rPr>
              <w:t>be completed</w:t>
            </w:r>
            <w:proofErr w:type="gramEnd"/>
            <w:r w:rsidRPr="00530A35">
              <w:rPr>
                <w:rFonts w:ascii="Arial" w:hAnsi="Arial"/>
              </w:rPr>
              <w:t>.</w:t>
            </w:r>
          </w:p>
          <w:p w14:paraId="322C3D66" w14:textId="532DD0A2" w:rsidR="00856696" w:rsidRPr="00530A35" w:rsidRDefault="00856696" w:rsidP="00574158">
            <w:pPr>
              <w:rPr>
                <w:rFonts w:ascii="Arial" w:hAnsi="Arial"/>
              </w:rPr>
            </w:pPr>
            <w:r w:rsidRPr="00530A35">
              <w:rPr>
                <w:rFonts w:ascii="Arial" w:hAnsi="Arial"/>
              </w:rPr>
              <w:t>Note homework.</w:t>
            </w:r>
          </w:p>
        </w:tc>
        <w:tc>
          <w:tcPr>
            <w:tcW w:w="2613" w:type="dxa"/>
            <w:vMerge/>
            <w:tcBorders>
              <w:top w:val="single" w:sz="4" w:space="0" w:color="auto"/>
              <w:bottom w:val="nil"/>
            </w:tcBorders>
          </w:tcPr>
          <w:p w14:paraId="663C4C31" w14:textId="77777777" w:rsidR="00D72C74" w:rsidRPr="00530A35" w:rsidRDefault="00D72C74" w:rsidP="00D72C74">
            <w:pPr>
              <w:rPr>
                <w:rFonts w:ascii="Arial" w:hAnsi="Arial"/>
              </w:rPr>
            </w:pPr>
          </w:p>
        </w:tc>
      </w:tr>
      <w:tr w:rsidR="00D72C74" w:rsidRPr="00530A35" w14:paraId="387D84D4" w14:textId="77777777">
        <w:tc>
          <w:tcPr>
            <w:tcW w:w="13948" w:type="dxa"/>
            <w:gridSpan w:val="4"/>
          </w:tcPr>
          <w:p w14:paraId="4A58C27F" w14:textId="5BC016E0" w:rsidR="00D72C74" w:rsidRPr="00530A35" w:rsidRDefault="00D72C74" w:rsidP="00D72C74">
            <w:pPr>
              <w:rPr>
                <w:rFonts w:ascii="Arial" w:hAnsi="Arial"/>
                <w:b/>
                <w:bCs/>
              </w:rPr>
            </w:pPr>
            <w:r w:rsidRPr="00530A35">
              <w:rPr>
                <w:rFonts w:ascii="Arial" w:hAnsi="Arial"/>
                <w:b/>
                <w:bCs/>
              </w:rPr>
              <w:t xml:space="preserve">Other: </w:t>
            </w:r>
          </w:p>
          <w:p w14:paraId="37364839" w14:textId="086D9BA8" w:rsidR="00D72C74" w:rsidRPr="00530A35" w:rsidRDefault="00D72C74" w:rsidP="00D72C74">
            <w:pPr>
              <w:rPr>
                <w:rFonts w:ascii="Arial" w:hAnsi="Arial"/>
              </w:rPr>
            </w:pPr>
            <w:r w:rsidRPr="00530A35">
              <w:rPr>
                <w:rFonts w:ascii="Arial" w:hAnsi="Arial"/>
                <w:i/>
                <w:iCs/>
              </w:rPr>
              <w:t>English:</w:t>
            </w:r>
            <w:r w:rsidR="00A354E4" w:rsidRPr="00530A35">
              <w:rPr>
                <w:rFonts w:ascii="Arial" w:hAnsi="Arial"/>
                <w:i/>
                <w:iCs/>
              </w:rPr>
              <w:t xml:space="preserve"> </w:t>
            </w:r>
            <w:r w:rsidR="002B689F" w:rsidRPr="00530A35">
              <w:rPr>
                <w:rFonts w:ascii="Arial" w:hAnsi="Arial"/>
              </w:rPr>
              <w:t>Summarised a series of scenarios and informally presented to peers.</w:t>
            </w:r>
          </w:p>
        </w:tc>
      </w:tr>
      <w:tr w:rsidR="00D72C74" w:rsidRPr="00530A35" w14:paraId="0F29B9FE" w14:textId="77777777">
        <w:tc>
          <w:tcPr>
            <w:tcW w:w="13948" w:type="dxa"/>
            <w:gridSpan w:val="4"/>
          </w:tcPr>
          <w:p w14:paraId="425D95DA" w14:textId="733A83E3" w:rsidR="00D72C74" w:rsidRPr="00530A35" w:rsidRDefault="00D72C74" w:rsidP="00D72C74">
            <w:pPr>
              <w:rPr>
                <w:rFonts w:ascii="Arial" w:hAnsi="Arial"/>
                <w:b/>
                <w:bCs/>
              </w:rPr>
            </w:pPr>
            <w:r w:rsidRPr="00530A35">
              <w:rPr>
                <w:rFonts w:ascii="Arial" w:hAnsi="Arial"/>
                <w:b/>
                <w:bCs/>
              </w:rPr>
              <w:t xml:space="preserve">Adaptation: </w:t>
            </w:r>
          </w:p>
          <w:p w14:paraId="1B4AA80F" w14:textId="6FF9252A" w:rsidR="00D72C74" w:rsidRPr="00530A35" w:rsidRDefault="00D72C74" w:rsidP="00D72C74">
            <w:pPr>
              <w:rPr>
                <w:rFonts w:ascii="Arial" w:hAnsi="Arial"/>
              </w:rPr>
            </w:pPr>
            <w:r w:rsidRPr="00530A35">
              <w:rPr>
                <w:rFonts w:ascii="Arial" w:hAnsi="Arial"/>
                <w:i/>
                <w:iCs/>
              </w:rPr>
              <w:t xml:space="preserve">SEND: </w:t>
            </w:r>
            <w:r w:rsidR="00AB6B97" w:rsidRPr="00530A35">
              <w:rPr>
                <w:rFonts w:ascii="Arial" w:hAnsi="Arial"/>
              </w:rPr>
              <w:t>Extended task broken down into tasks and supported by task sheets to support learners with neurodiverse issues.</w:t>
            </w:r>
          </w:p>
          <w:p w14:paraId="1A1E1574" w14:textId="4413BD3F" w:rsidR="00D72C74" w:rsidRPr="00530A35" w:rsidRDefault="00D72C74" w:rsidP="00D72C74">
            <w:pPr>
              <w:rPr>
                <w:rFonts w:ascii="Arial" w:hAnsi="Arial"/>
                <w:b/>
                <w:bCs/>
              </w:rPr>
            </w:pPr>
            <w:r w:rsidRPr="00530A35">
              <w:rPr>
                <w:rFonts w:ascii="Arial" w:hAnsi="Arial"/>
                <w:i/>
                <w:iCs/>
              </w:rPr>
              <w:t>Extension:</w:t>
            </w:r>
            <w:r w:rsidR="00252B5B" w:rsidRPr="00530A35">
              <w:rPr>
                <w:rFonts w:ascii="Arial" w:hAnsi="Arial"/>
                <w:i/>
                <w:iCs/>
              </w:rPr>
              <w:t xml:space="preserve"> </w:t>
            </w:r>
            <w:r w:rsidR="00252B5B" w:rsidRPr="00530A35">
              <w:rPr>
                <w:rFonts w:ascii="Arial" w:hAnsi="Arial"/>
              </w:rPr>
              <w:t>Effective peer review feedback practi</w:t>
            </w:r>
            <w:r w:rsidR="000F5FA0" w:rsidRPr="00530A35">
              <w:rPr>
                <w:rFonts w:ascii="Arial" w:hAnsi="Arial"/>
              </w:rPr>
              <w:t>c</w:t>
            </w:r>
            <w:r w:rsidR="00252B5B" w:rsidRPr="00530A35">
              <w:rPr>
                <w:rFonts w:ascii="Arial" w:hAnsi="Arial"/>
              </w:rPr>
              <w:t>e</w:t>
            </w:r>
            <w:r w:rsidR="00553AFE" w:rsidRPr="00530A35">
              <w:rPr>
                <w:rFonts w:ascii="Arial" w:hAnsi="Arial"/>
              </w:rPr>
              <w:t xml:space="preserve">, specifically the use of </w:t>
            </w:r>
            <w:r w:rsidR="00756DAA" w:rsidRPr="00530A35">
              <w:rPr>
                <w:rFonts w:ascii="Arial" w:hAnsi="Arial"/>
              </w:rPr>
              <w:t>professional terminology.</w:t>
            </w:r>
          </w:p>
        </w:tc>
      </w:tr>
      <w:tr w:rsidR="00D72C74" w:rsidRPr="00530A35" w14:paraId="394D55D0" w14:textId="77777777">
        <w:tc>
          <w:tcPr>
            <w:tcW w:w="13948" w:type="dxa"/>
            <w:gridSpan w:val="4"/>
          </w:tcPr>
          <w:p w14:paraId="41AA3202" w14:textId="0CD298FC" w:rsidR="00D72C74" w:rsidRPr="00530A35" w:rsidRDefault="00D72C74" w:rsidP="00D72C74">
            <w:pPr>
              <w:rPr>
                <w:rFonts w:ascii="Arial" w:hAnsi="Arial"/>
              </w:rPr>
            </w:pPr>
            <w:r w:rsidRPr="00530A35">
              <w:rPr>
                <w:rFonts w:ascii="Arial" w:hAnsi="Arial"/>
                <w:b/>
                <w:bCs/>
              </w:rPr>
              <w:t>Next steps in learning:</w:t>
            </w:r>
            <w:r w:rsidR="00756DAA" w:rsidRPr="00530A35">
              <w:rPr>
                <w:rFonts w:ascii="Arial" w:hAnsi="Arial"/>
                <w:b/>
                <w:bCs/>
              </w:rPr>
              <w:t xml:space="preserve"> </w:t>
            </w:r>
            <w:r w:rsidR="000F6B6A" w:rsidRPr="00530A35">
              <w:rPr>
                <w:rFonts w:ascii="Arial" w:hAnsi="Arial"/>
              </w:rPr>
              <w:t>Creating business proposal presentation.</w:t>
            </w:r>
          </w:p>
        </w:tc>
      </w:tr>
    </w:tbl>
    <w:p w14:paraId="6F7AF73B" w14:textId="77777777" w:rsidR="00865A0C" w:rsidRDefault="00865A0C" w:rsidP="00670046"/>
    <w:p w14:paraId="639F337C" w14:textId="77777777" w:rsidR="00865A0C" w:rsidRDefault="00865A0C" w:rsidP="00670046"/>
    <w:p w14:paraId="2E2A182B" w14:textId="77777777" w:rsidR="00D14E0A" w:rsidRPr="00530A35" w:rsidRDefault="00D14E0A" w:rsidP="00670046"/>
    <w:p w14:paraId="0073D012" w14:textId="39D2CD82" w:rsidR="00670046" w:rsidRPr="00865A0C" w:rsidRDefault="00B522B6" w:rsidP="001861FB">
      <w:r w:rsidRPr="00865A0C">
        <w:rPr>
          <w:b/>
          <w:bCs/>
        </w:rPr>
        <w:t>Lesson 9</w:t>
      </w:r>
    </w:p>
    <w:tbl>
      <w:tblPr>
        <w:tblStyle w:val="TableGrid"/>
        <w:tblW w:w="0" w:type="auto"/>
        <w:tblLook w:val="04A0" w:firstRow="1" w:lastRow="0" w:firstColumn="1" w:lastColumn="0" w:noHBand="0" w:noVBand="1"/>
      </w:tblPr>
      <w:tblGrid>
        <w:gridCol w:w="1555"/>
        <w:gridCol w:w="4890"/>
        <w:gridCol w:w="4890"/>
        <w:gridCol w:w="2613"/>
      </w:tblGrid>
      <w:tr w:rsidR="00670046" w:rsidRPr="00530A35" w14:paraId="358FEDF9" w14:textId="77777777">
        <w:tc>
          <w:tcPr>
            <w:tcW w:w="13948" w:type="dxa"/>
            <w:gridSpan w:val="4"/>
          </w:tcPr>
          <w:p w14:paraId="7602049F" w14:textId="6EA13C4B" w:rsidR="00670046" w:rsidRPr="00530A35" w:rsidRDefault="00670046">
            <w:pPr>
              <w:rPr>
                <w:rFonts w:ascii="Arial" w:hAnsi="Arial"/>
              </w:rPr>
            </w:pPr>
            <w:r w:rsidRPr="00530A35">
              <w:rPr>
                <w:rFonts w:ascii="Arial" w:hAnsi="Arial"/>
                <w:b/>
                <w:bCs/>
              </w:rPr>
              <w:lastRenderedPageBreak/>
              <w:t xml:space="preserve">Title: </w:t>
            </w:r>
            <w:r w:rsidR="00AC2029" w:rsidRPr="00530A35">
              <w:rPr>
                <w:rFonts w:ascii="Arial" w:hAnsi="Arial"/>
              </w:rPr>
              <w:t>Preparation for presentation</w:t>
            </w:r>
          </w:p>
          <w:p w14:paraId="46784FE8" w14:textId="5E9A5F6A" w:rsidR="00670046" w:rsidRPr="00530A35" w:rsidRDefault="00670046">
            <w:pPr>
              <w:rPr>
                <w:rFonts w:ascii="Arial" w:hAnsi="Arial"/>
              </w:rPr>
            </w:pPr>
            <w:r w:rsidRPr="00530A35">
              <w:rPr>
                <w:rFonts w:ascii="Arial" w:hAnsi="Arial"/>
                <w:b/>
                <w:bCs/>
              </w:rPr>
              <w:t>Targeted content reference:</w:t>
            </w:r>
            <w:r w:rsidR="00A354E4" w:rsidRPr="00530A35">
              <w:rPr>
                <w:rFonts w:ascii="Arial" w:hAnsi="Arial"/>
              </w:rPr>
              <w:t xml:space="preserve"> </w:t>
            </w:r>
            <w:r w:rsidR="009A4CE4" w:rsidRPr="00530A35">
              <w:rPr>
                <w:rFonts w:ascii="Arial" w:hAnsi="Arial"/>
              </w:rPr>
              <w:t>Core Content</w:t>
            </w:r>
            <w:r w:rsidR="00EC2428" w:rsidRPr="00530A35">
              <w:rPr>
                <w:rFonts w:ascii="Arial" w:hAnsi="Arial"/>
              </w:rPr>
              <w:t xml:space="preserve"> </w:t>
            </w:r>
            <w:r w:rsidR="00555208" w:rsidRPr="00530A35">
              <w:rPr>
                <w:rFonts w:ascii="Arial" w:hAnsi="Arial"/>
              </w:rPr>
              <w:t>– 5 Business, 9 Finance</w:t>
            </w:r>
          </w:p>
          <w:p w14:paraId="109E5E50" w14:textId="59FD9D2A" w:rsidR="00670046" w:rsidRPr="00530A35" w:rsidRDefault="00670046">
            <w:pPr>
              <w:rPr>
                <w:rFonts w:ascii="Arial" w:hAnsi="Arial"/>
              </w:rPr>
            </w:pPr>
            <w:r w:rsidRPr="00530A35">
              <w:rPr>
                <w:rFonts w:ascii="Arial" w:hAnsi="Arial"/>
                <w:b/>
                <w:bCs/>
              </w:rPr>
              <w:t>Lesson sequence number:</w:t>
            </w:r>
            <w:r w:rsidR="00A354E4" w:rsidRPr="00530A35">
              <w:rPr>
                <w:rFonts w:ascii="Arial" w:hAnsi="Arial"/>
              </w:rPr>
              <w:t xml:space="preserve"> </w:t>
            </w:r>
            <w:proofErr w:type="gramStart"/>
            <w:r w:rsidR="007344FE" w:rsidRPr="00530A35">
              <w:rPr>
                <w:rFonts w:ascii="Arial" w:hAnsi="Arial"/>
              </w:rPr>
              <w:t>9</w:t>
            </w:r>
            <w:proofErr w:type="gramEnd"/>
          </w:p>
          <w:p w14:paraId="2694CD2D" w14:textId="53638609" w:rsidR="00670046" w:rsidRPr="00530A35" w:rsidRDefault="00670046">
            <w:pPr>
              <w:rPr>
                <w:rFonts w:ascii="Arial" w:hAnsi="Arial"/>
              </w:rPr>
            </w:pPr>
            <w:r w:rsidRPr="00530A35">
              <w:rPr>
                <w:rFonts w:ascii="Arial" w:hAnsi="Arial"/>
                <w:b/>
                <w:bCs/>
              </w:rPr>
              <w:t>Timing:</w:t>
            </w:r>
            <w:r w:rsidR="00A354E4" w:rsidRPr="00530A35">
              <w:rPr>
                <w:rFonts w:ascii="Arial" w:hAnsi="Arial"/>
              </w:rPr>
              <w:t xml:space="preserve"> </w:t>
            </w:r>
            <w:r w:rsidR="00063A35" w:rsidRPr="00530A35">
              <w:rPr>
                <w:rFonts w:ascii="Arial" w:hAnsi="Arial"/>
              </w:rPr>
              <w:t>2 hours</w:t>
            </w:r>
          </w:p>
        </w:tc>
      </w:tr>
      <w:tr w:rsidR="00670046" w:rsidRPr="00530A35" w14:paraId="4BDFD250" w14:textId="77777777">
        <w:tc>
          <w:tcPr>
            <w:tcW w:w="13948" w:type="dxa"/>
            <w:gridSpan w:val="4"/>
          </w:tcPr>
          <w:p w14:paraId="6DA92CE4" w14:textId="77777777" w:rsidR="00670046" w:rsidRPr="00530A35" w:rsidRDefault="00670046">
            <w:pPr>
              <w:rPr>
                <w:rFonts w:ascii="Arial" w:hAnsi="Arial"/>
                <w:b/>
                <w:bCs/>
              </w:rPr>
            </w:pPr>
            <w:r w:rsidRPr="00530A35">
              <w:rPr>
                <w:rFonts w:ascii="Arial" w:hAnsi="Arial"/>
                <w:b/>
                <w:bCs/>
              </w:rPr>
              <w:t>Prior learning:</w:t>
            </w:r>
          </w:p>
          <w:p w14:paraId="0991C8AA" w14:textId="1AE307A4" w:rsidR="000F6B6A" w:rsidRPr="00530A35" w:rsidRDefault="005622CB" w:rsidP="00DF661F">
            <w:pPr>
              <w:pStyle w:val="ListParagraph"/>
              <w:numPr>
                <w:ilvl w:val="0"/>
                <w:numId w:val="44"/>
              </w:numPr>
              <w:rPr>
                <w:rFonts w:ascii="Arial" w:hAnsi="Arial"/>
              </w:rPr>
            </w:pPr>
            <w:r w:rsidRPr="00530A35">
              <w:rPr>
                <w:rFonts w:ascii="Arial" w:hAnsi="Arial"/>
              </w:rPr>
              <w:t>Understanding effective presentation design.</w:t>
            </w:r>
          </w:p>
          <w:p w14:paraId="0E2C12F4" w14:textId="52D493C1" w:rsidR="00670046" w:rsidRPr="00530A35" w:rsidRDefault="00501990" w:rsidP="001861FB">
            <w:pPr>
              <w:pStyle w:val="ListParagraph"/>
              <w:numPr>
                <w:ilvl w:val="0"/>
                <w:numId w:val="44"/>
              </w:numPr>
            </w:pPr>
            <w:r w:rsidRPr="00530A35">
              <w:rPr>
                <w:rFonts w:ascii="Arial" w:hAnsi="Arial"/>
              </w:rPr>
              <w:t xml:space="preserve">Understanding </w:t>
            </w:r>
            <w:r w:rsidR="0087082A" w:rsidRPr="00530A35">
              <w:rPr>
                <w:rFonts w:ascii="Arial" w:hAnsi="Arial"/>
              </w:rPr>
              <w:t>self-reflection</w:t>
            </w:r>
            <w:r w:rsidRPr="00530A35">
              <w:rPr>
                <w:rFonts w:ascii="Arial" w:hAnsi="Arial"/>
              </w:rPr>
              <w:t xml:space="preserve"> techniques.</w:t>
            </w:r>
          </w:p>
        </w:tc>
      </w:tr>
      <w:tr w:rsidR="00670046" w:rsidRPr="00530A35" w14:paraId="03AE718B" w14:textId="77777777">
        <w:tc>
          <w:tcPr>
            <w:tcW w:w="1555" w:type="dxa"/>
          </w:tcPr>
          <w:p w14:paraId="64941F53" w14:textId="77777777" w:rsidR="00670046" w:rsidRPr="00530A35" w:rsidRDefault="00670046">
            <w:pPr>
              <w:rPr>
                <w:rFonts w:ascii="Arial" w:hAnsi="Arial"/>
                <w:b/>
                <w:bCs/>
              </w:rPr>
            </w:pPr>
            <w:r w:rsidRPr="00530A35">
              <w:rPr>
                <w:rFonts w:ascii="Arial" w:hAnsi="Arial"/>
                <w:b/>
                <w:bCs/>
              </w:rPr>
              <w:t>Timing</w:t>
            </w:r>
          </w:p>
        </w:tc>
        <w:tc>
          <w:tcPr>
            <w:tcW w:w="4890" w:type="dxa"/>
            <w:tcBorders>
              <w:bottom w:val="single" w:sz="4" w:space="0" w:color="auto"/>
            </w:tcBorders>
          </w:tcPr>
          <w:p w14:paraId="2182B24F" w14:textId="77777777" w:rsidR="00670046" w:rsidRPr="00530A35" w:rsidRDefault="00670046">
            <w:pPr>
              <w:rPr>
                <w:rFonts w:ascii="Arial" w:hAnsi="Arial"/>
                <w:b/>
                <w:bCs/>
              </w:rPr>
            </w:pPr>
            <w:r w:rsidRPr="00530A35">
              <w:rPr>
                <w:rFonts w:ascii="Arial" w:hAnsi="Arial"/>
                <w:b/>
                <w:bCs/>
              </w:rPr>
              <w:t>Teacher activity</w:t>
            </w:r>
          </w:p>
        </w:tc>
        <w:tc>
          <w:tcPr>
            <w:tcW w:w="4890" w:type="dxa"/>
            <w:tcBorders>
              <w:bottom w:val="single" w:sz="4" w:space="0" w:color="auto"/>
            </w:tcBorders>
          </w:tcPr>
          <w:p w14:paraId="2DFF3D8B" w14:textId="77777777" w:rsidR="00670046" w:rsidRPr="00530A35" w:rsidRDefault="00670046">
            <w:pPr>
              <w:rPr>
                <w:rFonts w:ascii="Arial" w:hAnsi="Arial"/>
                <w:b/>
                <w:bCs/>
              </w:rPr>
            </w:pPr>
            <w:r w:rsidRPr="00530A35">
              <w:rPr>
                <w:rFonts w:ascii="Arial" w:hAnsi="Arial"/>
                <w:b/>
                <w:bCs/>
              </w:rPr>
              <w:t xml:space="preserve">Learner activity </w:t>
            </w:r>
          </w:p>
        </w:tc>
        <w:tc>
          <w:tcPr>
            <w:tcW w:w="2613" w:type="dxa"/>
            <w:tcBorders>
              <w:bottom w:val="single" w:sz="4" w:space="0" w:color="auto"/>
            </w:tcBorders>
          </w:tcPr>
          <w:p w14:paraId="33E8C3DB" w14:textId="39106F11" w:rsidR="00670046" w:rsidRPr="00530A35" w:rsidRDefault="00490FC4">
            <w:pPr>
              <w:rPr>
                <w:rFonts w:ascii="Arial" w:hAnsi="Arial"/>
                <w:b/>
                <w:bCs/>
              </w:rPr>
            </w:pPr>
            <w:r w:rsidRPr="00530A35">
              <w:rPr>
                <w:rFonts w:ascii="Arial" w:hAnsi="Arial"/>
                <w:b/>
                <w:bCs/>
              </w:rPr>
              <w:t>Support materials</w:t>
            </w:r>
          </w:p>
        </w:tc>
      </w:tr>
      <w:tr w:rsidR="00D72C74" w:rsidRPr="00530A35" w14:paraId="5323A75B" w14:textId="77777777">
        <w:tc>
          <w:tcPr>
            <w:tcW w:w="1555" w:type="dxa"/>
            <w:vMerge w:val="restart"/>
          </w:tcPr>
          <w:p w14:paraId="564691D3" w14:textId="4C3F0C8A" w:rsidR="00D72C74" w:rsidRPr="00530A35" w:rsidRDefault="00D72C74" w:rsidP="00D72C74">
            <w:pPr>
              <w:rPr>
                <w:rFonts w:ascii="Arial" w:hAnsi="Arial"/>
              </w:rPr>
            </w:pPr>
            <w:r w:rsidRPr="00530A35">
              <w:rPr>
                <w:rFonts w:ascii="Arial" w:hAnsi="Arial"/>
              </w:rPr>
              <w:t>1</w:t>
            </w:r>
            <w:r w:rsidR="001F4357" w:rsidRPr="00530A35">
              <w:rPr>
                <w:rFonts w:ascii="Arial" w:hAnsi="Arial"/>
              </w:rPr>
              <w:t xml:space="preserve">0 </w:t>
            </w:r>
            <w:r w:rsidRPr="00530A35">
              <w:rPr>
                <w:rFonts w:ascii="Arial" w:hAnsi="Arial"/>
              </w:rPr>
              <w:t>minutes</w:t>
            </w:r>
          </w:p>
        </w:tc>
        <w:tc>
          <w:tcPr>
            <w:tcW w:w="4890" w:type="dxa"/>
            <w:tcBorders>
              <w:bottom w:val="nil"/>
            </w:tcBorders>
          </w:tcPr>
          <w:p w14:paraId="6C552B8F" w14:textId="768D6D1D" w:rsidR="00D72C74" w:rsidRPr="00530A35" w:rsidRDefault="00D72C74" w:rsidP="00D72C74">
            <w:pPr>
              <w:rPr>
                <w:rFonts w:ascii="Arial" w:hAnsi="Arial"/>
                <w:b/>
                <w:bCs/>
              </w:rPr>
            </w:pPr>
            <w:r w:rsidRPr="00530A35">
              <w:rPr>
                <w:rFonts w:ascii="Arial" w:hAnsi="Arial"/>
              </w:rPr>
              <w:t xml:space="preserve">Present </w:t>
            </w:r>
            <w:r w:rsidR="00B37BE6" w:rsidRPr="00530A35">
              <w:rPr>
                <w:rFonts w:ascii="Arial" w:hAnsi="Arial"/>
              </w:rPr>
              <w:t xml:space="preserve">the </w:t>
            </w:r>
            <w:r w:rsidRPr="00530A35">
              <w:rPr>
                <w:rFonts w:ascii="Arial" w:hAnsi="Arial"/>
              </w:rPr>
              <w:t xml:space="preserve">learning overview from </w:t>
            </w:r>
            <w:r w:rsidR="0037487B" w:rsidRPr="00530A35">
              <w:rPr>
                <w:rFonts w:ascii="Arial" w:hAnsi="Arial"/>
              </w:rPr>
              <w:t xml:space="preserve">the </w:t>
            </w:r>
            <w:r w:rsidRPr="00530A35">
              <w:rPr>
                <w:rFonts w:ascii="Arial" w:hAnsi="Arial"/>
              </w:rPr>
              <w:t>slide deck</w:t>
            </w:r>
            <w:r w:rsidR="004D4C2A" w:rsidRPr="00530A35">
              <w:rPr>
                <w:rFonts w:ascii="Arial" w:hAnsi="Arial"/>
              </w:rPr>
              <w:t xml:space="preserve"> and instruct learners to complete the learner record of work</w:t>
            </w:r>
            <w:r w:rsidRPr="00530A35">
              <w:rPr>
                <w:rFonts w:ascii="Arial" w:hAnsi="Arial"/>
              </w:rPr>
              <w:t>.</w:t>
            </w:r>
          </w:p>
        </w:tc>
        <w:tc>
          <w:tcPr>
            <w:tcW w:w="4890" w:type="dxa"/>
            <w:tcBorders>
              <w:bottom w:val="nil"/>
            </w:tcBorders>
          </w:tcPr>
          <w:p w14:paraId="5D90FAEE" w14:textId="77777777" w:rsidR="00D72C74" w:rsidRPr="00530A35" w:rsidRDefault="00D72C74" w:rsidP="00D72C74">
            <w:pPr>
              <w:rPr>
                <w:rStyle w:val="eop"/>
                <w:rFonts w:ascii="Arial" w:hAnsi="Arial"/>
              </w:rPr>
            </w:pPr>
            <w:r w:rsidRPr="00530A35">
              <w:rPr>
                <w:rStyle w:val="normaltextrun"/>
                <w:rFonts w:ascii="Arial" w:hAnsi="Arial"/>
              </w:rPr>
              <w:t>Listen and answer directed questions.</w:t>
            </w:r>
            <w:r w:rsidRPr="00530A35">
              <w:rPr>
                <w:rStyle w:val="eop"/>
                <w:rFonts w:ascii="Arial" w:hAnsi="Arial"/>
              </w:rPr>
              <w:t> </w:t>
            </w:r>
          </w:p>
          <w:p w14:paraId="1A74F9F9" w14:textId="77777777" w:rsidR="00D72C74" w:rsidRPr="00530A35" w:rsidRDefault="00D72C74" w:rsidP="00D72C74">
            <w:pPr>
              <w:rPr>
                <w:rFonts w:ascii="Arial" w:hAnsi="Arial"/>
              </w:rPr>
            </w:pPr>
          </w:p>
        </w:tc>
        <w:tc>
          <w:tcPr>
            <w:tcW w:w="2613" w:type="dxa"/>
            <w:vMerge w:val="restart"/>
            <w:tcBorders>
              <w:bottom w:val="nil"/>
            </w:tcBorders>
          </w:tcPr>
          <w:p w14:paraId="6A0D8AEE" w14:textId="77777777" w:rsidR="008A52C5" w:rsidRPr="00530A35" w:rsidRDefault="008A52C5" w:rsidP="008A52C5">
            <w:pPr>
              <w:rPr>
                <w:rFonts w:ascii="Arial" w:hAnsi="Arial"/>
              </w:rPr>
            </w:pPr>
            <w:r w:rsidRPr="00530A35">
              <w:rPr>
                <w:rFonts w:ascii="Arial" w:hAnsi="Arial"/>
              </w:rPr>
              <w:t>Slide deck </w:t>
            </w:r>
          </w:p>
          <w:p w14:paraId="2497C3AD" w14:textId="3F06BA3E" w:rsidR="008A52C5" w:rsidRPr="00530A35" w:rsidRDefault="008A52C5" w:rsidP="008A52C5">
            <w:pPr>
              <w:rPr>
                <w:rFonts w:ascii="Arial" w:hAnsi="Arial"/>
              </w:rPr>
            </w:pPr>
            <w:r w:rsidRPr="00530A35">
              <w:rPr>
                <w:rFonts w:ascii="Arial" w:hAnsi="Arial"/>
              </w:rPr>
              <w:t>Learner record of work</w:t>
            </w:r>
          </w:p>
          <w:p w14:paraId="14A68406" w14:textId="77777777" w:rsidR="00D72C74" w:rsidRPr="00530A35" w:rsidRDefault="00D72C74" w:rsidP="00D72C74">
            <w:pPr>
              <w:rPr>
                <w:rFonts w:ascii="Arial" w:hAnsi="Arial"/>
              </w:rPr>
            </w:pPr>
          </w:p>
        </w:tc>
      </w:tr>
      <w:tr w:rsidR="00D72C74" w:rsidRPr="00530A35" w14:paraId="62811E71" w14:textId="77777777">
        <w:tc>
          <w:tcPr>
            <w:tcW w:w="1555" w:type="dxa"/>
            <w:vMerge/>
          </w:tcPr>
          <w:p w14:paraId="19D82B59" w14:textId="77777777" w:rsidR="00D72C74" w:rsidRPr="00530A35" w:rsidRDefault="00D72C74" w:rsidP="00D72C74">
            <w:pPr>
              <w:rPr>
                <w:rFonts w:ascii="Arial" w:hAnsi="Arial"/>
              </w:rPr>
            </w:pPr>
          </w:p>
        </w:tc>
        <w:tc>
          <w:tcPr>
            <w:tcW w:w="4890" w:type="dxa"/>
            <w:tcBorders>
              <w:top w:val="nil"/>
              <w:bottom w:val="nil"/>
            </w:tcBorders>
          </w:tcPr>
          <w:p w14:paraId="7BEFCD2E" w14:textId="77777777" w:rsidR="00D72C74" w:rsidRPr="00530A35" w:rsidRDefault="00D72C74" w:rsidP="00D72C74">
            <w:pPr>
              <w:rPr>
                <w:rFonts w:ascii="Arial" w:hAnsi="Arial"/>
              </w:rPr>
            </w:pPr>
            <w:r w:rsidRPr="00530A35">
              <w:rPr>
                <w:rFonts w:ascii="Arial" w:hAnsi="Arial"/>
              </w:rPr>
              <w:t>Circulate and support learners.</w:t>
            </w:r>
          </w:p>
          <w:p w14:paraId="399F6375" w14:textId="40353C03" w:rsidR="00D72C74" w:rsidRPr="00530A35" w:rsidRDefault="00D428E2" w:rsidP="00D72C74">
            <w:pPr>
              <w:rPr>
                <w:rFonts w:ascii="Arial" w:hAnsi="Arial"/>
              </w:rPr>
            </w:pPr>
            <w:r>
              <w:rPr>
                <w:rFonts w:ascii="Arial" w:hAnsi="Arial"/>
              </w:rPr>
              <w:t>Sort</w:t>
            </w:r>
            <w:r w:rsidRPr="00530A35">
              <w:rPr>
                <w:rFonts w:ascii="Arial" w:hAnsi="Arial"/>
              </w:rPr>
              <w:t xml:space="preserve"> </w:t>
            </w:r>
            <w:r w:rsidR="00D72C74" w:rsidRPr="00530A35">
              <w:rPr>
                <w:rFonts w:ascii="Arial" w:hAnsi="Arial"/>
              </w:rPr>
              <w:t xml:space="preserve">learners into small groups and instruct them to recap the </w:t>
            </w:r>
            <w:r w:rsidR="003A64FA" w:rsidRPr="00530A35">
              <w:rPr>
                <w:rFonts w:ascii="Arial" w:hAnsi="Arial"/>
              </w:rPr>
              <w:t xml:space="preserve">project management </w:t>
            </w:r>
            <w:r w:rsidR="00D72C74" w:rsidRPr="00530A35">
              <w:rPr>
                <w:rFonts w:ascii="Arial" w:hAnsi="Arial"/>
              </w:rPr>
              <w:t>lesson.</w:t>
            </w:r>
          </w:p>
          <w:p w14:paraId="1503AE48" w14:textId="6077603A" w:rsidR="00D72C74" w:rsidRPr="00530A35" w:rsidRDefault="00D72C74" w:rsidP="004D4C2A">
            <w:pPr>
              <w:rPr>
                <w:rFonts w:ascii="Arial" w:hAnsi="Arial"/>
              </w:rPr>
            </w:pPr>
            <w:r w:rsidRPr="00530A35">
              <w:rPr>
                <w:rFonts w:ascii="Arial" w:hAnsi="Arial"/>
              </w:rPr>
              <w:t xml:space="preserve">Circulate, support, stretch and challenge learners as they work. </w:t>
            </w:r>
          </w:p>
        </w:tc>
        <w:tc>
          <w:tcPr>
            <w:tcW w:w="4890" w:type="dxa"/>
            <w:tcBorders>
              <w:top w:val="nil"/>
              <w:bottom w:val="nil"/>
            </w:tcBorders>
          </w:tcPr>
          <w:p w14:paraId="4E6F1998" w14:textId="554C2451" w:rsidR="00D72C74" w:rsidRPr="00530A35" w:rsidRDefault="00D72C74" w:rsidP="00D72C74">
            <w:pPr>
              <w:rPr>
                <w:rFonts w:ascii="Arial" w:hAnsi="Arial"/>
              </w:rPr>
            </w:pPr>
            <w:r w:rsidRPr="00530A35">
              <w:rPr>
                <w:rFonts w:ascii="Arial" w:hAnsi="Arial"/>
              </w:rPr>
              <w:t>Complete learning</w:t>
            </w:r>
            <w:r w:rsidR="007C7395" w:rsidRPr="00530A35">
              <w:rPr>
                <w:rFonts w:ascii="Arial" w:hAnsi="Arial"/>
              </w:rPr>
              <w:t xml:space="preserve"> reflection</w:t>
            </w:r>
            <w:r w:rsidRPr="00530A35">
              <w:rPr>
                <w:rFonts w:ascii="Arial" w:hAnsi="Arial"/>
              </w:rPr>
              <w:t xml:space="preserve"> task</w:t>
            </w:r>
            <w:r w:rsidR="007C7395" w:rsidRPr="00530A35">
              <w:rPr>
                <w:rFonts w:ascii="Arial" w:hAnsi="Arial"/>
              </w:rPr>
              <w:t xml:space="preserve"> in </w:t>
            </w:r>
            <w:r w:rsidR="001A59CA" w:rsidRPr="000E4BCF">
              <w:rPr>
                <w:rFonts w:ascii="Arial" w:hAnsi="Arial"/>
              </w:rPr>
              <w:t>t</w:t>
            </w:r>
            <w:r w:rsidR="001A59CA" w:rsidRPr="000E4BCF">
              <w:t>he</w:t>
            </w:r>
            <w:r w:rsidR="001A59CA" w:rsidRPr="00D428E2">
              <w:t xml:space="preserve"> l</w:t>
            </w:r>
            <w:r w:rsidR="007C7395" w:rsidRPr="00530A35">
              <w:rPr>
                <w:rFonts w:ascii="Arial" w:hAnsi="Arial"/>
              </w:rPr>
              <w:t>earner record of work</w:t>
            </w:r>
            <w:r w:rsidR="00766C6E" w:rsidRPr="00530A35">
              <w:rPr>
                <w:rFonts w:ascii="Arial" w:hAnsi="Arial"/>
              </w:rPr>
              <w:t>.</w:t>
            </w:r>
          </w:p>
          <w:p w14:paraId="61B1C63A" w14:textId="77777777" w:rsidR="000A7419" w:rsidRPr="00530A35" w:rsidRDefault="000A7419" w:rsidP="000A7419">
            <w:pPr>
              <w:rPr>
                <w:rFonts w:ascii="Arial" w:hAnsi="Arial"/>
              </w:rPr>
            </w:pPr>
            <w:r w:rsidRPr="00530A35">
              <w:rPr>
                <w:rFonts w:ascii="Arial" w:hAnsi="Arial"/>
              </w:rPr>
              <w:t>Listen and seek clarification when needed.</w:t>
            </w:r>
          </w:p>
          <w:p w14:paraId="1A23E423" w14:textId="77777777" w:rsidR="0088269B" w:rsidRPr="00530A35" w:rsidRDefault="0088269B" w:rsidP="004D4C2A">
            <w:pPr>
              <w:rPr>
                <w:rFonts w:ascii="Arial" w:hAnsi="Arial"/>
              </w:rPr>
            </w:pPr>
          </w:p>
          <w:p w14:paraId="02DA549C" w14:textId="6FDFC2DC" w:rsidR="004D4C2A" w:rsidRPr="00530A35" w:rsidRDefault="004D4C2A" w:rsidP="004D4C2A">
            <w:pPr>
              <w:rPr>
                <w:rFonts w:ascii="Arial" w:hAnsi="Arial"/>
              </w:rPr>
            </w:pPr>
            <w:r w:rsidRPr="00530A35">
              <w:rPr>
                <w:rFonts w:ascii="Arial" w:hAnsi="Arial"/>
              </w:rPr>
              <w:t xml:space="preserve">Discuss questions set from </w:t>
            </w:r>
            <w:r w:rsidR="0037487B" w:rsidRPr="00530A35">
              <w:rPr>
                <w:rFonts w:ascii="Arial" w:hAnsi="Arial"/>
              </w:rPr>
              <w:t xml:space="preserve">the </w:t>
            </w:r>
            <w:r w:rsidRPr="00530A35">
              <w:rPr>
                <w:rFonts w:ascii="Arial" w:hAnsi="Arial"/>
              </w:rPr>
              <w:t>slide deck. Select a spokesperson from the group to provide feedback.</w:t>
            </w:r>
          </w:p>
          <w:p w14:paraId="4941B56E" w14:textId="0CFFE10E" w:rsidR="004D4C2A" w:rsidRPr="00530A35" w:rsidRDefault="004D4C2A" w:rsidP="004D4C2A">
            <w:pPr>
              <w:rPr>
                <w:rFonts w:ascii="Arial" w:hAnsi="Arial"/>
              </w:rPr>
            </w:pPr>
          </w:p>
        </w:tc>
        <w:tc>
          <w:tcPr>
            <w:tcW w:w="2613" w:type="dxa"/>
            <w:vMerge/>
            <w:tcBorders>
              <w:bottom w:val="nil"/>
            </w:tcBorders>
          </w:tcPr>
          <w:p w14:paraId="78DA1C6B" w14:textId="77777777" w:rsidR="00D72C74" w:rsidRPr="00530A35" w:rsidRDefault="00D72C74" w:rsidP="00D72C74">
            <w:pPr>
              <w:rPr>
                <w:rFonts w:ascii="Arial" w:hAnsi="Arial"/>
              </w:rPr>
            </w:pPr>
          </w:p>
        </w:tc>
      </w:tr>
      <w:tr w:rsidR="00D72C74" w:rsidRPr="00530A35" w14:paraId="75DED516" w14:textId="77777777">
        <w:tc>
          <w:tcPr>
            <w:tcW w:w="1555" w:type="dxa"/>
            <w:vMerge/>
          </w:tcPr>
          <w:p w14:paraId="0E79D2B5" w14:textId="77777777" w:rsidR="00D72C74" w:rsidRPr="00530A35" w:rsidRDefault="00D72C74" w:rsidP="00D72C74">
            <w:pPr>
              <w:rPr>
                <w:rFonts w:ascii="Arial" w:hAnsi="Arial"/>
              </w:rPr>
            </w:pPr>
          </w:p>
        </w:tc>
        <w:tc>
          <w:tcPr>
            <w:tcW w:w="4890" w:type="dxa"/>
            <w:tcBorders>
              <w:top w:val="nil"/>
              <w:bottom w:val="single" w:sz="4" w:space="0" w:color="auto"/>
            </w:tcBorders>
          </w:tcPr>
          <w:p w14:paraId="729534AE" w14:textId="4E036058" w:rsidR="00D72C74" w:rsidRPr="00530A35" w:rsidRDefault="00690D89" w:rsidP="00D72C74">
            <w:pPr>
              <w:rPr>
                <w:rFonts w:ascii="Arial" w:hAnsi="Arial"/>
              </w:rPr>
            </w:pPr>
            <w:r w:rsidRPr="00530A35">
              <w:rPr>
                <w:rFonts w:ascii="Arial" w:hAnsi="Arial"/>
              </w:rPr>
              <w:t>Invite one group at a time to provide feedback. Address any gaps in knowledge.</w:t>
            </w:r>
          </w:p>
        </w:tc>
        <w:tc>
          <w:tcPr>
            <w:tcW w:w="4890" w:type="dxa"/>
            <w:tcBorders>
              <w:top w:val="nil"/>
              <w:bottom w:val="single" w:sz="4" w:space="0" w:color="auto"/>
            </w:tcBorders>
          </w:tcPr>
          <w:p w14:paraId="6112E9A0" w14:textId="4E81A2B2" w:rsidR="00D72C74" w:rsidRPr="00530A35" w:rsidRDefault="004D4C2A" w:rsidP="00D72C74">
            <w:pPr>
              <w:rPr>
                <w:rFonts w:ascii="Arial" w:hAnsi="Arial"/>
              </w:rPr>
            </w:pPr>
            <w:r w:rsidRPr="00530A35">
              <w:rPr>
                <w:rFonts w:ascii="Arial" w:hAnsi="Arial"/>
              </w:rPr>
              <w:t>Feed</w:t>
            </w:r>
            <w:r w:rsidR="000F5FA0" w:rsidRPr="00530A35">
              <w:rPr>
                <w:rFonts w:ascii="Arial" w:hAnsi="Arial"/>
              </w:rPr>
              <w:t xml:space="preserve"> </w:t>
            </w:r>
            <w:r w:rsidRPr="00530A35">
              <w:rPr>
                <w:rFonts w:ascii="Arial" w:hAnsi="Arial"/>
              </w:rPr>
              <w:t>back to the class.</w:t>
            </w:r>
          </w:p>
        </w:tc>
        <w:tc>
          <w:tcPr>
            <w:tcW w:w="2613" w:type="dxa"/>
            <w:vMerge/>
            <w:tcBorders>
              <w:bottom w:val="nil"/>
            </w:tcBorders>
          </w:tcPr>
          <w:p w14:paraId="2D99870D" w14:textId="77777777" w:rsidR="00D72C74" w:rsidRPr="00530A35" w:rsidRDefault="00D72C74" w:rsidP="00D72C74">
            <w:pPr>
              <w:rPr>
                <w:rFonts w:ascii="Arial" w:hAnsi="Arial"/>
              </w:rPr>
            </w:pPr>
          </w:p>
        </w:tc>
      </w:tr>
      <w:tr w:rsidR="00D72C74" w:rsidRPr="00530A35" w14:paraId="66ACC1D2" w14:textId="77777777">
        <w:tc>
          <w:tcPr>
            <w:tcW w:w="1555" w:type="dxa"/>
          </w:tcPr>
          <w:p w14:paraId="00A1A542" w14:textId="6605026E" w:rsidR="00D72C74" w:rsidRPr="00530A35" w:rsidRDefault="001F4357" w:rsidP="00D72C74">
            <w:pPr>
              <w:rPr>
                <w:rFonts w:ascii="Arial" w:hAnsi="Arial"/>
              </w:rPr>
            </w:pPr>
            <w:r w:rsidRPr="00530A35">
              <w:rPr>
                <w:rFonts w:ascii="Arial" w:hAnsi="Arial"/>
              </w:rPr>
              <w:lastRenderedPageBreak/>
              <w:t>10</w:t>
            </w:r>
            <w:r w:rsidR="00D72C74" w:rsidRPr="00530A35">
              <w:rPr>
                <w:rFonts w:ascii="Arial" w:hAnsi="Arial"/>
              </w:rPr>
              <w:t xml:space="preserve"> minutes</w:t>
            </w:r>
          </w:p>
        </w:tc>
        <w:tc>
          <w:tcPr>
            <w:tcW w:w="4890" w:type="dxa"/>
            <w:tcBorders>
              <w:bottom w:val="nil"/>
            </w:tcBorders>
          </w:tcPr>
          <w:p w14:paraId="68567D2F" w14:textId="77777777" w:rsidR="00D72C74" w:rsidRPr="00530A35" w:rsidRDefault="00813FC3" w:rsidP="00D72C74">
            <w:pPr>
              <w:rPr>
                <w:rFonts w:ascii="Arial" w:hAnsi="Arial"/>
              </w:rPr>
            </w:pPr>
            <w:r w:rsidRPr="00530A35">
              <w:rPr>
                <w:rFonts w:ascii="Arial" w:hAnsi="Arial"/>
              </w:rPr>
              <w:t xml:space="preserve">Present </w:t>
            </w:r>
            <w:r w:rsidR="00C14BF6" w:rsidRPr="00530A35">
              <w:rPr>
                <w:rFonts w:ascii="Arial" w:hAnsi="Arial"/>
              </w:rPr>
              <w:t xml:space="preserve">an overview of the topics </w:t>
            </w:r>
            <w:r w:rsidR="006F46EB" w:rsidRPr="00530A35">
              <w:rPr>
                <w:rFonts w:ascii="Arial" w:hAnsi="Arial"/>
              </w:rPr>
              <w:t xml:space="preserve">and activities completed </w:t>
            </w:r>
            <w:r w:rsidR="00F122E4" w:rsidRPr="00530A35">
              <w:rPr>
                <w:rFonts w:ascii="Arial" w:hAnsi="Arial"/>
              </w:rPr>
              <w:t xml:space="preserve">throughout the project lessons. </w:t>
            </w:r>
          </w:p>
          <w:p w14:paraId="2DED4CC5" w14:textId="5929DEF8" w:rsidR="007C3722" w:rsidRPr="00530A35" w:rsidRDefault="007C3722" w:rsidP="00D72C74">
            <w:pPr>
              <w:rPr>
                <w:rFonts w:ascii="Arial" w:hAnsi="Arial"/>
              </w:rPr>
            </w:pPr>
            <w:r w:rsidRPr="00530A35">
              <w:rPr>
                <w:rFonts w:ascii="Arial" w:hAnsi="Arial"/>
              </w:rPr>
              <w:t xml:space="preserve">Instruct learners to </w:t>
            </w:r>
            <w:r w:rsidR="00A909B0" w:rsidRPr="00530A35">
              <w:rPr>
                <w:rFonts w:ascii="Arial" w:hAnsi="Arial"/>
              </w:rPr>
              <w:t xml:space="preserve">write a </w:t>
            </w:r>
            <w:r w:rsidR="00DD71CC" w:rsidRPr="00530A35">
              <w:rPr>
                <w:rFonts w:ascii="Arial" w:hAnsi="Arial"/>
              </w:rPr>
              <w:t>self-reflective</w:t>
            </w:r>
            <w:r w:rsidR="00A909B0" w:rsidRPr="00530A35">
              <w:rPr>
                <w:rFonts w:ascii="Arial" w:hAnsi="Arial"/>
              </w:rPr>
              <w:t xml:space="preserve"> comment</w:t>
            </w:r>
            <w:r w:rsidR="00DD71CC" w:rsidRPr="00530A35">
              <w:rPr>
                <w:rFonts w:ascii="Arial" w:hAnsi="Arial"/>
              </w:rPr>
              <w:t xml:space="preserve"> on a </w:t>
            </w:r>
            <w:r w:rsidR="006428A4" w:rsidRPr="00530A35">
              <w:rPr>
                <w:rFonts w:ascii="Arial" w:hAnsi="Arial"/>
              </w:rPr>
              <w:t xml:space="preserve">sticky </w:t>
            </w:r>
            <w:r w:rsidR="00DD71CC" w:rsidRPr="00530A35">
              <w:rPr>
                <w:rFonts w:ascii="Arial" w:hAnsi="Arial"/>
              </w:rPr>
              <w:t>note for each topic discussed</w:t>
            </w:r>
            <w:r w:rsidR="00A354E4" w:rsidRPr="00530A35">
              <w:rPr>
                <w:rFonts w:ascii="Arial" w:hAnsi="Arial"/>
              </w:rPr>
              <w:t xml:space="preserve">. </w:t>
            </w:r>
          </w:p>
          <w:p w14:paraId="564C4408" w14:textId="176145C5" w:rsidR="00823F35" w:rsidRPr="00530A35" w:rsidRDefault="00823F35" w:rsidP="00D72C74">
            <w:pPr>
              <w:rPr>
                <w:rFonts w:ascii="Arial" w:hAnsi="Arial"/>
              </w:rPr>
            </w:pPr>
            <w:r w:rsidRPr="00530A35">
              <w:rPr>
                <w:rFonts w:ascii="Arial" w:hAnsi="Arial"/>
              </w:rPr>
              <w:t>Circulate, support, stretch and challenge learners as they work</w:t>
            </w:r>
            <w:r w:rsidR="007F62F8" w:rsidRPr="00530A35">
              <w:rPr>
                <w:rFonts w:ascii="Arial" w:hAnsi="Arial"/>
              </w:rPr>
              <w:t>.</w:t>
            </w:r>
            <w:r w:rsidRPr="00530A35">
              <w:rPr>
                <w:rFonts w:ascii="Arial" w:hAnsi="Arial"/>
              </w:rPr>
              <w:t> </w:t>
            </w:r>
          </w:p>
          <w:p w14:paraId="08DFC354" w14:textId="6773DE28" w:rsidR="00140B40" w:rsidRPr="00530A35" w:rsidRDefault="00140B40" w:rsidP="00D72C74">
            <w:pPr>
              <w:rPr>
                <w:rFonts w:ascii="Arial" w:hAnsi="Arial"/>
              </w:rPr>
            </w:pPr>
            <w:r w:rsidRPr="00530A35">
              <w:rPr>
                <w:rFonts w:ascii="Arial" w:hAnsi="Arial"/>
              </w:rPr>
              <w:t xml:space="preserve">Invite learners to put their </w:t>
            </w:r>
            <w:r w:rsidR="006428A4" w:rsidRPr="00530A35">
              <w:rPr>
                <w:rFonts w:ascii="Arial" w:hAnsi="Arial"/>
              </w:rPr>
              <w:t xml:space="preserve">sticky </w:t>
            </w:r>
            <w:r w:rsidRPr="00530A35">
              <w:rPr>
                <w:rFonts w:ascii="Arial" w:hAnsi="Arial"/>
              </w:rPr>
              <w:t xml:space="preserve">notes on the flipchart/whiteboard. </w:t>
            </w:r>
          </w:p>
          <w:p w14:paraId="544D769E" w14:textId="42136E57" w:rsidR="00745A0E" w:rsidRPr="00530A35" w:rsidRDefault="00745A0E" w:rsidP="00D72C74">
            <w:pPr>
              <w:rPr>
                <w:rFonts w:ascii="Arial" w:hAnsi="Arial"/>
              </w:rPr>
            </w:pPr>
            <w:r w:rsidRPr="00530A35">
              <w:rPr>
                <w:rFonts w:ascii="Arial" w:hAnsi="Arial"/>
              </w:rPr>
              <w:t xml:space="preserve">Facilitate a discussion on the points </w:t>
            </w:r>
            <w:r w:rsidR="00770152" w:rsidRPr="00530A35">
              <w:rPr>
                <w:rFonts w:ascii="Arial" w:hAnsi="Arial"/>
              </w:rPr>
              <w:t>raised by learners</w:t>
            </w:r>
            <w:r w:rsidR="00D12507" w:rsidRPr="00530A35">
              <w:rPr>
                <w:rFonts w:ascii="Arial" w:hAnsi="Arial"/>
              </w:rPr>
              <w:t>.</w:t>
            </w:r>
          </w:p>
        </w:tc>
        <w:tc>
          <w:tcPr>
            <w:tcW w:w="4890" w:type="dxa"/>
            <w:tcBorders>
              <w:bottom w:val="nil"/>
            </w:tcBorders>
          </w:tcPr>
          <w:p w14:paraId="6FB6F85B" w14:textId="77777777" w:rsidR="00D72C74" w:rsidRPr="00530A35" w:rsidRDefault="007244CA" w:rsidP="00D72C74">
            <w:pPr>
              <w:rPr>
                <w:rFonts w:ascii="Arial" w:hAnsi="Arial"/>
              </w:rPr>
            </w:pPr>
            <w:r w:rsidRPr="00530A35">
              <w:rPr>
                <w:rFonts w:ascii="Arial" w:hAnsi="Arial"/>
              </w:rPr>
              <w:t>Listen</w:t>
            </w:r>
            <w:r w:rsidR="00A67AD6" w:rsidRPr="00530A35">
              <w:rPr>
                <w:rFonts w:ascii="Arial" w:hAnsi="Arial"/>
              </w:rPr>
              <w:t>.</w:t>
            </w:r>
          </w:p>
          <w:p w14:paraId="036B41F7" w14:textId="77777777" w:rsidR="0031507A" w:rsidRPr="00530A35" w:rsidRDefault="0031507A" w:rsidP="00D72C74">
            <w:pPr>
              <w:rPr>
                <w:rFonts w:ascii="Arial" w:hAnsi="Arial"/>
              </w:rPr>
            </w:pPr>
          </w:p>
          <w:p w14:paraId="1450FC01" w14:textId="21584175" w:rsidR="005035E5" w:rsidRPr="00530A35" w:rsidRDefault="005035E5" w:rsidP="00D72C74">
            <w:pPr>
              <w:rPr>
                <w:rFonts w:ascii="Arial" w:hAnsi="Arial"/>
              </w:rPr>
            </w:pPr>
            <w:r w:rsidRPr="00530A35">
              <w:rPr>
                <w:rFonts w:ascii="Arial" w:hAnsi="Arial"/>
              </w:rPr>
              <w:t xml:space="preserve">Listen to and clarify the requirements of </w:t>
            </w:r>
            <w:r w:rsidR="009306DF">
              <w:rPr>
                <w:rFonts w:ascii="Arial" w:hAnsi="Arial"/>
              </w:rPr>
              <w:t xml:space="preserve">the </w:t>
            </w:r>
            <w:r w:rsidRPr="00530A35">
              <w:rPr>
                <w:rFonts w:ascii="Arial" w:hAnsi="Arial"/>
              </w:rPr>
              <w:t>activity</w:t>
            </w:r>
            <w:r w:rsidR="000A7419" w:rsidRPr="00530A35">
              <w:rPr>
                <w:rFonts w:ascii="Arial" w:hAnsi="Arial"/>
              </w:rPr>
              <w:t>.</w:t>
            </w:r>
          </w:p>
          <w:p w14:paraId="498B7F9B" w14:textId="77777777" w:rsidR="0022518A" w:rsidRPr="00530A35" w:rsidRDefault="0022518A" w:rsidP="00D72C74">
            <w:pPr>
              <w:rPr>
                <w:rFonts w:ascii="Arial" w:hAnsi="Arial"/>
              </w:rPr>
            </w:pPr>
          </w:p>
          <w:p w14:paraId="0238B465" w14:textId="4D890F75" w:rsidR="00C5191D" w:rsidRPr="00530A35" w:rsidRDefault="000C7CF2" w:rsidP="00D72C74">
            <w:pPr>
              <w:rPr>
                <w:rFonts w:ascii="Arial" w:hAnsi="Arial"/>
              </w:rPr>
            </w:pPr>
            <w:r w:rsidRPr="00530A35">
              <w:rPr>
                <w:rFonts w:ascii="Arial" w:hAnsi="Arial"/>
              </w:rPr>
              <w:t xml:space="preserve">Complete </w:t>
            </w:r>
            <w:r w:rsidR="00CE4DAC" w:rsidRPr="00530A35">
              <w:rPr>
                <w:rFonts w:ascii="Arial" w:hAnsi="Arial"/>
              </w:rPr>
              <w:t>self-reflective</w:t>
            </w:r>
            <w:r w:rsidRPr="00530A35">
              <w:rPr>
                <w:rFonts w:ascii="Arial" w:hAnsi="Arial"/>
              </w:rPr>
              <w:t xml:space="preserve"> comments for each topic on a </w:t>
            </w:r>
            <w:r w:rsidR="006428A4" w:rsidRPr="00530A35">
              <w:rPr>
                <w:rFonts w:ascii="Arial" w:hAnsi="Arial"/>
              </w:rPr>
              <w:t xml:space="preserve">sticky </w:t>
            </w:r>
            <w:r w:rsidRPr="00530A35">
              <w:rPr>
                <w:rFonts w:ascii="Arial" w:hAnsi="Arial"/>
              </w:rPr>
              <w:t>note.</w:t>
            </w:r>
          </w:p>
          <w:p w14:paraId="2D2BF3DA" w14:textId="77777777" w:rsidR="00C5191D" w:rsidRPr="00530A35" w:rsidRDefault="00C5191D" w:rsidP="00D72C74">
            <w:pPr>
              <w:rPr>
                <w:rFonts w:ascii="Arial" w:hAnsi="Arial"/>
              </w:rPr>
            </w:pPr>
          </w:p>
          <w:p w14:paraId="3ACC7A98" w14:textId="4D9D014E" w:rsidR="00C5191D" w:rsidRPr="00530A35" w:rsidRDefault="00C5191D" w:rsidP="00D72C74">
            <w:pPr>
              <w:rPr>
                <w:rFonts w:ascii="Arial" w:hAnsi="Arial"/>
              </w:rPr>
            </w:pPr>
            <w:r w:rsidRPr="00530A35">
              <w:rPr>
                <w:rFonts w:ascii="Arial" w:hAnsi="Arial"/>
              </w:rPr>
              <w:t xml:space="preserve">Participate in </w:t>
            </w:r>
            <w:r w:rsidR="00B51A15">
              <w:rPr>
                <w:rFonts w:ascii="Arial" w:hAnsi="Arial"/>
              </w:rPr>
              <w:t xml:space="preserve">a </w:t>
            </w:r>
            <w:r w:rsidRPr="00530A35">
              <w:rPr>
                <w:rFonts w:ascii="Arial" w:hAnsi="Arial"/>
              </w:rPr>
              <w:t>class discussion, answering the questions asked by the teacher.</w:t>
            </w:r>
          </w:p>
        </w:tc>
        <w:tc>
          <w:tcPr>
            <w:tcW w:w="2613" w:type="dxa"/>
            <w:vMerge/>
            <w:tcBorders>
              <w:bottom w:val="nil"/>
            </w:tcBorders>
          </w:tcPr>
          <w:p w14:paraId="5187ED70" w14:textId="77777777" w:rsidR="00D72C74" w:rsidRPr="00530A35" w:rsidRDefault="00D72C74" w:rsidP="00D72C74">
            <w:pPr>
              <w:rPr>
                <w:rFonts w:ascii="Arial" w:hAnsi="Arial"/>
              </w:rPr>
            </w:pPr>
          </w:p>
        </w:tc>
      </w:tr>
      <w:tr w:rsidR="00D72C74" w:rsidRPr="00530A35" w14:paraId="23068082" w14:textId="77777777" w:rsidTr="001861FB">
        <w:tc>
          <w:tcPr>
            <w:tcW w:w="1555" w:type="dxa"/>
            <w:tcBorders>
              <w:bottom w:val="single" w:sz="4" w:space="0" w:color="auto"/>
            </w:tcBorders>
          </w:tcPr>
          <w:p w14:paraId="1A9B57CF" w14:textId="39A64367" w:rsidR="00D72C74" w:rsidRPr="00530A35" w:rsidRDefault="001477F4" w:rsidP="00D72C74">
            <w:pPr>
              <w:rPr>
                <w:rFonts w:ascii="Arial" w:hAnsi="Arial"/>
              </w:rPr>
            </w:pPr>
            <w:r w:rsidRPr="00530A35">
              <w:rPr>
                <w:rFonts w:ascii="Arial" w:hAnsi="Arial"/>
              </w:rPr>
              <w:t>10</w:t>
            </w:r>
            <w:r w:rsidR="00D72C74" w:rsidRPr="00530A35">
              <w:rPr>
                <w:rFonts w:ascii="Arial" w:hAnsi="Arial"/>
              </w:rPr>
              <w:t xml:space="preserve"> minutes</w:t>
            </w:r>
          </w:p>
        </w:tc>
        <w:tc>
          <w:tcPr>
            <w:tcW w:w="4890" w:type="dxa"/>
            <w:tcBorders>
              <w:bottom w:val="single" w:sz="4" w:space="0" w:color="auto"/>
            </w:tcBorders>
          </w:tcPr>
          <w:p w14:paraId="73CB0AFC" w14:textId="77777777" w:rsidR="00D72C74" w:rsidRPr="00530A35" w:rsidRDefault="00FA61ED" w:rsidP="00D72C74">
            <w:pPr>
              <w:rPr>
                <w:rFonts w:ascii="Arial" w:hAnsi="Arial"/>
              </w:rPr>
            </w:pPr>
            <w:r w:rsidRPr="00530A35">
              <w:rPr>
                <w:rFonts w:ascii="Arial" w:hAnsi="Arial"/>
              </w:rPr>
              <w:t xml:space="preserve">Present an overview of the contents required for the </w:t>
            </w:r>
            <w:r w:rsidR="000D0881" w:rsidRPr="00530A35">
              <w:rPr>
                <w:rFonts w:ascii="Arial" w:hAnsi="Arial"/>
              </w:rPr>
              <w:t xml:space="preserve">business proposal presentation. </w:t>
            </w:r>
          </w:p>
          <w:p w14:paraId="54846356" w14:textId="43564852" w:rsidR="004E3A7C" w:rsidRPr="00530A35" w:rsidRDefault="004E3A7C" w:rsidP="00D72C74">
            <w:pPr>
              <w:rPr>
                <w:rFonts w:ascii="Arial" w:hAnsi="Arial"/>
              </w:rPr>
            </w:pPr>
            <w:r w:rsidRPr="00530A35">
              <w:rPr>
                <w:rFonts w:ascii="Arial" w:hAnsi="Arial"/>
              </w:rPr>
              <w:t>Invite learners to ask any further questions</w:t>
            </w:r>
            <w:r w:rsidR="003C2CD6" w:rsidRPr="00530A35">
              <w:rPr>
                <w:rFonts w:ascii="Arial" w:hAnsi="Arial"/>
              </w:rPr>
              <w:t xml:space="preserve"> ensuring full understanding of the requirements. </w:t>
            </w:r>
          </w:p>
        </w:tc>
        <w:tc>
          <w:tcPr>
            <w:tcW w:w="4890" w:type="dxa"/>
            <w:tcBorders>
              <w:bottom w:val="single" w:sz="4" w:space="0" w:color="auto"/>
            </w:tcBorders>
          </w:tcPr>
          <w:p w14:paraId="6267B9A2" w14:textId="3EB4EC27" w:rsidR="00C5191D" w:rsidRPr="00530A35" w:rsidRDefault="00C5191D" w:rsidP="00C5191D">
            <w:pPr>
              <w:rPr>
                <w:rFonts w:ascii="Arial" w:hAnsi="Arial"/>
              </w:rPr>
            </w:pPr>
            <w:r w:rsidRPr="00530A35">
              <w:rPr>
                <w:rFonts w:ascii="Arial" w:hAnsi="Arial"/>
              </w:rPr>
              <w:t>Listen</w:t>
            </w:r>
            <w:r w:rsidR="006428A4" w:rsidRPr="00530A35">
              <w:rPr>
                <w:rFonts w:ascii="Arial" w:hAnsi="Arial"/>
              </w:rPr>
              <w:t xml:space="preserve"> and seek clarification when needed.</w:t>
            </w:r>
          </w:p>
          <w:p w14:paraId="06308AF1" w14:textId="77777777" w:rsidR="00D72C74" w:rsidRPr="00530A35" w:rsidRDefault="00D72C74" w:rsidP="00D72C74">
            <w:pPr>
              <w:rPr>
                <w:rFonts w:ascii="Arial" w:hAnsi="Arial"/>
              </w:rPr>
            </w:pPr>
          </w:p>
          <w:p w14:paraId="75E3AA7D" w14:textId="5CB27798" w:rsidR="00423325" w:rsidRPr="00530A35" w:rsidRDefault="00423325" w:rsidP="00D72C74">
            <w:pPr>
              <w:rPr>
                <w:rFonts w:ascii="Arial" w:hAnsi="Arial"/>
              </w:rPr>
            </w:pPr>
            <w:r w:rsidRPr="00530A35">
              <w:rPr>
                <w:rFonts w:ascii="Arial" w:hAnsi="Arial"/>
              </w:rPr>
              <w:t>Discuss as a group </w:t>
            </w:r>
            <w:r w:rsidR="00C10F00" w:rsidRPr="00530A35">
              <w:rPr>
                <w:rFonts w:ascii="Arial" w:hAnsi="Arial"/>
              </w:rPr>
              <w:t xml:space="preserve">and clarify the requirements of </w:t>
            </w:r>
            <w:r w:rsidR="009306DF">
              <w:rPr>
                <w:rFonts w:ascii="Arial" w:hAnsi="Arial"/>
              </w:rPr>
              <w:t xml:space="preserve">the </w:t>
            </w:r>
            <w:r w:rsidR="00C10F00" w:rsidRPr="00530A35">
              <w:rPr>
                <w:rFonts w:ascii="Arial" w:hAnsi="Arial"/>
              </w:rPr>
              <w:t>activity.</w:t>
            </w:r>
          </w:p>
        </w:tc>
        <w:tc>
          <w:tcPr>
            <w:tcW w:w="2613" w:type="dxa"/>
            <w:vMerge/>
            <w:tcBorders>
              <w:bottom w:val="single" w:sz="4" w:space="0" w:color="auto"/>
            </w:tcBorders>
          </w:tcPr>
          <w:p w14:paraId="3A106BDB" w14:textId="77777777" w:rsidR="00D72C74" w:rsidRPr="00530A35" w:rsidRDefault="00D72C74" w:rsidP="00D72C74">
            <w:pPr>
              <w:rPr>
                <w:rFonts w:ascii="Arial" w:hAnsi="Arial"/>
              </w:rPr>
            </w:pPr>
          </w:p>
        </w:tc>
      </w:tr>
      <w:tr w:rsidR="00D72C74" w:rsidRPr="00530A35" w14:paraId="19EB4E59" w14:textId="77777777" w:rsidTr="001861FB">
        <w:tc>
          <w:tcPr>
            <w:tcW w:w="1555" w:type="dxa"/>
            <w:tcBorders>
              <w:bottom w:val="single" w:sz="4" w:space="0" w:color="auto"/>
            </w:tcBorders>
          </w:tcPr>
          <w:p w14:paraId="30859E07" w14:textId="59AB1102" w:rsidR="00D72C74" w:rsidRPr="00530A35" w:rsidRDefault="0010546D" w:rsidP="00D72C74">
            <w:pPr>
              <w:rPr>
                <w:rFonts w:ascii="Arial" w:hAnsi="Arial"/>
              </w:rPr>
            </w:pPr>
            <w:r w:rsidRPr="00530A35">
              <w:rPr>
                <w:rFonts w:ascii="Arial" w:hAnsi="Arial"/>
              </w:rPr>
              <w:t>5</w:t>
            </w:r>
            <w:r w:rsidR="001477F4" w:rsidRPr="00530A35">
              <w:rPr>
                <w:rFonts w:ascii="Arial" w:hAnsi="Arial"/>
              </w:rPr>
              <w:t>0</w:t>
            </w:r>
            <w:r w:rsidR="00D72C74" w:rsidRPr="00530A35">
              <w:rPr>
                <w:rFonts w:ascii="Arial" w:hAnsi="Arial"/>
              </w:rPr>
              <w:t xml:space="preserve"> minutes</w:t>
            </w:r>
          </w:p>
        </w:tc>
        <w:tc>
          <w:tcPr>
            <w:tcW w:w="4890" w:type="dxa"/>
            <w:tcBorders>
              <w:bottom w:val="single" w:sz="4" w:space="0" w:color="auto"/>
            </w:tcBorders>
          </w:tcPr>
          <w:p w14:paraId="2B1AE358" w14:textId="5EDE400D" w:rsidR="006428A4" w:rsidRPr="00530A35" w:rsidRDefault="006428A4" w:rsidP="006428A4">
            <w:pPr>
              <w:rPr>
                <w:rFonts w:ascii="Arial" w:hAnsi="Arial"/>
              </w:rPr>
            </w:pPr>
            <w:r w:rsidRPr="00530A35">
              <w:rPr>
                <w:rFonts w:ascii="Arial" w:hAnsi="Arial"/>
              </w:rPr>
              <w:t>Elicit criteria for an effective presentation.</w:t>
            </w:r>
          </w:p>
          <w:p w14:paraId="2714E98E" w14:textId="27F167AF" w:rsidR="006428A4" w:rsidRPr="00530A35" w:rsidRDefault="00144F48" w:rsidP="006428A4">
            <w:pPr>
              <w:rPr>
                <w:rFonts w:ascii="Arial" w:hAnsi="Arial"/>
              </w:rPr>
            </w:pPr>
            <w:r w:rsidRPr="00530A35">
              <w:rPr>
                <w:rFonts w:ascii="Arial" w:hAnsi="Arial"/>
              </w:rPr>
              <w:t>Instruct learners to complete their business proposal presentation</w:t>
            </w:r>
            <w:r w:rsidR="007B6057">
              <w:rPr>
                <w:rFonts w:ascii="Arial" w:hAnsi="Arial"/>
              </w:rPr>
              <w:t>s</w:t>
            </w:r>
            <w:r w:rsidR="006428A4" w:rsidRPr="00530A35">
              <w:rPr>
                <w:rFonts w:ascii="Arial" w:hAnsi="Arial"/>
              </w:rPr>
              <w:t>.</w:t>
            </w:r>
          </w:p>
          <w:p w14:paraId="110C4258" w14:textId="7CE636AE" w:rsidR="00540650" w:rsidRPr="00530A35" w:rsidRDefault="00540650" w:rsidP="006428A4">
            <w:pPr>
              <w:rPr>
                <w:rFonts w:ascii="Arial" w:hAnsi="Arial"/>
              </w:rPr>
            </w:pPr>
            <w:r w:rsidRPr="00530A35">
              <w:rPr>
                <w:rFonts w:ascii="Arial" w:hAnsi="Arial"/>
              </w:rPr>
              <w:t xml:space="preserve">Circulate </w:t>
            </w:r>
            <w:r w:rsidR="006428A4" w:rsidRPr="00530A35">
              <w:rPr>
                <w:rFonts w:ascii="Arial" w:hAnsi="Arial"/>
              </w:rPr>
              <w:t>and support learners to complete the task</w:t>
            </w:r>
            <w:r w:rsidRPr="00530A35">
              <w:rPr>
                <w:rFonts w:ascii="Arial" w:hAnsi="Arial"/>
              </w:rPr>
              <w:t>.  </w:t>
            </w:r>
          </w:p>
        </w:tc>
        <w:tc>
          <w:tcPr>
            <w:tcW w:w="4890" w:type="dxa"/>
            <w:tcBorders>
              <w:bottom w:val="single" w:sz="4" w:space="0" w:color="auto"/>
            </w:tcBorders>
          </w:tcPr>
          <w:p w14:paraId="7BACDA6C" w14:textId="1DBDD757" w:rsidR="006428A4" w:rsidRPr="00530A35" w:rsidRDefault="006428A4" w:rsidP="00D72C74">
            <w:pPr>
              <w:rPr>
                <w:rFonts w:ascii="Arial" w:hAnsi="Arial"/>
              </w:rPr>
            </w:pPr>
            <w:r w:rsidRPr="00530A35">
              <w:rPr>
                <w:rFonts w:ascii="Arial" w:hAnsi="Arial"/>
              </w:rPr>
              <w:t>Offer answers.</w:t>
            </w:r>
          </w:p>
          <w:p w14:paraId="25AE8AC8" w14:textId="0C3860E1" w:rsidR="006428A4" w:rsidRPr="00530A35" w:rsidRDefault="006428A4" w:rsidP="00D72C74">
            <w:pPr>
              <w:rPr>
                <w:rFonts w:ascii="Arial" w:hAnsi="Arial"/>
              </w:rPr>
            </w:pPr>
            <w:r w:rsidRPr="00530A35">
              <w:rPr>
                <w:rFonts w:ascii="Arial" w:hAnsi="Arial"/>
              </w:rPr>
              <w:t>Listen and seek clarification as needed.</w:t>
            </w:r>
          </w:p>
          <w:p w14:paraId="34FD50E6" w14:textId="77777777" w:rsidR="006428A4" w:rsidRPr="00530A35" w:rsidRDefault="006428A4" w:rsidP="00D72C74">
            <w:pPr>
              <w:rPr>
                <w:rFonts w:ascii="Arial" w:hAnsi="Arial"/>
              </w:rPr>
            </w:pPr>
          </w:p>
          <w:p w14:paraId="1E59EE9B" w14:textId="7B2E573D" w:rsidR="009E7A56" w:rsidRPr="00530A35" w:rsidRDefault="00982D59" w:rsidP="00D72C74">
            <w:pPr>
              <w:rPr>
                <w:rFonts w:ascii="Arial" w:hAnsi="Arial"/>
              </w:rPr>
            </w:pPr>
            <w:r w:rsidRPr="00530A35">
              <w:rPr>
                <w:rFonts w:ascii="Arial" w:hAnsi="Arial"/>
              </w:rPr>
              <w:t>Individually c</w:t>
            </w:r>
            <w:r w:rsidR="005D59F9" w:rsidRPr="00530A35">
              <w:rPr>
                <w:rFonts w:ascii="Arial" w:hAnsi="Arial"/>
              </w:rPr>
              <w:t>omplete</w:t>
            </w:r>
            <w:r w:rsidR="00BC28FC">
              <w:rPr>
                <w:rFonts w:ascii="Arial" w:hAnsi="Arial"/>
              </w:rPr>
              <w:t xml:space="preserve"> </w:t>
            </w:r>
            <w:r w:rsidR="00FD098C">
              <w:rPr>
                <w:rFonts w:ascii="Arial" w:hAnsi="Arial"/>
              </w:rPr>
              <w:t>the</w:t>
            </w:r>
            <w:r w:rsidR="005D59F9" w:rsidRPr="00530A35">
              <w:rPr>
                <w:rFonts w:ascii="Arial" w:hAnsi="Arial"/>
              </w:rPr>
              <w:t xml:space="preserve"> </w:t>
            </w:r>
            <w:r w:rsidR="0093684A" w:rsidRPr="00530A35">
              <w:rPr>
                <w:rFonts w:ascii="Arial" w:hAnsi="Arial"/>
              </w:rPr>
              <w:t>business proposal presentation.</w:t>
            </w:r>
          </w:p>
        </w:tc>
        <w:tc>
          <w:tcPr>
            <w:tcW w:w="2613" w:type="dxa"/>
            <w:vMerge/>
            <w:tcBorders>
              <w:bottom w:val="single" w:sz="4" w:space="0" w:color="auto"/>
            </w:tcBorders>
          </w:tcPr>
          <w:p w14:paraId="7B237278" w14:textId="77777777" w:rsidR="00D72C74" w:rsidRPr="00530A35" w:rsidRDefault="00D72C74" w:rsidP="00D72C74">
            <w:pPr>
              <w:rPr>
                <w:rFonts w:ascii="Arial" w:hAnsi="Arial"/>
              </w:rPr>
            </w:pPr>
          </w:p>
        </w:tc>
      </w:tr>
      <w:tr w:rsidR="00D72C74" w:rsidRPr="00530A35" w14:paraId="085D477E" w14:textId="77777777" w:rsidTr="001861FB">
        <w:tc>
          <w:tcPr>
            <w:tcW w:w="1555" w:type="dxa"/>
            <w:tcBorders>
              <w:top w:val="single" w:sz="4" w:space="0" w:color="auto"/>
            </w:tcBorders>
          </w:tcPr>
          <w:p w14:paraId="615092EB" w14:textId="3FD656F9" w:rsidR="00D72C74" w:rsidRPr="00530A35" w:rsidRDefault="001477F4" w:rsidP="00D72C74">
            <w:pPr>
              <w:rPr>
                <w:rFonts w:ascii="Arial" w:hAnsi="Arial"/>
              </w:rPr>
            </w:pPr>
            <w:r w:rsidRPr="00530A35">
              <w:rPr>
                <w:rFonts w:ascii="Arial" w:hAnsi="Arial"/>
              </w:rPr>
              <w:lastRenderedPageBreak/>
              <w:t>10</w:t>
            </w:r>
            <w:r w:rsidR="00D72C74" w:rsidRPr="00530A35">
              <w:rPr>
                <w:rFonts w:ascii="Arial" w:hAnsi="Arial"/>
              </w:rPr>
              <w:t xml:space="preserve"> minutes</w:t>
            </w:r>
          </w:p>
        </w:tc>
        <w:tc>
          <w:tcPr>
            <w:tcW w:w="4890" w:type="dxa"/>
            <w:tcBorders>
              <w:top w:val="single" w:sz="4" w:space="0" w:color="auto"/>
              <w:bottom w:val="nil"/>
            </w:tcBorders>
          </w:tcPr>
          <w:p w14:paraId="54B3D1BA" w14:textId="104F393A" w:rsidR="00574158" w:rsidRPr="00530A35" w:rsidRDefault="00574158" w:rsidP="00574158">
            <w:pPr>
              <w:rPr>
                <w:rFonts w:ascii="Arial" w:hAnsi="Arial"/>
              </w:rPr>
            </w:pPr>
            <w:r w:rsidRPr="00530A35">
              <w:rPr>
                <w:rFonts w:ascii="Arial" w:hAnsi="Arial"/>
              </w:rPr>
              <w:t xml:space="preserve">Plenary – </w:t>
            </w:r>
            <w:r w:rsidR="00BF25CB">
              <w:rPr>
                <w:rFonts w:ascii="Arial" w:hAnsi="Arial"/>
              </w:rPr>
              <w:t>E</w:t>
            </w:r>
            <w:r w:rsidRPr="00530A35">
              <w:rPr>
                <w:rFonts w:ascii="Arial" w:hAnsi="Arial"/>
              </w:rPr>
              <w:t xml:space="preserve">licit from the learners what they have </w:t>
            </w:r>
            <w:r w:rsidR="00855CE1">
              <w:rPr>
                <w:rFonts w:ascii="Arial" w:hAnsi="Arial"/>
              </w:rPr>
              <w:t>learnt</w:t>
            </w:r>
            <w:r w:rsidRPr="00530A35">
              <w:rPr>
                <w:rFonts w:ascii="Arial" w:hAnsi="Arial"/>
              </w:rPr>
              <w:t xml:space="preserve"> today and</w:t>
            </w:r>
            <w:r w:rsidR="003672FA">
              <w:rPr>
                <w:rFonts w:ascii="Arial" w:hAnsi="Arial"/>
              </w:rPr>
              <w:t xml:space="preserve"> instruct them</w:t>
            </w:r>
            <w:r w:rsidRPr="00530A35">
              <w:rPr>
                <w:rFonts w:ascii="Arial" w:hAnsi="Arial"/>
              </w:rPr>
              <w:t xml:space="preserve"> to note the elements they need to learn more about. </w:t>
            </w:r>
          </w:p>
          <w:p w14:paraId="6660C8CE" w14:textId="2AB9A9CA" w:rsidR="006428A4" w:rsidRPr="00530A35" w:rsidRDefault="00574158" w:rsidP="00574158">
            <w:pPr>
              <w:rPr>
                <w:rFonts w:ascii="Arial" w:hAnsi="Arial"/>
              </w:rPr>
            </w:pPr>
            <w:r w:rsidRPr="00530A35">
              <w:rPr>
                <w:rFonts w:ascii="Arial" w:hAnsi="Arial"/>
              </w:rPr>
              <w:t>Instruct learners to complete their learner record of work.</w:t>
            </w:r>
          </w:p>
          <w:p w14:paraId="6B212878" w14:textId="75E383DF" w:rsidR="00D72C74" w:rsidRPr="00530A35" w:rsidRDefault="00574158" w:rsidP="00574158">
            <w:pPr>
              <w:rPr>
                <w:rFonts w:ascii="Arial" w:hAnsi="Arial"/>
              </w:rPr>
            </w:pPr>
            <w:r w:rsidRPr="00530A35">
              <w:rPr>
                <w:rFonts w:ascii="Arial" w:hAnsi="Arial"/>
              </w:rPr>
              <w:t xml:space="preserve">Homework </w:t>
            </w:r>
            <w:r w:rsidR="0093684A" w:rsidRPr="00530A35">
              <w:rPr>
                <w:rFonts w:ascii="Arial" w:hAnsi="Arial"/>
              </w:rPr>
              <w:t xml:space="preserve">– </w:t>
            </w:r>
            <w:r w:rsidR="000E1565" w:rsidRPr="00530A35">
              <w:rPr>
                <w:rFonts w:ascii="Arial" w:hAnsi="Arial"/>
              </w:rPr>
              <w:t>Finish</w:t>
            </w:r>
            <w:r w:rsidR="00501990" w:rsidRPr="00530A35">
              <w:rPr>
                <w:rFonts w:ascii="Arial" w:hAnsi="Arial"/>
              </w:rPr>
              <w:t xml:space="preserve"> </w:t>
            </w:r>
            <w:r w:rsidR="00DB2D79" w:rsidRPr="00530A35">
              <w:rPr>
                <w:rFonts w:ascii="Arial" w:hAnsi="Arial"/>
              </w:rPr>
              <w:t xml:space="preserve">business proposal </w:t>
            </w:r>
            <w:r w:rsidR="00501990" w:rsidRPr="00530A35">
              <w:rPr>
                <w:rFonts w:ascii="Arial" w:hAnsi="Arial"/>
              </w:rPr>
              <w:t>presentation</w:t>
            </w:r>
            <w:r w:rsidR="00DB2D79" w:rsidRPr="00530A35">
              <w:rPr>
                <w:rFonts w:ascii="Arial" w:hAnsi="Arial"/>
              </w:rPr>
              <w:t xml:space="preserve"> if required. Practise presenting business proposal</w:t>
            </w:r>
            <w:r w:rsidR="00A354E4" w:rsidRPr="00530A35">
              <w:rPr>
                <w:rFonts w:ascii="Arial" w:hAnsi="Arial"/>
              </w:rPr>
              <w:t xml:space="preserve">. </w:t>
            </w:r>
          </w:p>
        </w:tc>
        <w:tc>
          <w:tcPr>
            <w:tcW w:w="4890" w:type="dxa"/>
            <w:tcBorders>
              <w:top w:val="single" w:sz="4" w:space="0" w:color="auto"/>
              <w:bottom w:val="nil"/>
            </w:tcBorders>
          </w:tcPr>
          <w:p w14:paraId="71A6FFAC" w14:textId="2FB37071" w:rsidR="00574158" w:rsidRPr="00530A35" w:rsidRDefault="00574158" w:rsidP="00574158">
            <w:pPr>
              <w:rPr>
                <w:rFonts w:ascii="Arial" w:hAnsi="Arial"/>
              </w:rPr>
            </w:pPr>
            <w:r w:rsidRPr="00530A35">
              <w:rPr>
                <w:rFonts w:ascii="Arial" w:hAnsi="Arial"/>
              </w:rPr>
              <w:t xml:space="preserve">Offer examples of what has </w:t>
            </w:r>
            <w:proofErr w:type="gramStart"/>
            <w:r w:rsidRPr="00530A35">
              <w:rPr>
                <w:rFonts w:ascii="Arial" w:hAnsi="Arial"/>
              </w:rPr>
              <w:t xml:space="preserve">been </w:t>
            </w:r>
            <w:r w:rsidR="00855CE1">
              <w:rPr>
                <w:rFonts w:ascii="Arial" w:hAnsi="Arial"/>
              </w:rPr>
              <w:t>learnt</w:t>
            </w:r>
            <w:proofErr w:type="gramEnd"/>
            <w:r w:rsidRPr="00530A35">
              <w:rPr>
                <w:rFonts w:ascii="Arial" w:hAnsi="Arial"/>
              </w:rPr>
              <w:t xml:space="preserve"> today.</w:t>
            </w:r>
          </w:p>
          <w:p w14:paraId="06CA6454" w14:textId="77777777" w:rsidR="006428A4" w:rsidRPr="00530A35" w:rsidRDefault="006428A4" w:rsidP="00574158">
            <w:pPr>
              <w:rPr>
                <w:rFonts w:ascii="Arial" w:hAnsi="Arial"/>
              </w:rPr>
            </w:pPr>
          </w:p>
          <w:p w14:paraId="0EB324F1" w14:textId="77777777" w:rsidR="006428A4" w:rsidRDefault="006428A4" w:rsidP="00574158">
            <w:pPr>
              <w:rPr>
                <w:rFonts w:ascii="Arial" w:hAnsi="Arial"/>
              </w:rPr>
            </w:pPr>
          </w:p>
          <w:p w14:paraId="042283A0" w14:textId="77777777" w:rsidR="00CF52EF" w:rsidRPr="00530A35" w:rsidRDefault="00CF52EF" w:rsidP="00574158">
            <w:pPr>
              <w:rPr>
                <w:rFonts w:ascii="Arial" w:hAnsi="Arial"/>
              </w:rPr>
            </w:pPr>
          </w:p>
          <w:p w14:paraId="721A8165" w14:textId="1DC96439" w:rsidR="00D72C74" w:rsidRPr="00530A35" w:rsidRDefault="00574158" w:rsidP="00574158">
            <w:pPr>
              <w:rPr>
                <w:rFonts w:ascii="Arial" w:hAnsi="Arial"/>
              </w:rPr>
            </w:pPr>
            <w:r w:rsidRPr="00530A35">
              <w:rPr>
                <w:rFonts w:ascii="Arial" w:hAnsi="Arial"/>
              </w:rPr>
              <w:t xml:space="preserve">RAG rate progress in </w:t>
            </w:r>
            <w:r w:rsidR="00FD098C" w:rsidRPr="00C1798E">
              <w:rPr>
                <w:rFonts w:ascii="Arial" w:hAnsi="Arial"/>
              </w:rPr>
              <w:t>the</w:t>
            </w:r>
            <w:r w:rsidR="00B0670C" w:rsidRPr="000E4BCF">
              <w:rPr>
                <w:rFonts w:ascii="Arial" w:hAnsi="Arial"/>
              </w:rPr>
              <w:t xml:space="preserve"> </w:t>
            </w:r>
            <w:r w:rsidRPr="000E4BCF">
              <w:rPr>
                <w:rFonts w:ascii="Arial" w:hAnsi="Arial"/>
              </w:rPr>
              <w:t>l</w:t>
            </w:r>
            <w:r w:rsidRPr="00530A35">
              <w:rPr>
                <w:rFonts w:ascii="Arial" w:hAnsi="Arial"/>
              </w:rPr>
              <w:t xml:space="preserve">earner record of work, noting any further learning to </w:t>
            </w:r>
            <w:proofErr w:type="gramStart"/>
            <w:r w:rsidRPr="00530A35">
              <w:rPr>
                <w:rFonts w:ascii="Arial" w:hAnsi="Arial"/>
              </w:rPr>
              <w:t>be completed</w:t>
            </w:r>
            <w:proofErr w:type="gramEnd"/>
            <w:r w:rsidRPr="00530A35">
              <w:rPr>
                <w:rFonts w:ascii="Arial" w:hAnsi="Arial"/>
              </w:rPr>
              <w:t>.</w:t>
            </w:r>
          </w:p>
        </w:tc>
        <w:tc>
          <w:tcPr>
            <w:tcW w:w="2613" w:type="dxa"/>
            <w:vMerge/>
            <w:tcBorders>
              <w:top w:val="single" w:sz="4" w:space="0" w:color="auto"/>
              <w:bottom w:val="nil"/>
            </w:tcBorders>
          </w:tcPr>
          <w:p w14:paraId="7DE2FEFE" w14:textId="77777777" w:rsidR="00D72C74" w:rsidRPr="00530A35" w:rsidRDefault="00D72C74" w:rsidP="00D72C74">
            <w:pPr>
              <w:rPr>
                <w:rFonts w:ascii="Arial" w:hAnsi="Arial"/>
              </w:rPr>
            </w:pPr>
          </w:p>
        </w:tc>
      </w:tr>
      <w:tr w:rsidR="00D72C74" w:rsidRPr="00530A35" w14:paraId="5E0D371E" w14:textId="77777777">
        <w:tc>
          <w:tcPr>
            <w:tcW w:w="13948" w:type="dxa"/>
            <w:gridSpan w:val="4"/>
          </w:tcPr>
          <w:p w14:paraId="72F76317" w14:textId="41404BDE" w:rsidR="00D72C74" w:rsidRPr="00530A35" w:rsidRDefault="00D72C74" w:rsidP="00D72C74">
            <w:pPr>
              <w:rPr>
                <w:rFonts w:ascii="Arial" w:hAnsi="Arial"/>
                <w:b/>
                <w:bCs/>
              </w:rPr>
            </w:pPr>
            <w:r w:rsidRPr="00530A35">
              <w:rPr>
                <w:rFonts w:ascii="Arial" w:hAnsi="Arial"/>
                <w:b/>
                <w:bCs/>
              </w:rPr>
              <w:t>Adaptation:</w:t>
            </w:r>
          </w:p>
          <w:p w14:paraId="26F69DB7" w14:textId="0111DD6E" w:rsidR="00D72C74" w:rsidRPr="00530A35" w:rsidRDefault="00D72C74" w:rsidP="00D72C74">
            <w:pPr>
              <w:rPr>
                <w:rFonts w:ascii="Arial" w:hAnsi="Arial"/>
                <w:b/>
                <w:bCs/>
              </w:rPr>
            </w:pPr>
            <w:r w:rsidRPr="00530A35">
              <w:rPr>
                <w:rFonts w:ascii="Arial" w:hAnsi="Arial"/>
                <w:i/>
                <w:iCs/>
              </w:rPr>
              <w:t>SEND:</w:t>
            </w:r>
            <w:r w:rsidR="00A354E4" w:rsidRPr="00530A35">
              <w:rPr>
                <w:rFonts w:ascii="Arial" w:hAnsi="Arial"/>
                <w:i/>
                <w:iCs/>
              </w:rPr>
              <w:t xml:space="preserve"> </w:t>
            </w:r>
            <w:r w:rsidR="00C64E5F" w:rsidRPr="00530A35">
              <w:rPr>
                <w:rFonts w:ascii="Arial" w:hAnsi="Arial"/>
              </w:rPr>
              <w:t xml:space="preserve">Provide a copy of the slide </w:t>
            </w:r>
            <w:r w:rsidR="003672FA">
              <w:rPr>
                <w:rFonts w:ascii="Arial" w:hAnsi="Arial"/>
              </w:rPr>
              <w:t>containing the</w:t>
            </w:r>
            <w:r w:rsidR="003672FA" w:rsidRPr="00530A35">
              <w:rPr>
                <w:rFonts w:ascii="Arial" w:hAnsi="Arial"/>
              </w:rPr>
              <w:t xml:space="preserve"> </w:t>
            </w:r>
            <w:r w:rsidR="00C64E5F" w:rsidRPr="00530A35">
              <w:rPr>
                <w:rFonts w:ascii="Arial" w:hAnsi="Arial"/>
              </w:rPr>
              <w:t xml:space="preserve">presentation requirements for learners with ADHD to support them </w:t>
            </w:r>
            <w:r w:rsidR="003672FA">
              <w:rPr>
                <w:rFonts w:ascii="Arial" w:hAnsi="Arial"/>
              </w:rPr>
              <w:t>in</w:t>
            </w:r>
            <w:r w:rsidR="003672FA" w:rsidRPr="00530A35">
              <w:rPr>
                <w:rFonts w:ascii="Arial" w:hAnsi="Arial"/>
              </w:rPr>
              <w:t xml:space="preserve"> </w:t>
            </w:r>
            <w:r w:rsidR="00C64E5F" w:rsidRPr="00530A35">
              <w:rPr>
                <w:rFonts w:ascii="Arial" w:hAnsi="Arial"/>
              </w:rPr>
              <w:t>work</w:t>
            </w:r>
            <w:r w:rsidR="003672FA">
              <w:rPr>
                <w:rFonts w:ascii="Arial" w:hAnsi="Arial"/>
              </w:rPr>
              <w:t>ing</w:t>
            </w:r>
            <w:r w:rsidR="00C64E5F" w:rsidRPr="00530A35">
              <w:rPr>
                <w:rFonts w:ascii="Arial" w:hAnsi="Arial"/>
              </w:rPr>
              <w:t xml:space="preserve"> through the task logically.</w:t>
            </w:r>
          </w:p>
        </w:tc>
      </w:tr>
      <w:tr w:rsidR="00D72C74" w:rsidRPr="00530A35" w14:paraId="21B4A6B6" w14:textId="77777777">
        <w:tc>
          <w:tcPr>
            <w:tcW w:w="13948" w:type="dxa"/>
            <w:gridSpan w:val="4"/>
          </w:tcPr>
          <w:p w14:paraId="272DC393" w14:textId="5F30BA09" w:rsidR="00D72C74" w:rsidRPr="00530A35" w:rsidRDefault="00D72C74" w:rsidP="00D72C74">
            <w:pPr>
              <w:rPr>
                <w:rFonts w:ascii="Arial" w:hAnsi="Arial"/>
              </w:rPr>
            </w:pPr>
            <w:r w:rsidRPr="00530A35">
              <w:rPr>
                <w:rFonts w:ascii="Arial" w:hAnsi="Arial"/>
                <w:b/>
                <w:bCs/>
              </w:rPr>
              <w:t>Next steps in learning:</w:t>
            </w:r>
            <w:r w:rsidR="009E7A56" w:rsidRPr="00530A35">
              <w:rPr>
                <w:rFonts w:ascii="Arial" w:hAnsi="Arial"/>
                <w:b/>
                <w:bCs/>
              </w:rPr>
              <w:t xml:space="preserve"> </w:t>
            </w:r>
            <w:r w:rsidR="00335D99" w:rsidRPr="00530A35">
              <w:rPr>
                <w:rFonts w:ascii="Arial" w:hAnsi="Arial"/>
              </w:rPr>
              <w:t>Presentation of business proposal.</w:t>
            </w:r>
          </w:p>
        </w:tc>
      </w:tr>
    </w:tbl>
    <w:p w14:paraId="66FFDA9E" w14:textId="563AAB39" w:rsidR="00670046" w:rsidRPr="00530A35" w:rsidRDefault="00670046" w:rsidP="00670046"/>
    <w:p w14:paraId="3C064255" w14:textId="77777777" w:rsidR="00B522B6" w:rsidRPr="00530A35" w:rsidRDefault="00B522B6">
      <w:r w:rsidRPr="00530A35">
        <w:br w:type="page"/>
      </w:r>
    </w:p>
    <w:p w14:paraId="0072C3CF" w14:textId="0E27E1FF" w:rsidR="00670046" w:rsidRPr="00530A35" w:rsidRDefault="00B522B6" w:rsidP="00B522B6">
      <w:pPr>
        <w:pStyle w:val="Heading2"/>
      </w:pPr>
      <w:r w:rsidRPr="00530A35">
        <w:lastRenderedPageBreak/>
        <w:t>Lesson 10</w:t>
      </w:r>
    </w:p>
    <w:tbl>
      <w:tblPr>
        <w:tblStyle w:val="TableGrid"/>
        <w:tblW w:w="0" w:type="auto"/>
        <w:tblLook w:val="04A0" w:firstRow="1" w:lastRow="0" w:firstColumn="1" w:lastColumn="0" w:noHBand="0" w:noVBand="1"/>
      </w:tblPr>
      <w:tblGrid>
        <w:gridCol w:w="1555"/>
        <w:gridCol w:w="4890"/>
        <w:gridCol w:w="4890"/>
        <w:gridCol w:w="2613"/>
      </w:tblGrid>
      <w:tr w:rsidR="00670046" w:rsidRPr="00530A35" w14:paraId="275AA7D7" w14:textId="77777777" w:rsidTr="00827092">
        <w:tc>
          <w:tcPr>
            <w:tcW w:w="13948" w:type="dxa"/>
            <w:gridSpan w:val="4"/>
            <w:shd w:val="clear" w:color="auto" w:fill="auto"/>
          </w:tcPr>
          <w:p w14:paraId="4DCE8F99" w14:textId="08026DC3" w:rsidR="00670046" w:rsidRPr="00530A35" w:rsidRDefault="00670046">
            <w:pPr>
              <w:rPr>
                <w:rFonts w:ascii="Arial" w:hAnsi="Arial"/>
              </w:rPr>
            </w:pPr>
            <w:r w:rsidRPr="00530A35">
              <w:rPr>
                <w:rFonts w:ascii="Arial" w:hAnsi="Arial"/>
                <w:b/>
                <w:bCs/>
              </w:rPr>
              <w:t>Title:</w:t>
            </w:r>
            <w:r w:rsidR="00A354E4" w:rsidRPr="00530A35">
              <w:rPr>
                <w:rFonts w:ascii="Arial" w:hAnsi="Arial"/>
                <w:b/>
                <w:bCs/>
              </w:rPr>
              <w:t xml:space="preserve"> </w:t>
            </w:r>
            <w:r w:rsidR="00BE4006" w:rsidRPr="00530A35">
              <w:rPr>
                <w:rFonts w:ascii="Arial" w:hAnsi="Arial"/>
              </w:rPr>
              <w:t>P</w:t>
            </w:r>
            <w:r w:rsidR="00962D7F" w:rsidRPr="00530A35">
              <w:rPr>
                <w:rFonts w:ascii="Arial" w:hAnsi="Arial"/>
              </w:rPr>
              <w:t xml:space="preserve">roject </w:t>
            </w:r>
            <w:r w:rsidR="00CE1AAF" w:rsidRPr="00530A35">
              <w:rPr>
                <w:rFonts w:ascii="Arial" w:hAnsi="Arial"/>
              </w:rPr>
              <w:t>p</w:t>
            </w:r>
            <w:r w:rsidR="00827092" w:rsidRPr="00530A35">
              <w:rPr>
                <w:rFonts w:ascii="Arial" w:hAnsi="Arial"/>
              </w:rPr>
              <w:t>resentation</w:t>
            </w:r>
          </w:p>
          <w:p w14:paraId="0867D1A7" w14:textId="17973ECD" w:rsidR="00670046" w:rsidRPr="00530A35" w:rsidRDefault="00670046">
            <w:pPr>
              <w:rPr>
                <w:rFonts w:ascii="Arial" w:hAnsi="Arial"/>
              </w:rPr>
            </w:pPr>
            <w:r w:rsidRPr="00530A35">
              <w:rPr>
                <w:rFonts w:ascii="Arial" w:hAnsi="Arial"/>
                <w:b/>
                <w:bCs/>
              </w:rPr>
              <w:t>Targeted content reference:</w:t>
            </w:r>
            <w:r w:rsidR="00A354E4" w:rsidRPr="00530A35">
              <w:rPr>
                <w:rFonts w:ascii="Arial" w:hAnsi="Arial"/>
              </w:rPr>
              <w:t xml:space="preserve"> </w:t>
            </w:r>
            <w:r w:rsidR="009A4CE4" w:rsidRPr="00530A35">
              <w:rPr>
                <w:rFonts w:ascii="Arial" w:hAnsi="Arial"/>
              </w:rPr>
              <w:t>Core Content</w:t>
            </w:r>
            <w:r w:rsidR="00775C81" w:rsidRPr="00530A35">
              <w:rPr>
                <w:rFonts w:ascii="Arial" w:hAnsi="Arial"/>
              </w:rPr>
              <w:t xml:space="preserve"> – 5 Business, 9 Finance</w:t>
            </w:r>
          </w:p>
          <w:p w14:paraId="11E2B648" w14:textId="5F474774" w:rsidR="00670046" w:rsidRPr="00530A35" w:rsidRDefault="00670046">
            <w:pPr>
              <w:rPr>
                <w:rFonts w:ascii="Arial" w:hAnsi="Arial"/>
              </w:rPr>
            </w:pPr>
            <w:r w:rsidRPr="00530A35">
              <w:rPr>
                <w:rFonts w:ascii="Arial" w:hAnsi="Arial"/>
                <w:b/>
                <w:bCs/>
              </w:rPr>
              <w:t>Lesson sequence number:</w:t>
            </w:r>
            <w:r w:rsidR="00A354E4" w:rsidRPr="00530A35">
              <w:rPr>
                <w:rFonts w:ascii="Arial" w:hAnsi="Arial"/>
              </w:rPr>
              <w:t xml:space="preserve"> </w:t>
            </w:r>
            <w:proofErr w:type="gramStart"/>
            <w:r w:rsidRPr="00530A35">
              <w:rPr>
                <w:rFonts w:ascii="Arial" w:hAnsi="Arial"/>
              </w:rPr>
              <w:t>10</w:t>
            </w:r>
            <w:proofErr w:type="gramEnd"/>
          </w:p>
          <w:p w14:paraId="4177ADFD" w14:textId="5A45F1DD" w:rsidR="00670046" w:rsidRPr="00530A35" w:rsidRDefault="00670046">
            <w:pPr>
              <w:rPr>
                <w:rFonts w:ascii="Arial" w:hAnsi="Arial"/>
              </w:rPr>
            </w:pPr>
            <w:r w:rsidRPr="00530A35">
              <w:rPr>
                <w:rFonts w:ascii="Arial" w:hAnsi="Arial"/>
                <w:b/>
                <w:bCs/>
              </w:rPr>
              <w:t>Timing:</w:t>
            </w:r>
            <w:r w:rsidR="00A354E4" w:rsidRPr="00530A35">
              <w:rPr>
                <w:rFonts w:ascii="Arial" w:hAnsi="Arial"/>
              </w:rPr>
              <w:t xml:space="preserve"> </w:t>
            </w:r>
            <w:r w:rsidR="00063A35" w:rsidRPr="00530A35">
              <w:rPr>
                <w:rFonts w:ascii="Arial" w:hAnsi="Arial"/>
              </w:rPr>
              <w:t>2 hours</w:t>
            </w:r>
          </w:p>
        </w:tc>
      </w:tr>
      <w:tr w:rsidR="00670046" w:rsidRPr="00530A35" w14:paraId="7FC6A95B" w14:textId="77777777">
        <w:tc>
          <w:tcPr>
            <w:tcW w:w="13948" w:type="dxa"/>
            <w:gridSpan w:val="4"/>
          </w:tcPr>
          <w:p w14:paraId="5BE5B048" w14:textId="77777777" w:rsidR="00670046" w:rsidRPr="00530A35" w:rsidRDefault="00670046">
            <w:pPr>
              <w:rPr>
                <w:rFonts w:ascii="Arial" w:hAnsi="Arial"/>
                <w:b/>
                <w:bCs/>
              </w:rPr>
            </w:pPr>
            <w:r w:rsidRPr="00530A35">
              <w:rPr>
                <w:rFonts w:ascii="Arial" w:hAnsi="Arial"/>
                <w:b/>
                <w:bCs/>
              </w:rPr>
              <w:t>Prior learning:</w:t>
            </w:r>
          </w:p>
          <w:p w14:paraId="6B124AFC" w14:textId="20A064B5" w:rsidR="00BD50F6" w:rsidRPr="00530A35" w:rsidRDefault="00BD50F6" w:rsidP="00DF661F">
            <w:pPr>
              <w:pStyle w:val="ListParagraph"/>
              <w:numPr>
                <w:ilvl w:val="0"/>
                <w:numId w:val="47"/>
              </w:numPr>
              <w:rPr>
                <w:rFonts w:ascii="Arial" w:hAnsi="Arial"/>
              </w:rPr>
            </w:pPr>
            <w:r w:rsidRPr="00530A35">
              <w:rPr>
                <w:rFonts w:ascii="Arial" w:hAnsi="Arial"/>
              </w:rPr>
              <w:t xml:space="preserve">Completion </w:t>
            </w:r>
            <w:r w:rsidR="006A5813" w:rsidRPr="00530A35">
              <w:rPr>
                <w:rFonts w:ascii="Arial" w:hAnsi="Arial"/>
              </w:rPr>
              <w:t>of previous lessons relating to the business and finance project</w:t>
            </w:r>
            <w:r w:rsidR="00971BB6" w:rsidRPr="00530A35">
              <w:rPr>
                <w:rFonts w:ascii="Arial" w:hAnsi="Arial"/>
              </w:rPr>
              <w:t>.</w:t>
            </w:r>
          </w:p>
          <w:p w14:paraId="05571779" w14:textId="7A218AFA" w:rsidR="00971BB6" w:rsidRPr="00530A35" w:rsidRDefault="00971BB6" w:rsidP="00DF661F">
            <w:pPr>
              <w:pStyle w:val="ListParagraph"/>
              <w:numPr>
                <w:ilvl w:val="0"/>
                <w:numId w:val="47"/>
              </w:numPr>
              <w:rPr>
                <w:rFonts w:ascii="Arial" w:hAnsi="Arial"/>
              </w:rPr>
            </w:pPr>
            <w:r w:rsidRPr="00530A35">
              <w:rPr>
                <w:rFonts w:ascii="Arial" w:hAnsi="Arial"/>
              </w:rPr>
              <w:t xml:space="preserve">Knowledge </w:t>
            </w:r>
            <w:r w:rsidR="00B12EDB" w:rsidRPr="00530A35">
              <w:rPr>
                <w:rFonts w:ascii="Arial" w:hAnsi="Arial"/>
              </w:rPr>
              <w:t xml:space="preserve">and understanding </w:t>
            </w:r>
            <w:r w:rsidRPr="00530A35">
              <w:rPr>
                <w:rFonts w:ascii="Arial" w:hAnsi="Arial"/>
              </w:rPr>
              <w:t>of market research and analysis.</w:t>
            </w:r>
          </w:p>
          <w:p w14:paraId="380F9C4A" w14:textId="3152E124" w:rsidR="00971BB6" w:rsidRPr="00530A35" w:rsidRDefault="00971BB6" w:rsidP="00DF661F">
            <w:pPr>
              <w:pStyle w:val="ListParagraph"/>
              <w:numPr>
                <w:ilvl w:val="0"/>
                <w:numId w:val="47"/>
              </w:numPr>
              <w:rPr>
                <w:rFonts w:ascii="Arial" w:hAnsi="Arial"/>
              </w:rPr>
            </w:pPr>
            <w:r w:rsidRPr="00530A35">
              <w:rPr>
                <w:rFonts w:ascii="Arial" w:hAnsi="Arial"/>
              </w:rPr>
              <w:t>Knowledge and understanding of business objectives</w:t>
            </w:r>
            <w:r w:rsidR="00B12EDB" w:rsidRPr="00530A35">
              <w:rPr>
                <w:rFonts w:ascii="Arial" w:hAnsi="Arial"/>
              </w:rPr>
              <w:t xml:space="preserve">, </w:t>
            </w:r>
            <w:proofErr w:type="gramStart"/>
            <w:r w:rsidR="00B12EDB" w:rsidRPr="00530A35">
              <w:rPr>
                <w:rFonts w:ascii="Arial" w:hAnsi="Arial"/>
              </w:rPr>
              <w:t>values</w:t>
            </w:r>
            <w:proofErr w:type="gramEnd"/>
            <w:r w:rsidR="00B12EDB" w:rsidRPr="00530A35">
              <w:rPr>
                <w:rFonts w:ascii="Arial" w:hAnsi="Arial"/>
              </w:rPr>
              <w:t xml:space="preserve"> and standards.</w:t>
            </w:r>
          </w:p>
          <w:p w14:paraId="187D9EC2" w14:textId="3BD8CAF4" w:rsidR="00B12EDB" w:rsidRPr="00530A35" w:rsidRDefault="00B12EDB" w:rsidP="00DF661F">
            <w:pPr>
              <w:pStyle w:val="ListParagraph"/>
              <w:numPr>
                <w:ilvl w:val="0"/>
                <w:numId w:val="47"/>
              </w:numPr>
              <w:rPr>
                <w:rFonts w:ascii="Arial" w:hAnsi="Arial"/>
              </w:rPr>
            </w:pPr>
            <w:r w:rsidRPr="00530A35">
              <w:rPr>
                <w:rFonts w:ascii="Arial" w:hAnsi="Arial"/>
              </w:rPr>
              <w:t>Knowledge and understanding of business costs.</w:t>
            </w:r>
          </w:p>
          <w:p w14:paraId="0F169FAA" w14:textId="6698BABC" w:rsidR="00B12EDB" w:rsidRPr="00530A35" w:rsidRDefault="00B12EDB" w:rsidP="00DF661F">
            <w:pPr>
              <w:pStyle w:val="ListParagraph"/>
              <w:numPr>
                <w:ilvl w:val="0"/>
                <w:numId w:val="47"/>
              </w:numPr>
              <w:rPr>
                <w:rFonts w:ascii="Arial" w:hAnsi="Arial"/>
              </w:rPr>
            </w:pPr>
            <w:r w:rsidRPr="00530A35">
              <w:rPr>
                <w:rFonts w:ascii="Arial" w:hAnsi="Arial"/>
              </w:rPr>
              <w:t>Knowledge and understanding o</w:t>
            </w:r>
            <w:r w:rsidR="005A3815" w:rsidRPr="00530A35">
              <w:rPr>
                <w:rFonts w:ascii="Arial" w:hAnsi="Arial"/>
              </w:rPr>
              <w:t xml:space="preserve">f calculating </w:t>
            </w:r>
            <w:r w:rsidR="00A720B1" w:rsidRPr="00530A35">
              <w:rPr>
                <w:rFonts w:ascii="Arial" w:hAnsi="Arial"/>
              </w:rPr>
              <w:t xml:space="preserve">the </w:t>
            </w:r>
            <w:r w:rsidR="005A3815" w:rsidRPr="00530A35">
              <w:rPr>
                <w:rFonts w:ascii="Arial" w:hAnsi="Arial"/>
              </w:rPr>
              <w:t>selling price of goods.</w:t>
            </w:r>
          </w:p>
          <w:p w14:paraId="52D8D128" w14:textId="72D97610" w:rsidR="005A3815" w:rsidRPr="00530A35" w:rsidRDefault="005A3815" w:rsidP="00DF661F">
            <w:pPr>
              <w:pStyle w:val="ListParagraph"/>
              <w:numPr>
                <w:ilvl w:val="0"/>
                <w:numId w:val="47"/>
              </w:numPr>
              <w:rPr>
                <w:rFonts w:ascii="Arial" w:hAnsi="Arial"/>
              </w:rPr>
            </w:pPr>
            <w:r w:rsidRPr="00530A35">
              <w:rPr>
                <w:rFonts w:ascii="Arial" w:hAnsi="Arial"/>
              </w:rPr>
              <w:t xml:space="preserve">Knowledge and understanding </w:t>
            </w:r>
            <w:r w:rsidR="00FA1126" w:rsidRPr="00530A35">
              <w:rPr>
                <w:rFonts w:ascii="Arial" w:hAnsi="Arial"/>
              </w:rPr>
              <w:t>of marketing</w:t>
            </w:r>
            <w:r w:rsidR="007D20B2" w:rsidRPr="00530A35">
              <w:rPr>
                <w:rFonts w:ascii="Arial" w:hAnsi="Arial"/>
              </w:rPr>
              <w:t>.</w:t>
            </w:r>
          </w:p>
          <w:p w14:paraId="1650B33F" w14:textId="589503E8" w:rsidR="00FA1126" w:rsidRPr="00530A35" w:rsidRDefault="00FA1126" w:rsidP="00DF661F">
            <w:pPr>
              <w:pStyle w:val="ListParagraph"/>
              <w:numPr>
                <w:ilvl w:val="0"/>
                <w:numId w:val="47"/>
              </w:numPr>
              <w:rPr>
                <w:rFonts w:ascii="Arial" w:hAnsi="Arial"/>
              </w:rPr>
            </w:pPr>
            <w:r w:rsidRPr="00530A35">
              <w:rPr>
                <w:rFonts w:ascii="Arial" w:hAnsi="Arial"/>
              </w:rPr>
              <w:t>Knowledge and understanding of project management.</w:t>
            </w:r>
          </w:p>
          <w:p w14:paraId="7FD944E4" w14:textId="1A44F4A4" w:rsidR="003A6D85" w:rsidRPr="00530A35" w:rsidRDefault="002F1A76" w:rsidP="00DF661F">
            <w:pPr>
              <w:pStyle w:val="ListParagraph"/>
              <w:numPr>
                <w:ilvl w:val="0"/>
                <w:numId w:val="47"/>
              </w:numPr>
              <w:rPr>
                <w:rFonts w:ascii="Arial" w:hAnsi="Arial"/>
              </w:rPr>
            </w:pPr>
            <w:r w:rsidRPr="00530A35">
              <w:rPr>
                <w:rFonts w:ascii="Arial" w:hAnsi="Arial"/>
              </w:rPr>
              <w:t xml:space="preserve">Effective understanding </w:t>
            </w:r>
            <w:r w:rsidR="007C7395" w:rsidRPr="00530A35">
              <w:rPr>
                <w:rFonts w:ascii="Arial" w:hAnsi="Arial"/>
              </w:rPr>
              <w:t>p</w:t>
            </w:r>
            <w:r w:rsidR="003A6D85" w:rsidRPr="00530A35">
              <w:rPr>
                <w:rFonts w:ascii="Arial" w:hAnsi="Arial"/>
              </w:rPr>
              <w:t>resentation skills and slides</w:t>
            </w:r>
            <w:r w:rsidR="00DB357D" w:rsidRPr="00530A35">
              <w:rPr>
                <w:rFonts w:ascii="Arial" w:hAnsi="Arial"/>
              </w:rPr>
              <w:t>.</w:t>
            </w:r>
          </w:p>
          <w:p w14:paraId="15A89772" w14:textId="14544ACC" w:rsidR="003A6D85" w:rsidRPr="00530A35" w:rsidRDefault="002F1A76" w:rsidP="00DF661F">
            <w:pPr>
              <w:pStyle w:val="ListParagraph"/>
              <w:numPr>
                <w:ilvl w:val="0"/>
                <w:numId w:val="47"/>
              </w:numPr>
              <w:rPr>
                <w:rFonts w:ascii="Arial" w:hAnsi="Arial"/>
                <w:b/>
                <w:bCs/>
              </w:rPr>
            </w:pPr>
            <w:r w:rsidRPr="00530A35">
              <w:rPr>
                <w:rFonts w:ascii="Arial" w:hAnsi="Arial"/>
              </w:rPr>
              <w:t xml:space="preserve">Effective understanding of </w:t>
            </w:r>
            <w:r w:rsidR="007C7395" w:rsidRPr="00530A35">
              <w:rPr>
                <w:rFonts w:ascii="Arial" w:hAnsi="Arial"/>
              </w:rPr>
              <w:t>p</w:t>
            </w:r>
            <w:r w:rsidR="003A6D85" w:rsidRPr="00530A35">
              <w:rPr>
                <w:rFonts w:ascii="Arial" w:hAnsi="Arial"/>
              </w:rPr>
              <w:t>eer reviewing approaches</w:t>
            </w:r>
            <w:r w:rsidRPr="00530A35">
              <w:rPr>
                <w:rFonts w:ascii="Arial" w:hAnsi="Arial"/>
              </w:rPr>
              <w:t>.</w:t>
            </w:r>
          </w:p>
        </w:tc>
      </w:tr>
      <w:tr w:rsidR="00670046" w:rsidRPr="00530A35" w14:paraId="7A104332" w14:textId="77777777" w:rsidTr="001861FB">
        <w:tc>
          <w:tcPr>
            <w:tcW w:w="1555" w:type="dxa"/>
            <w:tcBorders>
              <w:bottom w:val="single" w:sz="4" w:space="0" w:color="auto"/>
            </w:tcBorders>
          </w:tcPr>
          <w:p w14:paraId="035C0A10" w14:textId="77777777" w:rsidR="00670046" w:rsidRPr="00530A35" w:rsidRDefault="00670046">
            <w:pPr>
              <w:rPr>
                <w:rFonts w:ascii="Arial" w:hAnsi="Arial"/>
                <w:b/>
                <w:bCs/>
              </w:rPr>
            </w:pPr>
            <w:r w:rsidRPr="00530A35">
              <w:rPr>
                <w:rFonts w:ascii="Arial" w:hAnsi="Arial"/>
                <w:b/>
                <w:bCs/>
              </w:rPr>
              <w:t>Timing</w:t>
            </w:r>
          </w:p>
        </w:tc>
        <w:tc>
          <w:tcPr>
            <w:tcW w:w="4890" w:type="dxa"/>
            <w:tcBorders>
              <w:bottom w:val="single" w:sz="4" w:space="0" w:color="auto"/>
            </w:tcBorders>
          </w:tcPr>
          <w:p w14:paraId="7CFAC0FB" w14:textId="77777777" w:rsidR="00670046" w:rsidRPr="00530A35" w:rsidRDefault="00670046">
            <w:pPr>
              <w:rPr>
                <w:rFonts w:ascii="Arial" w:hAnsi="Arial"/>
                <w:b/>
                <w:bCs/>
              </w:rPr>
            </w:pPr>
            <w:r w:rsidRPr="00530A35">
              <w:rPr>
                <w:rFonts w:ascii="Arial" w:hAnsi="Arial"/>
                <w:b/>
                <w:bCs/>
              </w:rPr>
              <w:t>Teacher activity</w:t>
            </w:r>
          </w:p>
        </w:tc>
        <w:tc>
          <w:tcPr>
            <w:tcW w:w="4890" w:type="dxa"/>
            <w:tcBorders>
              <w:bottom w:val="single" w:sz="4" w:space="0" w:color="auto"/>
            </w:tcBorders>
          </w:tcPr>
          <w:p w14:paraId="3ACA4DBA" w14:textId="77777777" w:rsidR="00670046" w:rsidRPr="00530A35" w:rsidRDefault="00670046">
            <w:pPr>
              <w:rPr>
                <w:rFonts w:ascii="Arial" w:hAnsi="Arial"/>
                <w:b/>
                <w:bCs/>
              </w:rPr>
            </w:pPr>
            <w:r w:rsidRPr="00530A35">
              <w:rPr>
                <w:rFonts w:ascii="Arial" w:hAnsi="Arial"/>
                <w:b/>
                <w:bCs/>
              </w:rPr>
              <w:t xml:space="preserve">Learner activity </w:t>
            </w:r>
          </w:p>
        </w:tc>
        <w:tc>
          <w:tcPr>
            <w:tcW w:w="2613" w:type="dxa"/>
            <w:tcBorders>
              <w:bottom w:val="single" w:sz="4" w:space="0" w:color="auto"/>
            </w:tcBorders>
          </w:tcPr>
          <w:p w14:paraId="7E14ABD0" w14:textId="7ACB440C" w:rsidR="00670046" w:rsidRPr="00530A35" w:rsidRDefault="00490FC4">
            <w:pPr>
              <w:rPr>
                <w:rFonts w:ascii="Arial" w:hAnsi="Arial"/>
                <w:b/>
                <w:bCs/>
              </w:rPr>
            </w:pPr>
            <w:r w:rsidRPr="00530A35">
              <w:rPr>
                <w:rFonts w:ascii="Arial" w:hAnsi="Arial"/>
                <w:b/>
                <w:bCs/>
              </w:rPr>
              <w:t>Support materials</w:t>
            </w:r>
          </w:p>
        </w:tc>
      </w:tr>
      <w:tr w:rsidR="004D4C2A" w:rsidRPr="00530A35" w14:paraId="6AC6B5D9" w14:textId="77777777" w:rsidTr="001861FB">
        <w:tc>
          <w:tcPr>
            <w:tcW w:w="1555" w:type="dxa"/>
            <w:vMerge w:val="restart"/>
            <w:tcBorders>
              <w:bottom w:val="single" w:sz="4" w:space="0" w:color="auto"/>
            </w:tcBorders>
          </w:tcPr>
          <w:p w14:paraId="5CEEC016" w14:textId="5012FAC7" w:rsidR="004D4C2A" w:rsidRPr="00530A35" w:rsidRDefault="004D4C2A" w:rsidP="004D4C2A">
            <w:pPr>
              <w:rPr>
                <w:rFonts w:ascii="Arial" w:hAnsi="Arial"/>
              </w:rPr>
            </w:pPr>
            <w:r w:rsidRPr="00530A35">
              <w:rPr>
                <w:rFonts w:ascii="Arial" w:hAnsi="Arial"/>
              </w:rPr>
              <w:t>10 minutes</w:t>
            </w:r>
          </w:p>
        </w:tc>
        <w:tc>
          <w:tcPr>
            <w:tcW w:w="4890" w:type="dxa"/>
            <w:tcBorders>
              <w:top w:val="single" w:sz="4" w:space="0" w:color="auto"/>
              <w:bottom w:val="nil"/>
            </w:tcBorders>
          </w:tcPr>
          <w:p w14:paraId="7DEB3200" w14:textId="6B8AC876" w:rsidR="004D4C2A" w:rsidRPr="00530A35" w:rsidRDefault="004D4C2A" w:rsidP="004D4C2A">
            <w:pPr>
              <w:rPr>
                <w:rFonts w:ascii="Arial" w:hAnsi="Arial"/>
              </w:rPr>
            </w:pPr>
            <w:r w:rsidRPr="00530A35">
              <w:rPr>
                <w:rFonts w:ascii="Arial" w:hAnsi="Arial"/>
              </w:rPr>
              <w:t xml:space="preserve">Present </w:t>
            </w:r>
            <w:r w:rsidR="0037487B" w:rsidRPr="00530A35">
              <w:rPr>
                <w:rFonts w:ascii="Arial" w:hAnsi="Arial"/>
              </w:rPr>
              <w:t xml:space="preserve">the </w:t>
            </w:r>
            <w:r w:rsidRPr="00530A35">
              <w:rPr>
                <w:rFonts w:ascii="Arial" w:hAnsi="Arial"/>
              </w:rPr>
              <w:t xml:space="preserve">learning overview from </w:t>
            </w:r>
            <w:r w:rsidR="0037487B" w:rsidRPr="00530A35">
              <w:rPr>
                <w:rFonts w:ascii="Arial" w:hAnsi="Arial"/>
              </w:rPr>
              <w:t xml:space="preserve">the </w:t>
            </w:r>
            <w:r w:rsidRPr="00530A35">
              <w:rPr>
                <w:rFonts w:ascii="Arial" w:hAnsi="Arial"/>
              </w:rPr>
              <w:t>slide deck and instruct learners to complete the learner record of work.</w:t>
            </w:r>
          </w:p>
          <w:p w14:paraId="19E02589" w14:textId="77777777" w:rsidR="004D4C2A" w:rsidRPr="00530A35" w:rsidRDefault="004D4C2A" w:rsidP="004D4C2A">
            <w:pPr>
              <w:rPr>
                <w:rFonts w:ascii="Arial" w:hAnsi="Arial"/>
              </w:rPr>
            </w:pPr>
            <w:r w:rsidRPr="00530A35">
              <w:rPr>
                <w:rFonts w:ascii="Arial" w:hAnsi="Arial"/>
              </w:rPr>
              <w:t>Circulate and support learners.</w:t>
            </w:r>
          </w:p>
          <w:p w14:paraId="7C99A045" w14:textId="6B5DC4FE" w:rsidR="006428A4" w:rsidRPr="00530A35" w:rsidRDefault="00D428E2" w:rsidP="006428A4">
            <w:pPr>
              <w:rPr>
                <w:rFonts w:ascii="Arial" w:hAnsi="Arial"/>
              </w:rPr>
            </w:pPr>
            <w:r>
              <w:rPr>
                <w:rFonts w:ascii="Arial" w:hAnsi="Arial"/>
              </w:rPr>
              <w:t>Sort</w:t>
            </w:r>
            <w:r w:rsidRPr="00530A35">
              <w:rPr>
                <w:rFonts w:ascii="Arial" w:hAnsi="Arial"/>
              </w:rPr>
              <w:t xml:space="preserve"> </w:t>
            </w:r>
            <w:r w:rsidR="006428A4" w:rsidRPr="00530A35">
              <w:rPr>
                <w:rFonts w:ascii="Arial" w:hAnsi="Arial"/>
              </w:rPr>
              <w:t xml:space="preserve">learners into small groups and instruct them to recap the </w:t>
            </w:r>
            <w:r w:rsidR="00BB54DB" w:rsidRPr="00530A35">
              <w:rPr>
                <w:rFonts w:ascii="Arial" w:hAnsi="Arial"/>
              </w:rPr>
              <w:t>preparat</w:t>
            </w:r>
            <w:r w:rsidR="002F77BC" w:rsidRPr="00530A35">
              <w:rPr>
                <w:rFonts w:ascii="Arial" w:hAnsi="Arial"/>
              </w:rPr>
              <w:t xml:space="preserve">ion for </w:t>
            </w:r>
            <w:r w:rsidR="001C0A98">
              <w:rPr>
                <w:rFonts w:ascii="Arial" w:hAnsi="Arial"/>
              </w:rPr>
              <w:t xml:space="preserve">the </w:t>
            </w:r>
            <w:r w:rsidR="00BB54DB" w:rsidRPr="00530A35">
              <w:rPr>
                <w:rFonts w:ascii="Arial" w:hAnsi="Arial"/>
              </w:rPr>
              <w:t>presentation</w:t>
            </w:r>
            <w:r w:rsidR="006428A4" w:rsidRPr="00530A35">
              <w:rPr>
                <w:rFonts w:ascii="Arial" w:hAnsi="Arial"/>
              </w:rPr>
              <w:t xml:space="preserve"> lesson.</w:t>
            </w:r>
          </w:p>
          <w:p w14:paraId="4E4BEDA0" w14:textId="2338D241" w:rsidR="004D4C2A" w:rsidRPr="00530A35" w:rsidRDefault="006428A4" w:rsidP="004D4C2A">
            <w:pPr>
              <w:rPr>
                <w:rFonts w:ascii="Arial" w:hAnsi="Arial"/>
              </w:rPr>
            </w:pPr>
            <w:r w:rsidRPr="00530A35">
              <w:rPr>
                <w:rFonts w:ascii="Arial" w:hAnsi="Arial"/>
              </w:rPr>
              <w:lastRenderedPageBreak/>
              <w:t>Circulate, support, stretch and challenge learners as they work.</w:t>
            </w:r>
          </w:p>
        </w:tc>
        <w:tc>
          <w:tcPr>
            <w:tcW w:w="4890" w:type="dxa"/>
            <w:tcBorders>
              <w:top w:val="single" w:sz="4" w:space="0" w:color="auto"/>
              <w:bottom w:val="nil"/>
            </w:tcBorders>
          </w:tcPr>
          <w:p w14:paraId="6D61E927" w14:textId="77777777" w:rsidR="004D4C2A" w:rsidRPr="00530A35" w:rsidRDefault="004D4C2A" w:rsidP="004D4C2A">
            <w:pPr>
              <w:rPr>
                <w:rFonts w:ascii="Arial" w:hAnsi="Arial"/>
              </w:rPr>
            </w:pPr>
            <w:r w:rsidRPr="00530A35">
              <w:rPr>
                <w:rFonts w:ascii="Arial" w:hAnsi="Arial"/>
              </w:rPr>
              <w:lastRenderedPageBreak/>
              <w:t>Listen and answer directed questions. </w:t>
            </w:r>
          </w:p>
          <w:p w14:paraId="1641B846" w14:textId="77777777" w:rsidR="004D4C2A" w:rsidRPr="00530A35" w:rsidRDefault="004D4C2A" w:rsidP="004D4C2A">
            <w:pPr>
              <w:rPr>
                <w:rFonts w:ascii="Arial" w:hAnsi="Arial"/>
              </w:rPr>
            </w:pPr>
          </w:p>
          <w:p w14:paraId="2BF96943" w14:textId="075B4501" w:rsidR="004D4C2A" w:rsidRPr="00530A35" w:rsidRDefault="004D4C2A" w:rsidP="004D4C2A">
            <w:pPr>
              <w:rPr>
                <w:rFonts w:ascii="Arial" w:hAnsi="Arial"/>
              </w:rPr>
            </w:pPr>
            <w:r w:rsidRPr="00530A35">
              <w:rPr>
                <w:rFonts w:ascii="Arial" w:hAnsi="Arial"/>
              </w:rPr>
              <w:t>Complete</w:t>
            </w:r>
            <w:r w:rsidR="000A7419" w:rsidRPr="00530A35">
              <w:rPr>
                <w:rFonts w:ascii="Arial" w:hAnsi="Arial"/>
              </w:rPr>
              <w:t xml:space="preserve"> </w:t>
            </w:r>
            <w:r w:rsidR="005E5E0C">
              <w:rPr>
                <w:rFonts w:ascii="Arial" w:hAnsi="Arial"/>
              </w:rPr>
              <w:t xml:space="preserve">the </w:t>
            </w:r>
            <w:r w:rsidR="000A7419" w:rsidRPr="00530A35">
              <w:rPr>
                <w:rFonts w:ascii="Arial" w:hAnsi="Arial"/>
              </w:rPr>
              <w:t xml:space="preserve">learning </w:t>
            </w:r>
            <w:r w:rsidR="007C7395" w:rsidRPr="00530A35">
              <w:rPr>
                <w:rFonts w:ascii="Arial" w:hAnsi="Arial"/>
              </w:rPr>
              <w:t>reflection</w:t>
            </w:r>
            <w:r w:rsidR="000A7419" w:rsidRPr="00530A35">
              <w:rPr>
                <w:rFonts w:ascii="Arial" w:hAnsi="Arial"/>
              </w:rPr>
              <w:t xml:space="preserve"> task in the</w:t>
            </w:r>
            <w:r w:rsidRPr="00530A35">
              <w:rPr>
                <w:rFonts w:ascii="Arial" w:hAnsi="Arial"/>
              </w:rPr>
              <w:t xml:space="preserve"> </w:t>
            </w:r>
            <w:r w:rsidR="00B0670C" w:rsidRPr="00530A35">
              <w:rPr>
                <w:rFonts w:ascii="Arial" w:hAnsi="Arial"/>
              </w:rPr>
              <w:t>l</w:t>
            </w:r>
            <w:r w:rsidR="007C7395" w:rsidRPr="00530A35">
              <w:rPr>
                <w:rFonts w:ascii="Arial" w:hAnsi="Arial"/>
              </w:rPr>
              <w:t xml:space="preserve">earner </w:t>
            </w:r>
            <w:r w:rsidRPr="00530A35">
              <w:rPr>
                <w:rFonts w:ascii="Arial" w:hAnsi="Arial"/>
              </w:rPr>
              <w:t>record of work.</w:t>
            </w:r>
          </w:p>
          <w:p w14:paraId="34689879" w14:textId="17335368" w:rsidR="004D4C2A" w:rsidRPr="00530A35" w:rsidRDefault="006428A4" w:rsidP="004D4C2A">
            <w:pPr>
              <w:rPr>
                <w:rFonts w:ascii="Arial" w:hAnsi="Arial"/>
              </w:rPr>
            </w:pPr>
            <w:r w:rsidRPr="00530A35">
              <w:rPr>
                <w:rFonts w:ascii="Arial" w:hAnsi="Arial"/>
              </w:rPr>
              <w:t>Listen</w:t>
            </w:r>
            <w:r w:rsidR="00526FDC">
              <w:rPr>
                <w:rFonts w:ascii="Arial" w:hAnsi="Arial"/>
              </w:rPr>
              <w:t xml:space="preserve"> to instructions from the teacher</w:t>
            </w:r>
            <w:r w:rsidRPr="00530A35">
              <w:rPr>
                <w:rFonts w:ascii="Arial" w:hAnsi="Arial"/>
              </w:rPr>
              <w:t>.</w:t>
            </w:r>
          </w:p>
          <w:p w14:paraId="10C965D7" w14:textId="77777777" w:rsidR="006428A4" w:rsidRPr="00530A35" w:rsidRDefault="006428A4" w:rsidP="004D4C2A">
            <w:pPr>
              <w:rPr>
                <w:rFonts w:ascii="Arial" w:hAnsi="Arial"/>
              </w:rPr>
            </w:pPr>
          </w:p>
          <w:p w14:paraId="31FE48F7" w14:textId="3CC9C9D8" w:rsidR="006428A4" w:rsidRPr="00530A35" w:rsidRDefault="006428A4" w:rsidP="006428A4">
            <w:pPr>
              <w:rPr>
                <w:rFonts w:ascii="Arial" w:hAnsi="Arial"/>
              </w:rPr>
            </w:pPr>
            <w:r w:rsidRPr="00530A35">
              <w:rPr>
                <w:rFonts w:ascii="Arial" w:hAnsi="Arial"/>
              </w:rPr>
              <w:lastRenderedPageBreak/>
              <w:t xml:space="preserve">Discuss questions set from </w:t>
            </w:r>
            <w:r w:rsidR="0037487B" w:rsidRPr="00530A35">
              <w:rPr>
                <w:rFonts w:ascii="Arial" w:hAnsi="Arial"/>
              </w:rPr>
              <w:t xml:space="preserve">the </w:t>
            </w:r>
            <w:r w:rsidRPr="00530A35">
              <w:rPr>
                <w:rFonts w:ascii="Arial" w:hAnsi="Arial"/>
              </w:rPr>
              <w:t>slide deck. Select a spokesperson from the group to provide feedback.</w:t>
            </w:r>
          </w:p>
          <w:p w14:paraId="51E7E09A" w14:textId="55A6F5B5" w:rsidR="004D4C2A" w:rsidRPr="00530A35" w:rsidRDefault="004D4C2A" w:rsidP="004D4C2A">
            <w:pPr>
              <w:rPr>
                <w:rFonts w:ascii="Arial" w:hAnsi="Arial"/>
              </w:rPr>
            </w:pPr>
          </w:p>
        </w:tc>
        <w:tc>
          <w:tcPr>
            <w:tcW w:w="2613" w:type="dxa"/>
            <w:vMerge w:val="restart"/>
            <w:tcBorders>
              <w:bottom w:val="single" w:sz="4" w:space="0" w:color="auto"/>
            </w:tcBorders>
          </w:tcPr>
          <w:p w14:paraId="0095C0A1" w14:textId="0D1567BC" w:rsidR="004D4C2A" w:rsidRPr="00530A35" w:rsidRDefault="004D4C2A" w:rsidP="004D4C2A">
            <w:pPr>
              <w:rPr>
                <w:rFonts w:ascii="Arial" w:hAnsi="Arial"/>
              </w:rPr>
            </w:pPr>
            <w:r w:rsidRPr="00530A35">
              <w:rPr>
                <w:rFonts w:ascii="Arial" w:hAnsi="Arial"/>
              </w:rPr>
              <w:lastRenderedPageBreak/>
              <w:t>Slide deck</w:t>
            </w:r>
          </w:p>
          <w:p w14:paraId="3F5217CA" w14:textId="09395531" w:rsidR="004D4C2A" w:rsidRPr="00530A35" w:rsidRDefault="004D4C2A" w:rsidP="004D4C2A">
            <w:pPr>
              <w:rPr>
                <w:rFonts w:ascii="Arial" w:hAnsi="Arial"/>
              </w:rPr>
            </w:pPr>
            <w:r w:rsidRPr="00530A35">
              <w:rPr>
                <w:rFonts w:ascii="Arial" w:hAnsi="Arial"/>
              </w:rPr>
              <w:t>Learner record of work</w:t>
            </w:r>
          </w:p>
          <w:p w14:paraId="69CA0719" w14:textId="77777777" w:rsidR="007C7395" w:rsidRPr="00530A35" w:rsidRDefault="007C7395" w:rsidP="007C7395">
            <w:pPr>
              <w:rPr>
                <w:rFonts w:ascii="Arial" w:hAnsi="Arial"/>
              </w:rPr>
            </w:pPr>
            <w:r w:rsidRPr="00530A35">
              <w:rPr>
                <w:rFonts w:ascii="Arial" w:hAnsi="Arial"/>
              </w:rPr>
              <w:t>Peer review feedback form</w:t>
            </w:r>
          </w:p>
          <w:p w14:paraId="7EFDCDB8" w14:textId="77777777" w:rsidR="007C7395" w:rsidRPr="00530A35" w:rsidRDefault="007C7395" w:rsidP="004D4C2A">
            <w:pPr>
              <w:rPr>
                <w:rFonts w:ascii="Arial" w:hAnsi="Arial"/>
              </w:rPr>
            </w:pPr>
          </w:p>
          <w:p w14:paraId="323B47C9" w14:textId="79AFF663" w:rsidR="004D4C2A" w:rsidRPr="00530A35" w:rsidRDefault="004D4C2A" w:rsidP="004D4C2A">
            <w:pPr>
              <w:rPr>
                <w:rFonts w:ascii="Arial" w:hAnsi="Arial"/>
              </w:rPr>
            </w:pPr>
          </w:p>
          <w:p w14:paraId="0612C1BC" w14:textId="77777777" w:rsidR="004D4C2A" w:rsidRPr="00530A35" w:rsidRDefault="004D4C2A" w:rsidP="004D4C2A">
            <w:pPr>
              <w:rPr>
                <w:rFonts w:ascii="Arial" w:hAnsi="Arial"/>
              </w:rPr>
            </w:pPr>
          </w:p>
          <w:p w14:paraId="24BA6C08" w14:textId="77777777" w:rsidR="004D4C2A" w:rsidRPr="00530A35" w:rsidRDefault="004D4C2A" w:rsidP="004D4C2A">
            <w:pPr>
              <w:rPr>
                <w:rFonts w:ascii="Arial" w:hAnsi="Arial"/>
              </w:rPr>
            </w:pPr>
          </w:p>
          <w:p w14:paraId="6F2DD1D6" w14:textId="77777777" w:rsidR="004D4C2A" w:rsidRPr="00530A35" w:rsidRDefault="004D4C2A" w:rsidP="004D4C2A">
            <w:pPr>
              <w:rPr>
                <w:rFonts w:ascii="Arial" w:hAnsi="Arial"/>
              </w:rPr>
            </w:pPr>
          </w:p>
          <w:p w14:paraId="20035481" w14:textId="6E98A13F" w:rsidR="004D4C2A" w:rsidRPr="00530A35" w:rsidRDefault="004D4C2A" w:rsidP="004D4C2A">
            <w:pPr>
              <w:rPr>
                <w:rFonts w:ascii="Arial" w:hAnsi="Arial"/>
              </w:rPr>
            </w:pPr>
          </w:p>
          <w:p w14:paraId="47A046BE" w14:textId="6F42C461" w:rsidR="004D4C2A" w:rsidRPr="00530A35" w:rsidRDefault="004D4C2A" w:rsidP="004D4C2A">
            <w:pPr>
              <w:rPr>
                <w:rFonts w:ascii="Arial" w:hAnsi="Arial"/>
              </w:rPr>
            </w:pPr>
          </w:p>
        </w:tc>
      </w:tr>
      <w:tr w:rsidR="006428A4" w:rsidRPr="00530A35" w14:paraId="50C8B28F" w14:textId="77777777" w:rsidTr="001861FB">
        <w:tc>
          <w:tcPr>
            <w:tcW w:w="1555" w:type="dxa"/>
            <w:vMerge/>
            <w:tcBorders>
              <w:top w:val="single" w:sz="4" w:space="0" w:color="auto"/>
            </w:tcBorders>
          </w:tcPr>
          <w:p w14:paraId="643B22F7" w14:textId="77777777" w:rsidR="006428A4" w:rsidRPr="00530A35" w:rsidRDefault="006428A4" w:rsidP="006428A4">
            <w:pPr>
              <w:rPr>
                <w:rFonts w:ascii="Arial" w:hAnsi="Arial"/>
              </w:rPr>
            </w:pPr>
          </w:p>
        </w:tc>
        <w:tc>
          <w:tcPr>
            <w:tcW w:w="4890" w:type="dxa"/>
            <w:tcBorders>
              <w:top w:val="nil"/>
              <w:bottom w:val="single" w:sz="4" w:space="0" w:color="auto"/>
            </w:tcBorders>
          </w:tcPr>
          <w:p w14:paraId="4BB9558A" w14:textId="402054E7" w:rsidR="006428A4" w:rsidRPr="00530A35" w:rsidRDefault="00690D89" w:rsidP="006428A4">
            <w:pPr>
              <w:rPr>
                <w:rFonts w:ascii="Arial" w:hAnsi="Arial"/>
              </w:rPr>
            </w:pPr>
            <w:r w:rsidRPr="00530A35">
              <w:rPr>
                <w:rFonts w:ascii="Arial" w:hAnsi="Arial"/>
              </w:rPr>
              <w:t>Invite one group at a time to provide feedback. Address any gaps in knowledge.</w:t>
            </w:r>
          </w:p>
        </w:tc>
        <w:tc>
          <w:tcPr>
            <w:tcW w:w="4890" w:type="dxa"/>
            <w:tcBorders>
              <w:top w:val="nil"/>
              <w:bottom w:val="single" w:sz="4" w:space="0" w:color="auto"/>
            </w:tcBorders>
          </w:tcPr>
          <w:p w14:paraId="126AC20B" w14:textId="0CF6500D" w:rsidR="006428A4" w:rsidRPr="00530A35" w:rsidRDefault="006428A4" w:rsidP="006428A4">
            <w:pPr>
              <w:rPr>
                <w:rFonts w:ascii="Arial" w:hAnsi="Arial"/>
              </w:rPr>
            </w:pPr>
            <w:r w:rsidRPr="00530A35">
              <w:rPr>
                <w:rFonts w:ascii="Arial" w:hAnsi="Arial"/>
              </w:rPr>
              <w:t>Feed</w:t>
            </w:r>
            <w:r w:rsidR="000F5FA0" w:rsidRPr="00530A35">
              <w:rPr>
                <w:rFonts w:ascii="Arial" w:hAnsi="Arial"/>
              </w:rPr>
              <w:t xml:space="preserve"> </w:t>
            </w:r>
            <w:r w:rsidRPr="00530A35">
              <w:rPr>
                <w:rFonts w:ascii="Arial" w:hAnsi="Arial"/>
              </w:rPr>
              <w:t>back to the class.</w:t>
            </w:r>
          </w:p>
          <w:p w14:paraId="201379FC" w14:textId="5ABD0334" w:rsidR="006428A4" w:rsidRPr="00530A35" w:rsidRDefault="006428A4" w:rsidP="006428A4">
            <w:pPr>
              <w:rPr>
                <w:rFonts w:ascii="Arial" w:hAnsi="Arial"/>
              </w:rPr>
            </w:pPr>
          </w:p>
        </w:tc>
        <w:tc>
          <w:tcPr>
            <w:tcW w:w="2613" w:type="dxa"/>
            <w:vMerge/>
            <w:tcBorders>
              <w:top w:val="single" w:sz="4" w:space="0" w:color="auto"/>
              <w:bottom w:val="single" w:sz="4" w:space="0" w:color="auto"/>
            </w:tcBorders>
          </w:tcPr>
          <w:p w14:paraId="263B6CC6" w14:textId="77777777" w:rsidR="006428A4" w:rsidRPr="00530A35" w:rsidRDefault="006428A4" w:rsidP="006428A4">
            <w:pPr>
              <w:rPr>
                <w:rFonts w:ascii="Arial" w:hAnsi="Arial"/>
              </w:rPr>
            </w:pPr>
          </w:p>
        </w:tc>
      </w:tr>
      <w:tr w:rsidR="006428A4" w:rsidRPr="00530A35" w14:paraId="543DEF8B" w14:textId="77777777" w:rsidTr="001861FB">
        <w:tc>
          <w:tcPr>
            <w:tcW w:w="1555" w:type="dxa"/>
          </w:tcPr>
          <w:p w14:paraId="29090F05" w14:textId="41D3BA50" w:rsidR="006428A4" w:rsidRPr="00530A35" w:rsidRDefault="006428A4" w:rsidP="006428A4">
            <w:pPr>
              <w:rPr>
                <w:rFonts w:ascii="Arial" w:hAnsi="Arial"/>
              </w:rPr>
            </w:pPr>
            <w:r w:rsidRPr="00530A35">
              <w:rPr>
                <w:rFonts w:ascii="Arial" w:hAnsi="Arial"/>
              </w:rPr>
              <w:t>10 minutes</w:t>
            </w:r>
          </w:p>
        </w:tc>
        <w:tc>
          <w:tcPr>
            <w:tcW w:w="4890" w:type="dxa"/>
            <w:tcBorders>
              <w:top w:val="single" w:sz="4" w:space="0" w:color="auto"/>
              <w:bottom w:val="single" w:sz="4" w:space="0" w:color="auto"/>
            </w:tcBorders>
          </w:tcPr>
          <w:p w14:paraId="5B920E61" w14:textId="608B6122" w:rsidR="006428A4" w:rsidRPr="00530A35" w:rsidRDefault="006428A4" w:rsidP="006428A4">
            <w:pPr>
              <w:rPr>
                <w:rFonts w:ascii="Arial" w:hAnsi="Arial"/>
              </w:rPr>
            </w:pPr>
            <w:r w:rsidRPr="00530A35">
              <w:rPr>
                <w:rFonts w:ascii="Arial" w:hAnsi="Arial"/>
              </w:rPr>
              <w:t>Facilitate a class discussion on the techniques and examples of presentations and peer reviews</w:t>
            </w:r>
            <w:r w:rsidR="00FA3F2D">
              <w:rPr>
                <w:rFonts w:ascii="Arial" w:hAnsi="Arial"/>
              </w:rPr>
              <w:t xml:space="preserve"> the</w:t>
            </w:r>
            <w:r w:rsidRPr="00530A35">
              <w:rPr>
                <w:rFonts w:ascii="Arial" w:hAnsi="Arial"/>
              </w:rPr>
              <w:t xml:space="preserve"> learners have completed since the beginning of the business and finance project. Write the feedback from learners on a flipchart/whiteboard/smartboard.</w:t>
            </w:r>
          </w:p>
        </w:tc>
        <w:tc>
          <w:tcPr>
            <w:tcW w:w="4890" w:type="dxa"/>
            <w:tcBorders>
              <w:top w:val="single" w:sz="4" w:space="0" w:color="auto"/>
              <w:bottom w:val="single" w:sz="4" w:space="0" w:color="auto"/>
            </w:tcBorders>
          </w:tcPr>
          <w:p w14:paraId="0D3E77BB" w14:textId="0650419F" w:rsidR="006428A4" w:rsidRPr="00530A35" w:rsidRDefault="006428A4" w:rsidP="006428A4">
            <w:pPr>
              <w:rPr>
                <w:rFonts w:ascii="Arial" w:hAnsi="Arial"/>
              </w:rPr>
            </w:pPr>
            <w:r w:rsidRPr="00530A35">
              <w:rPr>
                <w:rFonts w:ascii="Arial" w:hAnsi="Arial"/>
              </w:rPr>
              <w:t xml:space="preserve">Participate in </w:t>
            </w:r>
            <w:r w:rsidR="00A87811">
              <w:rPr>
                <w:rFonts w:ascii="Arial" w:hAnsi="Arial"/>
              </w:rPr>
              <w:t xml:space="preserve">a </w:t>
            </w:r>
            <w:r w:rsidRPr="00530A35">
              <w:rPr>
                <w:rFonts w:ascii="Arial" w:hAnsi="Arial"/>
              </w:rPr>
              <w:t>class discussion, answering the questions asked by the teacher.</w:t>
            </w:r>
          </w:p>
        </w:tc>
        <w:tc>
          <w:tcPr>
            <w:tcW w:w="2613" w:type="dxa"/>
            <w:vMerge/>
            <w:tcBorders>
              <w:top w:val="single" w:sz="4" w:space="0" w:color="auto"/>
              <w:bottom w:val="single" w:sz="4" w:space="0" w:color="auto"/>
            </w:tcBorders>
          </w:tcPr>
          <w:p w14:paraId="30840844" w14:textId="77777777" w:rsidR="006428A4" w:rsidRPr="00530A35" w:rsidRDefault="006428A4" w:rsidP="006428A4">
            <w:pPr>
              <w:rPr>
                <w:rFonts w:ascii="Arial" w:hAnsi="Arial"/>
              </w:rPr>
            </w:pPr>
          </w:p>
        </w:tc>
      </w:tr>
      <w:tr w:rsidR="006428A4" w:rsidRPr="00530A35" w14:paraId="5AC6E8DF" w14:textId="77777777">
        <w:tc>
          <w:tcPr>
            <w:tcW w:w="1555" w:type="dxa"/>
          </w:tcPr>
          <w:p w14:paraId="6A4DCDBF" w14:textId="611A4896" w:rsidR="006428A4" w:rsidRPr="00530A35" w:rsidRDefault="006428A4" w:rsidP="006428A4">
            <w:pPr>
              <w:rPr>
                <w:rFonts w:ascii="Arial" w:hAnsi="Arial"/>
              </w:rPr>
            </w:pPr>
            <w:r w:rsidRPr="00530A35">
              <w:rPr>
                <w:rFonts w:ascii="Arial" w:hAnsi="Arial"/>
              </w:rPr>
              <w:t>90 minutes</w:t>
            </w:r>
          </w:p>
        </w:tc>
        <w:tc>
          <w:tcPr>
            <w:tcW w:w="4890" w:type="dxa"/>
            <w:tcBorders>
              <w:bottom w:val="nil"/>
            </w:tcBorders>
          </w:tcPr>
          <w:p w14:paraId="1B8A152D" w14:textId="6BEC3EF3" w:rsidR="006428A4" w:rsidRPr="00530A35" w:rsidRDefault="006428A4" w:rsidP="006428A4">
            <w:pPr>
              <w:rPr>
                <w:rFonts w:ascii="Arial" w:hAnsi="Arial"/>
              </w:rPr>
            </w:pPr>
            <w:r w:rsidRPr="00530A35">
              <w:rPr>
                <w:rFonts w:ascii="Arial" w:hAnsi="Arial"/>
              </w:rPr>
              <w:t xml:space="preserve">Give instructions to start </w:t>
            </w:r>
            <w:r w:rsidR="00A87811">
              <w:rPr>
                <w:rFonts w:ascii="Arial" w:hAnsi="Arial"/>
              </w:rPr>
              <w:t xml:space="preserve">the </w:t>
            </w:r>
            <w:r w:rsidRPr="00530A35">
              <w:rPr>
                <w:rFonts w:ascii="Arial" w:hAnsi="Arial"/>
              </w:rPr>
              <w:t>first presentation</w:t>
            </w:r>
            <w:r w:rsidR="00A87811">
              <w:rPr>
                <w:rFonts w:ascii="Arial" w:hAnsi="Arial"/>
              </w:rPr>
              <w:t>,</w:t>
            </w:r>
            <w:r w:rsidRPr="00530A35">
              <w:rPr>
                <w:rFonts w:ascii="Arial" w:hAnsi="Arial"/>
              </w:rPr>
              <w:t xml:space="preserve"> including timings: 5 minutes to set up, 10 minutes to present, 5 minutes stakeholder question</w:t>
            </w:r>
            <w:r w:rsidR="002B1091" w:rsidRPr="00530A35">
              <w:rPr>
                <w:rFonts w:ascii="Arial" w:hAnsi="Arial"/>
              </w:rPr>
              <w:t>-</w:t>
            </w:r>
            <w:r w:rsidRPr="00530A35">
              <w:rPr>
                <w:rFonts w:ascii="Arial" w:hAnsi="Arial"/>
              </w:rPr>
              <w:t>and</w:t>
            </w:r>
            <w:r w:rsidR="002B1091" w:rsidRPr="00530A35">
              <w:rPr>
                <w:rFonts w:ascii="Arial" w:hAnsi="Arial"/>
              </w:rPr>
              <w:t>-</w:t>
            </w:r>
            <w:r w:rsidRPr="00530A35">
              <w:rPr>
                <w:rFonts w:ascii="Arial" w:hAnsi="Arial"/>
              </w:rPr>
              <w:t xml:space="preserve">answer session </w:t>
            </w:r>
            <w:r w:rsidR="00475F97">
              <w:rPr>
                <w:rFonts w:ascii="Arial" w:hAnsi="Arial"/>
              </w:rPr>
              <w:t xml:space="preserve">and </w:t>
            </w:r>
            <w:r w:rsidRPr="00530A35">
              <w:rPr>
                <w:rFonts w:ascii="Arial" w:hAnsi="Arial"/>
              </w:rPr>
              <w:t>5 minutes feedback.</w:t>
            </w:r>
          </w:p>
          <w:p w14:paraId="621DF46A" w14:textId="77777777" w:rsidR="006428A4" w:rsidRPr="00530A35" w:rsidRDefault="006428A4" w:rsidP="006428A4">
            <w:pPr>
              <w:rPr>
                <w:rFonts w:ascii="Arial" w:hAnsi="Arial"/>
              </w:rPr>
            </w:pPr>
            <w:r w:rsidRPr="00530A35">
              <w:rPr>
                <w:rFonts w:ascii="Arial" w:hAnsi="Arial"/>
              </w:rPr>
              <w:t xml:space="preserve">Circulate and take notes as presentations </w:t>
            </w:r>
            <w:proofErr w:type="gramStart"/>
            <w:r w:rsidRPr="00530A35">
              <w:rPr>
                <w:rFonts w:ascii="Arial" w:hAnsi="Arial"/>
              </w:rPr>
              <w:t>are given</w:t>
            </w:r>
            <w:proofErr w:type="gramEnd"/>
            <w:r w:rsidRPr="00530A35">
              <w:rPr>
                <w:rFonts w:ascii="Arial" w:hAnsi="Arial"/>
              </w:rPr>
              <w:t>. Support with any technical issues and take any questions that may arise.</w:t>
            </w:r>
          </w:p>
          <w:p w14:paraId="6DCCE8F7" w14:textId="77777777" w:rsidR="006428A4" w:rsidRPr="00530A35" w:rsidRDefault="006428A4" w:rsidP="006428A4">
            <w:pPr>
              <w:rPr>
                <w:rFonts w:ascii="Arial" w:hAnsi="Arial"/>
              </w:rPr>
            </w:pPr>
          </w:p>
          <w:p w14:paraId="69122D82" w14:textId="3BB9AA37" w:rsidR="006428A4" w:rsidRPr="00530A35" w:rsidRDefault="006428A4" w:rsidP="006428A4">
            <w:pPr>
              <w:rPr>
                <w:rFonts w:ascii="Arial" w:hAnsi="Arial"/>
              </w:rPr>
            </w:pPr>
            <w:r w:rsidRPr="00530A35">
              <w:rPr>
                <w:rFonts w:ascii="Arial" w:hAnsi="Arial"/>
              </w:rPr>
              <w:t xml:space="preserve">Announce </w:t>
            </w:r>
            <w:r w:rsidR="000F5C50">
              <w:rPr>
                <w:rFonts w:ascii="Arial" w:hAnsi="Arial"/>
              </w:rPr>
              <w:t xml:space="preserve">how </w:t>
            </w:r>
            <w:proofErr w:type="gramStart"/>
            <w:r w:rsidR="000F5C50">
              <w:rPr>
                <w:rFonts w:ascii="Arial" w:hAnsi="Arial"/>
              </w:rPr>
              <w:t>much</w:t>
            </w:r>
            <w:proofErr w:type="gramEnd"/>
            <w:r w:rsidR="000F5C50">
              <w:rPr>
                <w:rFonts w:ascii="Arial" w:hAnsi="Arial"/>
              </w:rPr>
              <w:t xml:space="preserve"> </w:t>
            </w:r>
            <w:r w:rsidRPr="00530A35">
              <w:rPr>
                <w:rFonts w:ascii="Arial" w:hAnsi="Arial"/>
              </w:rPr>
              <w:t xml:space="preserve">time </w:t>
            </w:r>
            <w:r w:rsidR="000F5C50">
              <w:rPr>
                <w:rFonts w:ascii="Arial" w:hAnsi="Arial"/>
              </w:rPr>
              <w:t xml:space="preserve">is </w:t>
            </w:r>
            <w:r w:rsidRPr="00530A35">
              <w:rPr>
                <w:rFonts w:ascii="Arial" w:hAnsi="Arial"/>
              </w:rPr>
              <w:t>remaining.</w:t>
            </w:r>
          </w:p>
          <w:p w14:paraId="13BC43D7" w14:textId="77777777" w:rsidR="006428A4" w:rsidRPr="00530A35" w:rsidRDefault="006428A4" w:rsidP="006428A4">
            <w:pPr>
              <w:rPr>
                <w:rFonts w:ascii="Arial" w:hAnsi="Arial"/>
              </w:rPr>
            </w:pPr>
          </w:p>
          <w:p w14:paraId="551D3F9C" w14:textId="77777777" w:rsidR="006428A4" w:rsidRPr="00530A35" w:rsidRDefault="006428A4" w:rsidP="006428A4">
            <w:pPr>
              <w:rPr>
                <w:rFonts w:ascii="Arial" w:hAnsi="Arial"/>
              </w:rPr>
            </w:pPr>
          </w:p>
          <w:p w14:paraId="3E6FB554" w14:textId="77777777" w:rsidR="006428A4" w:rsidRPr="00530A35" w:rsidRDefault="006428A4" w:rsidP="006428A4">
            <w:pPr>
              <w:rPr>
                <w:rFonts w:ascii="Arial" w:hAnsi="Arial"/>
              </w:rPr>
            </w:pPr>
          </w:p>
          <w:p w14:paraId="7968D613" w14:textId="0095CFDF" w:rsidR="006428A4" w:rsidRPr="00530A35" w:rsidRDefault="006428A4" w:rsidP="006428A4">
            <w:pPr>
              <w:rPr>
                <w:rFonts w:ascii="Arial" w:hAnsi="Arial"/>
              </w:rPr>
            </w:pPr>
            <w:r w:rsidRPr="00530A35">
              <w:rPr>
                <w:rFonts w:ascii="Arial" w:hAnsi="Arial"/>
              </w:rPr>
              <w:t>Stop the activity after allotted time.</w:t>
            </w:r>
          </w:p>
          <w:p w14:paraId="45DB167E" w14:textId="3E02289E" w:rsidR="006428A4" w:rsidRPr="00530A35" w:rsidRDefault="006428A4" w:rsidP="006428A4">
            <w:pPr>
              <w:rPr>
                <w:rFonts w:ascii="Arial" w:hAnsi="Arial"/>
              </w:rPr>
            </w:pPr>
            <w:r w:rsidRPr="00530A35">
              <w:rPr>
                <w:rFonts w:ascii="Arial" w:hAnsi="Arial"/>
              </w:rPr>
              <w:t>Check for any questions</w:t>
            </w:r>
            <w:r w:rsidR="007F04CB">
              <w:rPr>
                <w:rFonts w:ascii="Arial" w:hAnsi="Arial"/>
              </w:rPr>
              <w:t>.</w:t>
            </w:r>
          </w:p>
        </w:tc>
        <w:tc>
          <w:tcPr>
            <w:tcW w:w="4890" w:type="dxa"/>
            <w:tcBorders>
              <w:bottom w:val="nil"/>
            </w:tcBorders>
          </w:tcPr>
          <w:p w14:paraId="5FBA218D" w14:textId="0E636DCA" w:rsidR="006428A4" w:rsidRPr="00530A35" w:rsidRDefault="00AB6B97" w:rsidP="006428A4">
            <w:pPr>
              <w:rPr>
                <w:rFonts w:ascii="Arial" w:hAnsi="Arial"/>
              </w:rPr>
            </w:pPr>
            <w:r w:rsidRPr="00530A35">
              <w:rPr>
                <w:rFonts w:ascii="Arial" w:hAnsi="Arial"/>
              </w:rPr>
              <w:lastRenderedPageBreak/>
              <w:t>Listen and seek clarification if needed.</w:t>
            </w:r>
          </w:p>
          <w:p w14:paraId="0754FDD4" w14:textId="77777777" w:rsidR="006428A4" w:rsidRPr="00530A35" w:rsidRDefault="006428A4" w:rsidP="006428A4">
            <w:pPr>
              <w:rPr>
                <w:rFonts w:ascii="Arial" w:hAnsi="Arial"/>
              </w:rPr>
            </w:pPr>
          </w:p>
          <w:p w14:paraId="1FD14615" w14:textId="77777777" w:rsidR="00791F19" w:rsidRDefault="006428A4" w:rsidP="006428A4">
            <w:pPr>
              <w:rPr>
                <w:rFonts w:ascii="Arial" w:hAnsi="Arial"/>
              </w:rPr>
            </w:pPr>
            <w:r w:rsidRPr="00530A35">
              <w:rPr>
                <w:rFonts w:ascii="Arial" w:hAnsi="Arial"/>
              </w:rPr>
              <w:t xml:space="preserve">Open presentation on device. </w:t>
            </w:r>
          </w:p>
          <w:p w14:paraId="7FE9394F" w14:textId="772C9D7A" w:rsidR="006428A4" w:rsidRPr="00530A35" w:rsidRDefault="00C2261F" w:rsidP="006428A4">
            <w:pPr>
              <w:rPr>
                <w:rFonts w:ascii="Arial" w:hAnsi="Arial"/>
              </w:rPr>
            </w:pPr>
            <w:r>
              <w:rPr>
                <w:rFonts w:ascii="Arial" w:hAnsi="Arial"/>
              </w:rPr>
              <w:t>The p</w:t>
            </w:r>
            <w:r w:rsidR="006428A4" w:rsidRPr="00530A35">
              <w:rPr>
                <w:rFonts w:ascii="Arial" w:hAnsi="Arial"/>
              </w:rPr>
              <w:t>resenter gives presentation.</w:t>
            </w:r>
          </w:p>
          <w:p w14:paraId="3148986A" w14:textId="2717DDF5" w:rsidR="006428A4" w:rsidRPr="00530A35" w:rsidRDefault="00C2261F" w:rsidP="006428A4">
            <w:pPr>
              <w:rPr>
                <w:rFonts w:ascii="Arial" w:hAnsi="Arial"/>
              </w:rPr>
            </w:pPr>
            <w:r>
              <w:rPr>
                <w:rFonts w:ascii="Arial" w:hAnsi="Arial"/>
              </w:rPr>
              <w:t>The a</w:t>
            </w:r>
            <w:r w:rsidR="006428A4" w:rsidRPr="00530A35">
              <w:rPr>
                <w:rFonts w:ascii="Arial" w:hAnsi="Arial"/>
              </w:rPr>
              <w:t>udience watches</w:t>
            </w:r>
            <w:r w:rsidR="00791F19">
              <w:rPr>
                <w:rFonts w:ascii="Arial" w:hAnsi="Arial"/>
              </w:rPr>
              <w:t>,</w:t>
            </w:r>
            <w:r w:rsidR="006428A4" w:rsidRPr="00530A35">
              <w:rPr>
                <w:rFonts w:ascii="Arial" w:hAnsi="Arial"/>
              </w:rPr>
              <w:t xml:space="preserve"> noting key information on feedback forms.</w:t>
            </w:r>
          </w:p>
          <w:p w14:paraId="490BF924" w14:textId="59AABC79" w:rsidR="006428A4" w:rsidRPr="00530A35" w:rsidRDefault="00C2261F" w:rsidP="006428A4">
            <w:pPr>
              <w:rPr>
                <w:rFonts w:ascii="Arial" w:hAnsi="Arial"/>
              </w:rPr>
            </w:pPr>
            <w:r>
              <w:rPr>
                <w:rFonts w:ascii="Arial" w:hAnsi="Arial"/>
              </w:rPr>
              <w:t>The a</w:t>
            </w:r>
            <w:r w:rsidR="006428A4" w:rsidRPr="00530A35">
              <w:rPr>
                <w:rFonts w:ascii="Arial" w:hAnsi="Arial"/>
              </w:rPr>
              <w:t>udience completes feedback forms.</w:t>
            </w:r>
          </w:p>
          <w:p w14:paraId="6B61C3BA" w14:textId="6F5269C4" w:rsidR="006428A4" w:rsidRPr="00530A35" w:rsidRDefault="00C2261F" w:rsidP="006428A4">
            <w:pPr>
              <w:rPr>
                <w:rFonts w:ascii="Arial" w:hAnsi="Arial"/>
              </w:rPr>
            </w:pPr>
            <w:r>
              <w:rPr>
                <w:rFonts w:ascii="Arial" w:hAnsi="Arial"/>
              </w:rPr>
              <w:t>The p</w:t>
            </w:r>
            <w:r w:rsidR="006428A4" w:rsidRPr="00530A35">
              <w:rPr>
                <w:rFonts w:ascii="Arial" w:hAnsi="Arial"/>
              </w:rPr>
              <w:t>resenter starts personal reflection</w:t>
            </w:r>
            <w:r w:rsidR="000F5C50">
              <w:rPr>
                <w:rFonts w:ascii="Arial" w:hAnsi="Arial"/>
              </w:rPr>
              <w:t>.</w:t>
            </w:r>
          </w:p>
          <w:p w14:paraId="209E94C2" w14:textId="47B075A5" w:rsidR="006428A4" w:rsidRPr="00530A35" w:rsidRDefault="00C2261F" w:rsidP="006428A4">
            <w:pPr>
              <w:rPr>
                <w:rFonts w:ascii="Arial" w:hAnsi="Arial"/>
              </w:rPr>
            </w:pPr>
            <w:r>
              <w:rPr>
                <w:rFonts w:ascii="Arial" w:hAnsi="Arial"/>
              </w:rPr>
              <w:lastRenderedPageBreak/>
              <w:t>The a</w:t>
            </w:r>
            <w:r w:rsidR="006428A4" w:rsidRPr="00530A35">
              <w:rPr>
                <w:rFonts w:ascii="Arial" w:hAnsi="Arial"/>
              </w:rPr>
              <w:t>udience gives preliminary oral feedback</w:t>
            </w:r>
            <w:r>
              <w:rPr>
                <w:rFonts w:ascii="Arial" w:hAnsi="Arial"/>
              </w:rPr>
              <w:t>,</w:t>
            </w:r>
            <w:r w:rsidR="006428A4" w:rsidRPr="00530A35">
              <w:rPr>
                <w:rFonts w:ascii="Arial" w:hAnsi="Arial"/>
              </w:rPr>
              <w:t xml:space="preserve"> noting one good point and one point for development.</w:t>
            </w:r>
          </w:p>
          <w:p w14:paraId="7EBD9663" w14:textId="579E1514" w:rsidR="006428A4" w:rsidRPr="00530A35" w:rsidRDefault="00C2261F" w:rsidP="006428A4">
            <w:pPr>
              <w:rPr>
                <w:rFonts w:ascii="Arial" w:hAnsi="Arial"/>
              </w:rPr>
            </w:pPr>
            <w:r>
              <w:rPr>
                <w:rFonts w:ascii="Arial" w:hAnsi="Arial"/>
              </w:rPr>
              <w:t>The p</w:t>
            </w:r>
            <w:r w:rsidR="006428A4" w:rsidRPr="00530A35">
              <w:rPr>
                <w:rFonts w:ascii="Arial" w:hAnsi="Arial"/>
              </w:rPr>
              <w:t xml:space="preserve">resenter completes </w:t>
            </w:r>
            <w:r>
              <w:rPr>
                <w:rFonts w:ascii="Arial" w:hAnsi="Arial"/>
              </w:rPr>
              <w:t xml:space="preserve">the </w:t>
            </w:r>
            <w:r w:rsidR="006428A4" w:rsidRPr="00530A35">
              <w:rPr>
                <w:rFonts w:ascii="Arial" w:hAnsi="Arial"/>
              </w:rPr>
              <w:t>presentation self-reflection.</w:t>
            </w:r>
          </w:p>
          <w:p w14:paraId="00FAAE27" w14:textId="4A3F51D8" w:rsidR="006428A4" w:rsidRPr="00530A35" w:rsidRDefault="006428A4" w:rsidP="006428A4">
            <w:pPr>
              <w:rPr>
                <w:rFonts w:ascii="Arial" w:hAnsi="Arial"/>
              </w:rPr>
            </w:pPr>
            <w:r w:rsidRPr="00530A35">
              <w:rPr>
                <w:rFonts w:ascii="Arial" w:hAnsi="Arial"/>
              </w:rPr>
              <w:t>Ask any questions that have arisen relating to the process.</w:t>
            </w:r>
          </w:p>
        </w:tc>
        <w:tc>
          <w:tcPr>
            <w:tcW w:w="2613" w:type="dxa"/>
            <w:vMerge/>
            <w:tcBorders>
              <w:bottom w:val="nil"/>
            </w:tcBorders>
          </w:tcPr>
          <w:p w14:paraId="2BF7C17F" w14:textId="77777777" w:rsidR="006428A4" w:rsidRPr="00530A35" w:rsidRDefault="006428A4" w:rsidP="006428A4">
            <w:pPr>
              <w:rPr>
                <w:rFonts w:ascii="Arial" w:hAnsi="Arial"/>
              </w:rPr>
            </w:pPr>
          </w:p>
        </w:tc>
      </w:tr>
      <w:tr w:rsidR="006428A4" w:rsidRPr="00530A35" w14:paraId="1C93E2B6" w14:textId="77777777">
        <w:tc>
          <w:tcPr>
            <w:tcW w:w="1555" w:type="dxa"/>
            <w:vMerge w:val="restart"/>
          </w:tcPr>
          <w:p w14:paraId="0F0333AC" w14:textId="438A59DD" w:rsidR="006428A4" w:rsidRPr="00530A35" w:rsidRDefault="006428A4" w:rsidP="006428A4">
            <w:pPr>
              <w:rPr>
                <w:rFonts w:ascii="Arial" w:hAnsi="Arial"/>
              </w:rPr>
            </w:pPr>
            <w:r w:rsidRPr="00530A35">
              <w:rPr>
                <w:rFonts w:ascii="Arial" w:hAnsi="Arial"/>
              </w:rPr>
              <w:t>10 minutes</w:t>
            </w:r>
          </w:p>
        </w:tc>
        <w:tc>
          <w:tcPr>
            <w:tcW w:w="4890" w:type="dxa"/>
            <w:tcBorders>
              <w:bottom w:val="nil"/>
            </w:tcBorders>
          </w:tcPr>
          <w:p w14:paraId="25C22164" w14:textId="3BF5D266" w:rsidR="006428A4" w:rsidRPr="00530A35" w:rsidRDefault="006428A4" w:rsidP="006428A4">
            <w:pPr>
              <w:rPr>
                <w:rFonts w:ascii="Arial" w:hAnsi="Arial"/>
              </w:rPr>
            </w:pPr>
            <w:r w:rsidRPr="00530A35">
              <w:rPr>
                <w:rFonts w:ascii="Arial" w:hAnsi="Arial"/>
              </w:rPr>
              <w:t>Thank the learners for their hard work and congratulate them on completing a challenging task.</w:t>
            </w:r>
          </w:p>
          <w:p w14:paraId="08E21977" w14:textId="2387CF59" w:rsidR="006428A4" w:rsidRPr="00530A35" w:rsidRDefault="006428A4" w:rsidP="006428A4">
            <w:pPr>
              <w:rPr>
                <w:rFonts w:ascii="Arial" w:hAnsi="Arial"/>
              </w:rPr>
            </w:pPr>
            <w:r w:rsidRPr="00530A35">
              <w:rPr>
                <w:rFonts w:ascii="Arial" w:hAnsi="Arial"/>
              </w:rPr>
              <w:t>Start a circle activity asking each learner to state one thing they have taken from the experience.</w:t>
            </w:r>
          </w:p>
        </w:tc>
        <w:tc>
          <w:tcPr>
            <w:tcW w:w="4890" w:type="dxa"/>
            <w:tcBorders>
              <w:bottom w:val="nil"/>
            </w:tcBorders>
          </w:tcPr>
          <w:p w14:paraId="6A624DCE" w14:textId="5E996935" w:rsidR="006428A4" w:rsidRPr="00530A35" w:rsidRDefault="006428A4" w:rsidP="006428A4">
            <w:pPr>
              <w:rPr>
                <w:rFonts w:ascii="Arial" w:hAnsi="Arial"/>
              </w:rPr>
            </w:pPr>
          </w:p>
          <w:p w14:paraId="094C10E1" w14:textId="77777777" w:rsidR="006428A4" w:rsidRPr="00530A35" w:rsidRDefault="006428A4" w:rsidP="006428A4">
            <w:pPr>
              <w:rPr>
                <w:rFonts w:ascii="Arial" w:hAnsi="Arial"/>
              </w:rPr>
            </w:pPr>
          </w:p>
          <w:p w14:paraId="725A02EF" w14:textId="77777777" w:rsidR="006428A4" w:rsidRPr="00530A35" w:rsidRDefault="006428A4" w:rsidP="006428A4">
            <w:pPr>
              <w:rPr>
                <w:rFonts w:ascii="Arial" w:hAnsi="Arial"/>
              </w:rPr>
            </w:pPr>
          </w:p>
          <w:p w14:paraId="64F7A4BF" w14:textId="3CFA2D66" w:rsidR="006428A4" w:rsidRPr="00530A35" w:rsidRDefault="006428A4" w:rsidP="006428A4">
            <w:pPr>
              <w:rPr>
                <w:rFonts w:ascii="Arial" w:hAnsi="Arial"/>
              </w:rPr>
            </w:pPr>
            <w:r w:rsidRPr="00530A35">
              <w:rPr>
                <w:rFonts w:ascii="Arial" w:hAnsi="Arial"/>
              </w:rPr>
              <w:t xml:space="preserve">Give an example of a key thing </w:t>
            </w:r>
            <w:r w:rsidR="007F04CB" w:rsidRPr="00530A35">
              <w:rPr>
                <w:rFonts w:ascii="Arial" w:hAnsi="Arial"/>
              </w:rPr>
              <w:t xml:space="preserve"> </w:t>
            </w:r>
            <w:r w:rsidRPr="00530A35">
              <w:rPr>
                <w:rFonts w:ascii="Arial" w:hAnsi="Arial"/>
              </w:rPr>
              <w:t xml:space="preserve"> </w:t>
            </w:r>
            <w:r w:rsidR="00855CE1">
              <w:rPr>
                <w:rFonts w:ascii="Arial" w:hAnsi="Arial"/>
              </w:rPr>
              <w:t>learnt</w:t>
            </w:r>
            <w:r w:rsidRPr="00530A35">
              <w:rPr>
                <w:rFonts w:ascii="Arial" w:hAnsi="Arial"/>
              </w:rPr>
              <w:t xml:space="preserve"> </w:t>
            </w:r>
            <w:r w:rsidR="00032A2B">
              <w:rPr>
                <w:rFonts w:ascii="Arial" w:hAnsi="Arial"/>
              </w:rPr>
              <w:t>during</w:t>
            </w:r>
            <w:r w:rsidR="00032A2B" w:rsidRPr="00530A35">
              <w:rPr>
                <w:rFonts w:ascii="Arial" w:hAnsi="Arial"/>
              </w:rPr>
              <w:t xml:space="preserve"> </w:t>
            </w:r>
            <w:r w:rsidRPr="00530A35">
              <w:rPr>
                <w:rFonts w:ascii="Arial" w:hAnsi="Arial"/>
              </w:rPr>
              <w:t>this project.</w:t>
            </w:r>
          </w:p>
        </w:tc>
        <w:tc>
          <w:tcPr>
            <w:tcW w:w="2613" w:type="dxa"/>
            <w:vMerge/>
            <w:tcBorders>
              <w:bottom w:val="nil"/>
            </w:tcBorders>
          </w:tcPr>
          <w:p w14:paraId="0B782E46" w14:textId="77777777" w:rsidR="006428A4" w:rsidRPr="00530A35" w:rsidRDefault="006428A4" w:rsidP="006428A4">
            <w:pPr>
              <w:rPr>
                <w:rFonts w:ascii="Arial" w:hAnsi="Arial"/>
              </w:rPr>
            </w:pPr>
          </w:p>
        </w:tc>
      </w:tr>
      <w:tr w:rsidR="006428A4" w:rsidRPr="00530A35" w14:paraId="6172E0EA" w14:textId="77777777">
        <w:tc>
          <w:tcPr>
            <w:tcW w:w="1555" w:type="dxa"/>
            <w:vMerge/>
          </w:tcPr>
          <w:p w14:paraId="706D2B31" w14:textId="77777777" w:rsidR="006428A4" w:rsidRPr="00530A35" w:rsidRDefault="006428A4" w:rsidP="006428A4">
            <w:pPr>
              <w:rPr>
                <w:rFonts w:ascii="Arial" w:hAnsi="Arial"/>
              </w:rPr>
            </w:pPr>
          </w:p>
        </w:tc>
        <w:tc>
          <w:tcPr>
            <w:tcW w:w="4890" w:type="dxa"/>
            <w:tcBorders>
              <w:top w:val="nil"/>
              <w:bottom w:val="nil"/>
            </w:tcBorders>
          </w:tcPr>
          <w:p w14:paraId="271EF728" w14:textId="44EDBBA4" w:rsidR="006428A4" w:rsidRPr="00530A35" w:rsidRDefault="006428A4" w:rsidP="006428A4">
            <w:pPr>
              <w:rPr>
                <w:rFonts w:ascii="Arial" w:hAnsi="Arial"/>
              </w:rPr>
            </w:pPr>
            <w:r w:rsidRPr="00530A35">
              <w:rPr>
                <w:rFonts w:ascii="Arial" w:hAnsi="Arial"/>
              </w:rPr>
              <w:t>Ask learners to complete their learner record of work</w:t>
            </w:r>
            <w:r w:rsidR="007F04CB">
              <w:rPr>
                <w:rFonts w:ascii="Arial" w:hAnsi="Arial"/>
              </w:rPr>
              <w:t>.</w:t>
            </w:r>
          </w:p>
        </w:tc>
        <w:tc>
          <w:tcPr>
            <w:tcW w:w="4890" w:type="dxa"/>
            <w:tcBorders>
              <w:top w:val="nil"/>
              <w:bottom w:val="nil"/>
            </w:tcBorders>
          </w:tcPr>
          <w:p w14:paraId="69FC72D9" w14:textId="2424630E" w:rsidR="006428A4" w:rsidRPr="00530A35" w:rsidRDefault="006428A4" w:rsidP="006428A4">
            <w:pPr>
              <w:rPr>
                <w:rFonts w:ascii="Arial" w:hAnsi="Arial"/>
              </w:rPr>
            </w:pPr>
            <w:r w:rsidRPr="00530A35">
              <w:rPr>
                <w:rFonts w:ascii="Arial" w:hAnsi="Arial"/>
              </w:rPr>
              <w:t xml:space="preserve">Complete </w:t>
            </w:r>
            <w:r w:rsidR="007F04CB">
              <w:rPr>
                <w:rFonts w:ascii="Arial" w:hAnsi="Arial"/>
              </w:rPr>
              <w:t xml:space="preserve">the learner </w:t>
            </w:r>
            <w:r w:rsidRPr="00530A35">
              <w:rPr>
                <w:rFonts w:ascii="Arial" w:hAnsi="Arial"/>
              </w:rPr>
              <w:t>record of work.</w:t>
            </w:r>
          </w:p>
        </w:tc>
        <w:tc>
          <w:tcPr>
            <w:tcW w:w="2613" w:type="dxa"/>
            <w:vMerge/>
            <w:tcBorders>
              <w:bottom w:val="nil"/>
            </w:tcBorders>
          </w:tcPr>
          <w:p w14:paraId="14CEED50" w14:textId="77777777" w:rsidR="006428A4" w:rsidRPr="00530A35" w:rsidRDefault="006428A4" w:rsidP="006428A4">
            <w:pPr>
              <w:rPr>
                <w:rFonts w:ascii="Arial" w:hAnsi="Arial"/>
              </w:rPr>
            </w:pPr>
          </w:p>
        </w:tc>
      </w:tr>
      <w:tr w:rsidR="006428A4" w:rsidRPr="00530A35" w14:paraId="36B03493" w14:textId="77777777">
        <w:tc>
          <w:tcPr>
            <w:tcW w:w="13948" w:type="dxa"/>
            <w:gridSpan w:val="4"/>
          </w:tcPr>
          <w:p w14:paraId="6F51D47E" w14:textId="5BE04AB8" w:rsidR="006428A4" w:rsidRPr="00530A35" w:rsidRDefault="006428A4" w:rsidP="006428A4">
            <w:pPr>
              <w:rPr>
                <w:rFonts w:ascii="Arial" w:hAnsi="Arial"/>
                <w:b/>
                <w:bCs/>
              </w:rPr>
            </w:pPr>
            <w:r w:rsidRPr="00530A35">
              <w:rPr>
                <w:rFonts w:ascii="Arial" w:hAnsi="Arial"/>
                <w:b/>
                <w:bCs/>
              </w:rPr>
              <w:t xml:space="preserve">Adaptation: </w:t>
            </w:r>
          </w:p>
          <w:p w14:paraId="2D412188" w14:textId="64AC6C3B" w:rsidR="006428A4" w:rsidRPr="00530A35" w:rsidRDefault="006428A4" w:rsidP="006428A4">
            <w:pPr>
              <w:rPr>
                <w:rFonts w:ascii="Arial" w:hAnsi="Arial"/>
              </w:rPr>
            </w:pPr>
            <w:r w:rsidRPr="00530A35">
              <w:rPr>
                <w:rFonts w:ascii="Arial" w:hAnsi="Arial"/>
              </w:rPr>
              <w:t>SEND:</w:t>
            </w:r>
            <w:r w:rsidR="00A354E4" w:rsidRPr="00530A35">
              <w:rPr>
                <w:rFonts w:ascii="Arial" w:hAnsi="Arial"/>
              </w:rPr>
              <w:t xml:space="preserve"> </w:t>
            </w:r>
            <w:r w:rsidR="007F04CB">
              <w:rPr>
                <w:rFonts w:ascii="Arial" w:hAnsi="Arial"/>
              </w:rPr>
              <w:t>Use</w:t>
            </w:r>
            <w:r w:rsidRPr="00530A35">
              <w:rPr>
                <w:rFonts w:ascii="Arial" w:hAnsi="Arial"/>
              </w:rPr>
              <w:t xml:space="preserve"> knowledge of learners needs when identifying peers to observe other learners</w:t>
            </w:r>
            <w:r w:rsidR="00D21715" w:rsidRPr="00530A35">
              <w:rPr>
                <w:rFonts w:ascii="Arial" w:hAnsi="Arial"/>
              </w:rPr>
              <w:t>’</w:t>
            </w:r>
            <w:r w:rsidRPr="00530A35">
              <w:rPr>
                <w:rFonts w:ascii="Arial" w:hAnsi="Arial"/>
              </w:rPr>
              <w:t xml:space="preserve"> presentations. Smaller groups for presentations if needed</w:t>
            </w:r>
            <w:r w:rsidR="007E4D37" w:rsidRPr="00530A35">
              <w:rPr>
                <w:rFonts w:ascii="Arial" w:hAnsi="Arial"/>
              </w:rPr>
              <w:t xml:space="preserve"> and in quieter parts of the classroom.</w:t>
            </w:r>
          </w:p>
        </w:tc>
      </w:tr>
      <w:tr w:rsidR="006428A4" w:rsidRPr="00530A35" w14:paraId="41E132E5" w14:textId="77777777">
        <w:tc>
          <w:tcPr>
            <w:tcW w:w="13948" w:type="dxa"/>
            <w:gridSpan w:val="4"/>
          </w:tcPr>
          <w:p w14:paraId="763DF4B1" w14:textId="36C814B2" w:rsidR="006428A4" w:rsidRPr="00530A35" w:rsidRDefault="006428A4" w:rsidP="006428A4">
            <w:pPr>
              <w:rPr>
                <w:rFonts w:ascii="Arial" w:hAnsi="Arial"/>
              </w:rPr>
            </w:pPr>
            <w:r w:rsidRPr="00530A35">
              <w:rPr>
                <w:rFonts w:ascii="Arial" w:hAnsi="Arial"/>
                <w:b/>
                <w:bCs/>
              </w:rPr>
              <w:t>Next steps in learning:</w:t>
            </w:r>
            <w:r w:rsidRPr="00530A35">
              <w:rPr>
                <w:rFonts w:ascii="Arial" w:hAnsi="Arial"/>
              </w:rPr>
              <w:t xml:space="preserve"> Peer reviewers discuss feedback in further detail with presenters.</w:t>
            </w:r>
          </w:p>
        </w:tc>
      </w:tr>
    </w:tbl>
    <w:p w14:paraId="776A5A1F" w14:textId="77777777" w:rsidR="00670046" w:rsidRPr="00530A35" w:rsidRDefault="00670046" w:rsidP="00670046"/>
    <w:p w14:paraId="38ACCC0D" w14:textId="77777777" w:rsidR="00E46827" w:rsidRPr="00530A35" w:rsidRDefault="00E46827" w:rsidP="00EF0224">
      <w:pPr>
        <w:sectPr w:rsidR="00E46827" w:rsidRPr="00530A35" w:rsidSect="004F169D">
          <w:type w:val="continuous"/>
          <w:pgSz w:w="16838" w:h="11906" w:orient="landscape"/>
          <w:pgMar w:top="1440" w:right="1440" w:bottom="1440" w:left="1440" w:header="709" w:footer="709" w:gutter="0"/>
          <w:cols w:space="708"/>
          <w:titlePg/>
          <w:docGrid w:linePitch="360"/>
        </w:sectPr>
      </w:pPr>
    </w:p>
    <w:p w14:paraId="6EB8EAC1" w14:textId="00D862F4" w:rsidR="00622F04" w:rsidRPr="00530A35" w:rsidRDefault="00622F04" w:rsidP="00F81768">
      <w:pPr>
        <w:pStyle w:val="Heading1"/>
        <w:rPr>
          <w:rFonts w:cs="Arial"/>
          <w:color w:val="ED0000"/>
          <w:sz w:val="24"/>
          <w:szCs w:val="24"/>
        </w:rPr>
      </w:pPr>
      <w:r w:rsidRPr="00530A35">
        <w:rPr>
          <w:rFonts w:cs="Arial"/>
          <w:color w:val="ED0000"/>
          <w:sz w:val="24"/>
          <w:szCs w:val="24"/>
        </w:rPr>
        <w:lastRenderedPageBreak/>
        <w:t>SECTION 3: LESSON SUPPORT MATERIALS</w:t>
      </w:r>
    </w:p>
    <w:p w14:paraId="3EE883F3" w14:textId="19487591" w:rsidR="00527A73" w:rsidRPr="00530A35" w:rsidRDefault="0068300B" w:rsidP="00EF0224">
      <w:r w:rsidRPr="00530A35">
        <w:t xml:space="preserve">This section includes the handouts, worksheets, </w:t>
      </w:r>
      <w:proofErr w:type="gramStart"/>
      <w:r w:rsidRPr="00530A35">
        <w:t>templates</w:t>
      </w:r>
      <w:proofErr w:type="gramEnd"/>
      <w:r w:rsidRPr="00530A35">
        <w:t xml:space="preserve"> and case study materials referred to in the </w:t>
      </w:r>
      <w:r w:rsidR="00A43FF2" w:rsidRPr="00530A35">
        <w:t>s</w:t>
      </w:r>
      <w:r w:rsidR="007615EF" w:rsidRPr="00530A35">
        <w:t>upport material</w:t>
      </w:r>
      <w:r w:rsidRPr="00530A35">
        <w:t>s section of each lesson plan.</w:t>
      </w:r>
    </w:p>
    <w:p w14:paraId="0BD2FFDD" w14:textId="77777777" w:rsidR="00527A73" w:rsidRPr="00530A35" w:rsidRDefault="00527A73">
      <w:r w:rsidRPr="00530A35">
        <w:br w:type="page"/>
      </w:r>
    </w:p>
    <w:p w14:paraId="377832FA" w14:textId="77777777" w:rsidR="0068300B" w:rsidRPr="00530A35" w:rsidRDefault="0068300B" w:rsidP="00EF0224"/>
    <w:p w14:paraId="73D49F6F" w14:textId="093BEDE3" w:rsidR="00377962" w:rsidRPr="00530A35" w:rsidRDefault="002D5544" w:rsidP="00511885">
      <w:pPr>
        <w:pStyle w:val="Heading2"/>
      </w:pPr>
      <w:r w:rsidRPr="00530A35">
        <w:t xml:space="preserve">The following materials </w:t>
      </w:r>
      <w:r w:rsidR="001E22AF" w:rsidRPr="00530A35">
        <w:t xml:space="preserve">relate </w:t>
      </w:r>
      <w:r w:rsidR="00527A73" w:rsidRPr="00530A35">
        <w:t xml:space="preserve">to </w:t>
      </w:r>
      <w:r w:rsidR="00CC07D6">
        <w:t>l</w:t>
      </w:r>
      <w:r w:rsidR="001E22AF" w:rsidRPr="00530A35">
        <w:t>esson</w:t>
      </w:r>
      <w:r w:rsidR="00BD3120" w:rsidRPr="00530A35">
        <w:t xml:space="preserve"> 1</w:t>
      </w:r>
      <w:r w:rsidR="005C2AC2">
        <w:t xml:space="preserve"> –</w:t>
      </w:r>
      <w:r w:rsidR="00BD3120" w:rsidRPr="00530A35">
        <w:t xml:space="preserve"> </w:t>
      </w:r>
      <w:r w:rsidR="00D23AB8" w:rsidRPr="00530A35">
        <w:t xml:space="preserve">Introduction to </w:t>
      </w:r>
      <w:r w:rsidR="006700A8" w:rsidRPr="00530A35">
        <w:t>b</w:t>
      </w:r>
      <w:r w:rsidR="00D23AB8" w:rsidRPr="00530A35">
        <w:t xml:space="preserve">usiness and </w:t>
      </w:r>
      <w:r w:rsidR="006700A8" w:rsidRPr="00530A35">
        <w:t>f</w:t>
      </w:r>
      <w:r w:rsidR="00D23AB8" w:rsidRPr="00530A35">
        <w:t xml:space="preserve">inance </w:t>
      </w:r>
      <w:r w:rsidR="006700A8" w:rsidRPr="00530A35">
        <w:t>p</w:t>
      </w:r>
      <w:r w:rsidR="00D23AB8" w:rsidRPr="00530A35">
        <w:t>roject</w:t>
      </w:r>
      <w:r w:rsidR="005C2AC2">
        <w:t>:</w:t>
      </w:r>
      <w:r w:rsidR="00D23AB8" w:rsidRPr="00530A35">
        <w:t xml:space="preserve"> </w:t>
      </w:r>
    </w:p>
    <w:p w14:paraId="2FCE2CC7" w14:textId="4821CAAE" w:rsidR="004374F1" w:rsidRPr="00530A35" w:rsidRDefault="004374F1" w:rsidP="008D4D37">
      <w:r w:rsidRPr="00530A35">
        <w:t>Case study instructions</w:t>
      </w:r>
    </w:p>
    <w:p w14:paraId="08192DC6" w14:textId="06225AE7" w:rsidR="004374F1" w:rsidRPr="00530A35" w:rsidRDefault="004374F1" w:rsidP="008D4D37">
      <w:r w:rsidRPr="00530A35">
        <w:t>Case study peer review</w:t>
      </w:r>
    </w:p>
    <w:p w14:paraId="5560E3FE" w14:textId="5E14893F" w:rsidR="004374F1" w:rsidRPr="00530A35" w:rsidRDefault="004374F1" w:rsidP="008D4D37">
      <w:r w:rsidRPr="00530A35">
        <w:t xml:space="preserve">Case study </w:t>
      </w:r>
      <w:r w:rsidR="00FF1871">
        <w:t>– </w:t>
      </w:r>
      <w:r w:rsidRPr="00530A35">
        <w:t xml:space="preserve">Paws </w:t>
      </w:r>
      <w:r w:rsidR="00CB7764">
        <w:t xml:space="preserve">&amp; </w:t>
      </w:r>
      <w:r w:rsidRPr="00530A35">
        <w:t>Claws Pet Grooming</w:t>
      </w:r>
    </w:p>
    <w:p w14:paraId="23A49C61" w14:textId="1ACEA355" w:rsidR="004374F1" w:rsidRPr="00530A35" w:rsidRDefault="004374F1" w:rsidP="008D4D37">
      <w:r w:rsidRPr="00530A35">
        <w:t xml:space="preserve">Case study </w:t>
      </w:r>
      <w:r w:rsidR="00FF1871">
        <w:t>– </w:t>
      </w:r>
      <w:r w:rsidRPr="00530A35">
        <w:t>VetCare: A successful veterinary practice</w:t>
      </w:r>
    </w:p>
    <w:p w14:paraId="40BB85D3" w14:textId="3D51FA86" w:rsidR="004374F1" w:rsidRPr="00530A35" w:rsidRDefault="004374F1" w:rsidP="008D4D37">
      <w:r w:rsidRPr="00530A35">
        <w:t xml:space="preserve">Case study </w:t>
      </w:r>
      <w:r w:rsidR="00FF1871">
        <w:t>– </w:t>
      </w:r>
      <w:r w:rsidRPr="00530A35">
        <w:t>Paws &amp; Claws pet shop</w:t>
      </w:r>
    </w:p>
    <w:p w14:paraId="517FC59B" w14:textId="54194C3C" w:rsidR="004374F1" w:rsidRPr="00530A35" w:rsidRDefault="004374F1" w:rsidP="008D4D37">
      <w:r w:rsidRPr="00530A35">
        <w:t xml:space="preserve">Case study </w:t>
      </w:r>
      <w:r w:rsidR="00FF1871">
        <w:t>– </w:t>
      </w:r>
      <w:r w:rsidRPr="00530A35">
        <w:t>Wildlife Wonders</w:t>
      </w:r>
    </w:p>
    <w:p w14:paraId="3DD3E462" w14:textId="7F8B6146" w:rsidR="004374F1" w:rsidRPr="00530A35" w:rsidRDefault="004374F1" w:rsidP="008D4D37">
      <w:r w:rsidRPr="00530A35">
        <w:t>Learner record of work</w:t>
      </w:r>
    </w:p>
    <w:p w14:paraId="59E2E39D" w14:textId="6A1C2FE9" w:rsidR="004374F1" w:rsidRPr="00530A35" w:rsidRDefault="004374F1" w:rsidP="008D4D37">
      <w:r w:rsidRPr="00530A35">
        <w:t>Project brief teacher notes</w:t>
      </w:r>
    </w:p>
    <w:p w14:paraId="4841FE36" w14:textId="34044906" w:rsidR="004374F1" w:rsidRPr="00530A35" w:rsidRDefault="004374F1" w:rsidP="008D4D37">
      <w:r w:rsidRPr="00530A35">
        <w:t>Project brief</w:t>
      </w:r>
    </w:p>
    <w:p w14:paraId="715E8787" w14:textId="77777777" w:rsidR="004374F1" w:rsidRPr="00530A35" w:rsidRDefault="004374F1" w:rsidP="008D4D37"/>
    <w:p w14:paraId="1729BFE5" w14:textId="0E60C28A" w:rsidR="00A64396" w:rsidRPr="00530A35" w:rsidRDefault="004374F1" w:rsidP="008D4D37">
      <w:r w:rsidRPr="00530A35">
        <w:t>NB</w:t>
      </w:r>
      <w:r w:rsidR="00F949B8">
        <w:t>:</w:t>
      </w:r>
      <w:r w:rsidRPr="00530A35">
        <w:t xml:space="preserve"> learner resources can </w:t>
      </w:r>
      <w:proofErr w:type="gramStart"/>
      <w:r w:rsidRPr="00530A35">
        <w:t>be collated</w:t>
      </w:r>
      <w:proofErr w:type="gramEnd"/>
      <w:r w:rsidRPr="00530A35">
        <w:t xml:space="preserve"> as a workbook.</w:t>
      </w:r>
      <w:r w:rsidR="00A64396" w:rsidRPr="00530A35">
        <w:t xml:space="preserve"> </w:t>
      </w:r>
    </w:p>
    <w:p w14:paraId="377DC7F5" w14:textId="2B91D015" w:rsidR="003F7F8D" w:rsidRPr="00530A35" w:rsidRDefault="00C5249D" w:rsidP="004374F1">
      <w:pPr>
        <w:rPr>
          <w:b/>
          <w:bCs/>
          <w:u w:val="single"/>
        </w:rPr>
      </w:pPr>
      <w:r w:rsidRPr="00530A35">
        <w:rPr>
          <w:b/>
          <w:bCs/>
          <w:u w:val="single"/>
        </w:rPr>
        <w:br w:type="page"/>
      </w:r>
    </w:p>
    <w:p w14:paraId="0B2840F7" w14:textId="0957AA43" w:rsidR="00B3123B" w:rsidRPr="00530A35" w:rsidRDefault="004374F1" w:rsidP="004374F1">
      <w:pPr>
        <w:pStyle w:val="Heading3"/>
        <w:rPr>
          <w:rFonts w:cs="Arial"/>
          <w:u w:val="single"/>
        </w:rPr>
      </w:pPr>
      <w:r w:rsidRPr="00530A35">
        <w:rPr>
          <w:rFonts w:cs="Arial"/>
        </w:rPr>
        <w:lastRenderedPageBreak/>
        <w:t>Case study instructions</w:t>
      </w:r>
    </w:p>
    <w:p w14:paraId="26916075" w14:textId="77777777" w:rsidR="002248A7" w:rsidRPr="00530A35" w:rsidRDefault="009A1FFA" w:rsidP="009A1FFA">
      <w:proofErr w:type="gramStart"/>
      <w:r w:rsidRPr="00530A35">
        <w:t>R</w:t>
      </w:r>
      <w:r w:rsidR="00761576" w:rsidRPr="00530A35">
        <w:t>ead through</w:t>
      </w:r>
      <w:proofErr w:type="gramEnd"/>
      <w:r w:rsidR="00761576" w:rsidRPr="00530A35">
        <w:t xml:space="preserve"> </w:t>
      </w:r>
      <w:r w:rsidR="00B3123B" w:rsidRPr="00530A35">
        <w:t xml:space="preserve">the case study you have </w:t>
      </w:r>
      <w:proofErr w:type="gramStart"/>
      <w:r w:rsidR="00B3123B" w:rsidRPr="00530A35">
        <w:t>bee</w:t>
      </w:r>
      <w:r w:rsidR="00392ADA" w:rsidRPr="00530A35">
        <w:t>n</w:t>
      </w:r>
      <w:r w:rsidR="00B3123B" w:rsidRPr="00530A35">
        <w:t xml:space="preserve"> given</w:t>
      </w:r>
      <w:proofErr w:type="gramEnd"/>
      <w:r w:rsidR="00F614B9" w:rsidRPr="00530A35">
        <w:t>.</w:t>
      </w:r>
      <w:r w:rsidR="00AD3EC0" w:rsidRPr="00530A35">
        <w:t xml:space="preserve"> </w:t>
      </w:r>
    </w:p>
    <w:p w14:paraId="3A849442" w14:textId="5B21D788" w:rsidR="00D32D2E" w:rsidRPr="00530A35" w:rsidRDefault="002248A7" w:rsidP="009A1FFA">
      <w:r w:rsidRPr="00530A35">
        <w:t>I</w:t>
      </w:r>
      <w:r w:rsidR="00AD3EC0" w:rsidRPr="00530A35">
        <w:t xml:space="preserve">n </w:t>
      </w:r>
      <w:r w:rsidRPr="00530A35">
        <w:t xml:space="preserve">your </w:t>
      </w:r>
      <w:r w:rsidR="00AD3EC0" w:rsidRPr="00530A35">
        <w:t>group</w:t>
      </w:r>
      <w:r w:rsidR="006F0A80">
        <w:t>,</w:t>
      </w:r>
      <w:r w:rsidR="00AD3EC0" w:rsidRPr="00530A35">
        <w:t xml:space="preserve"> </w:t>
      </w:r>
      <w:r w:rsidR="00EB4CA9" w:rsidRPr="00530A35">
        <w:t>identify the key features</w:t>
      </w:r>
      <w:r w:rsidR="00536E7D" w:rsidRPr="00530A35">
        <w:t xml:space="preserve"> (write you</w:t>
      </w:r>
      <w:r w:rsidR="00C1017D" w:rsidRPr="00530A35">
        <w:t>r</w:t>
      </w:r>
      <w:r w:rsidR="00536E7D" w:rsidRPr="00530A35">
        <w:t xml:space="preserve"> answers in the spaces below</w:t>
      </w:r>
      <w:r w:rsidR="00C1017D" w:rsidRPr="00530A35">
        <w:t>)</w:t>
      </w:r>
      <w:r w:rsidR="004D1C0F" w:rsidRPr="00530A35">
        <w:t>:</w:t>
      </w:r>
    </w:p>
    <w:p w14:paraId="078A6DE6" w14:textId="471BA94D" w:rsidR="00610D27" w:rsidRPr="00530A35" w:rsidRDefault="00610D27">
      <w:r w:rsidRPr="00530A35">
        <w:br w:type="page"/>
      </w:r>
    </w:p>
    <w:p w14:paraId="0B3AD21B" w14:textId="77777777" w:rsidR="00D177DA" w:rsidRPr="00530A35" w:rsidRDefault="00D177DA" w:rsidP="009A1FFA"/>
    <w:p w14:paraId="249C0F6E" w14:textId="3C5673D8" w:rsidR="00C1017D" w:rsidRPr="001861FB" w:rsidRDefault="00C1017D" w:rsidP="009A1FFA">
      <w:pPr>
        <w:rPr>
          <w:b/>
          <w:bCs/>
        </w:rPr>
      </w:pPr>
      <w:r w:rsidRPr="001861FB">
        <w:rPr>
          <w:b/>
          <w:bCs/>
        </w:rPr>
        <w:t>Case study</w:t>
      </w:r>
      <w:r w:rsidR="00FF1871">
        <w:rPr>
          <w:b/>
          <w:bCs/>
        </w:rPr>
        <w:t xml:space="preserve"> –</w:t>
      </w:r>
      <w:r w:rsidRPr="001861FB">
        <w:rPr>
          <w:b/>
          <w:bCs/>
        </w:rPr>
        <w:t xml:space="preserve"> </w:t>
      </w:r>
      <w:r w:rsidR="00F15C96" w:rsidRPr="001861FB">
        <w:rPr>
          <w:b/>
          <w:bCs/>
        </w:rPr>
        <w:t xml:space="preserve">Paws &amp; Claws Pet </w:t>
      </w:r>
      <w:r w:rsidR="00586EDD" w:rsidRPr="001861FB">
        <w:rPr>
          <w:b/>
          <w:bCs/>
        </w:rPr>
        <w:t>G</w:t>
      </w:r>
      <w:r w:rsidR="00F15C96" w:rsidRPr="001861FB">
        <w:rPr>
          <w:b/>
          <w:bCs/>
        </w:rPr>
        <w:t>rooming</w:t>
      </w:r>
    </w:p>
    <w:p w14:paraId="3A6F49B3" w14:textId="3109D233" w:rsidR="00EB4CA9" w:rsidRPr="00530A35" w:rsidRDefault="00B627B4" w:rsidP="00DF661F">
      <w:pPr>
        <w:pStyle w:val="ListParagraph"/>
        <w:numPr>
          <w:ilvl w:val="0"/>
          <w:numId w:val="7"/>
        </w:numPr>
      </w:pPr>
      <w:bookmarkStart w:id="0" w:name="_Hlk201812893"/>
      <w:r>
        <w:t>What is t</w:t>
      </w:r>
      <w:r w:rsidR="00844A17" w:rsidRPr="00530A35">
        <w:t xml:space="preserve">he business type </w:t>
      </w:r>
      <w:r w:rsidR="005F18E7" w:rsidRPr="00530A35">
        <w:t>and why</w:t>
      </w:r>
      <w:r w:rsidR="00670FEE">
        <w:t xml:space="preserve"> is it run as this type of business</w:t>
      </w:r>
      <w:r w:rsidR="005F18E7" w:rsidRPr="00530A35">
        <w:t>?</w:t>
      </w:r>
    </w:p>
    <w:bookmarkEnd w:id="0"/>
    <w:p w14:paraId="2D5ED7ED" w14:textId="77777777" w:rsidR="002248A7" w:rsidRPr="00530A35" w:rsidRDefault="002248A7" w:rsidP="00536E7D"/>
    <w:p w14:paraId="1588A892" w14:textId="6CF15A3D" w:rsidR="005F18E7" w:rsidRPr="00530A35" w:rsidRDefault="00986955" w:rsidP="00DF661F">
      <w:pPr>
        <w:pStyle w:val="ListParagraph"/>
        <w:numPr>
          <w:ilvl w:val="0"/>
          <w:numId w:val="7"/>
        </w:numPr>
      </w:pPr>
      <w:r w:rsidRPr="00530A35">
        <w:t xml:space="preserve">What </w:t>
      </w:r>
      <w:r w:rsidR="00C5249D" w:rsidRPr="00530A35">
        <w:t>might</w:t>
      </w:r>
      <w:r w:rsidR="00887EDA" w:rsidRPr="00530A35">
        <w:t xml:space="preserve"> the</w:t>
      </w:r>
      <w:r w:rsidR="0078361F" w:rsidRPr="00530A35">
        <w:t xml:space="preserve"> possible objectives and values</w:t>
      </w:r>
      <w:r w:rsidR="00887EDA" w:rsidRPr="00530A35">
        <w:t xml:space="preserve"> </w:t>
      </w:r>
      <w:r w:rsidR="00C5249D" w:rsidRPr="00530A35">
        <w:t xml:space="preserve">be </w:t>
      </w:r>
      <w:r w:rsidR="0078361F" w:rsidRPr="00530A35">
        <w:t>for the business?</w:t>
      </w:r>
    </w:p>
    <w:p w14:paraId="43B25300" w14:textId="77777777" w:rsidR="00536E7D" w:rsidRPr="00530A35" w:rsidRDefault="00536E7D" w:rsidP="00536E7D"/>
    <w:p w14:paraId="68D6A79C" w14:textId="04B7D353" w:rsidR="0078361F" w:rsidRPr="00530A35" w:rsidRDefault="004B40D6" w:rsidP="00DF661F">
      <w:pPr>
        <w:pStyle w:val="ListParagraph"/>
        <w:numPr>
          <w:ilvl w:val="0"/>
          <w:numId w:val="7"/>
        </w:numPr>
      </w:pPr>
      <w:r w:rsidRPr="00530A35">
        <w:t xml:space="preserve">What would be the possible legislation the business </w:t>
      </w:r>
      <w:r w:rsidR="005B30B2" w:rsidRPr="00530A35">
        <w:t>would need to adhere to?</w:t>
      </w:r>
    </w:p>
    <w:p w14:paraId="5BB572FC" w14:textId="6A9B1532" w:rsidR="00610D27" w:rsidRPr="00530A35" w:rsidRDefault="00610D27">
      <w:r w:rsidRPr="00530A35">
        <w:br w:type="page"/>
      </w:r>
    </w:p>
    <w:p w14:paraId="5A8912A1" w14:textId="77777777" w:rsidR="00536E7D" w:rsidRPr="00530A35" w:rsidRDefault="00536E7D" w:rsidP="00536E7D"/>
    <w:p w14:paraId="5D5C4C4C" w14:textId="5BA6ED79" w:rsidR="0041106B" w:rsidRPr="001861FB" w:rsidRDefault="0041106B" w:rsidP="008D4D37">
      <w:pPr>
        <w:rPr>
          <w:b/>
          <w:bCs/>
        </w:rPr>
      </w:pPr>
      <w:r w:rsidRPr="001861FB">
        <w:rPr>
          <w:b/>
          <w:bCs/>
        </w:rPr>
        <w:t>Case study</w:t>
      </w:r>
      <w:r w:rsidR="00F15C96" w:rsidRPr="001861FB">
        <w:rPr>
          <w:b/>
          <w:bCs/>
        </w:rPr>
        <w:t xml:space="preserve"> </w:t>
      </w:r>
      <w:r w:rsidR="00FF1871">
        <w:rPr>
          <w:b/>
          <w:bCs/>
        </w:rPr>
        <w:t xml:space="preserve">– </w:t>
      </w:r>
      <w:r w:rsidR="00F15C96" w:rsidRPr="001861FB">
        <w:rPr>
          <w:b/>
          <w:bCs/>
        </w:rPr>
        <w:t>VetCare: A successful veterinary practice</w:t>
      </w:r>
    </w:p>
    <w:p w14:paraId="6FB7C9E2" w14:textId="77777777" w:rsidR="0094187B" w:rsidRPr="00530A35" w:rsidRDefault="0094187B" w:rsidP="0094187B">
      <w:pPr>
        <w:pStyle w:val="ListParagraph"/>
        <w:numPr>
          <w:ilvl w:val="0"/>
          <w:numId w:val="7"/>
        </w:numPr>
      </w:pPr>
      <w:r>
        <w:t>What is t</w:t>
      </w:r>
      <w:r w:rsidRPr="00530A35">
        <w:t>he business type and why</w:t>
      </w:r>
      <w:r>
        <w:t xml:space="preserve"> is it run as this type of business</w:t>
      </w:r>
      <w:r w:rsidRPr="00530A35">
        <w:t>?</w:t>
      </w:r>
    </w:p>
    <w:p w14:paraId="11981B0A" w14:textId="77777777" w:rsidR="00C1017D" w:rsidRPr="00530A35" w:rsidRDefault="00C1017D" w:rsidP="00C1017D"/>
    <w:p w14:paraId="449EA4F8" w14:textId="77777777" w:rsidR="00485443" w:rsidRPr="00530A35" w:rsidRDefault="00485443" w:rsidP="00DF661F">
      <w:pPr>
        <w:pStyle w:val="ListParagraph"/>
        <w:numPr>
          <w:ilvl w:val="0"/>
          <w:numId w:val="7"/>
        </w:numPr>
      </w:pPr>
      <w:r w:rsidRPr="00530A35">
        <w:t>What might the possible objectives and values be for the business?</w:t>
      </w:r>
    </w:p>
    <w:p w14:paraId="4ADA4CD8" w14:textId="77777777" w:rsidR="00C1017D" w:rsidRPr="00530A35" w:rsidRDefault="00C1017D" w:rsidP="00C1017D"/>
    <w:p w14:paraId="33C2E58B" w14:textId="77777777" w:rsidR="00C1017D" w:rsidRPr="00530A35" w:rsidRDefault="00C1017D" w:rsidP="00DF661F">
      <w:pPr>
        <w:pStyle w:val="ListParagraph"/>
        <w:numPr>
          <w:ilvl w:val="0"/>
          <w:numId w:val="7"/>
        </w:numPr>
      </w:pPr>
      <w:r w:rsidRPr="00530A35">
        <w:t>What would be the possible legislation the business would need to adhere to?</w:t>
      </w:r>
    </w:p>
    <w:p w14:paraId="5C096F77" w14:textId="579C80CE" w:rsidR="00610D27" w:rsidRPr="00530A35" w:rsidRDefault="00610D27">
      <w:r w:rsidRPr="00530A35">
        <w:br w:type="page"/>
      </w:r>
    </w:p>
    <w:p w14:paraId="2A064244" w14:textId="77777777" w:rsidR="00C1017D" w:rsidRPr="00530A35" w:rsidRDefault="00C1017D" w:rsidP="008D4D37"/>
    <w:p w14:paraId="5AFF16ED" w14:textId="2DF12A27" w:rsidR="0041106B" w:rsidRPr="001861FB" w:rsidRDefault="0041106B" w:rsidP="008D4D37">
      <w:pPr>
        <w:rPr>
          <w:b/>
          <w:bCs/>
        </w:rPr>
      </w:pPr>
      <w:r w:rsidRPr="001861FB">
        <w:rPr>
          <w:b/>
          <w:bCs/>
        </w:rPr>
        <w:t>Case study</w:t>
      </w:r>
      <w:r w:rsidR="00F15C96" w:rsidRPr="001861FB">
        <w:rPr>
          <w:b/>
          <w:bCs/>
        </w:rPr>
        <w:t xml:space="preserve"> </w:t>
      </w:r>
      <w:r w:rsidR="00FF1871">
        <w:rPr>
          <w:b/>
          <w:bCs/>
        </w:rPr>
        <w:t>– </w:t>
      </w:r>
      <w:r w:rsidR="00F15C96" w:rsidRPr="001861FB">
        <w:rPr>
          <w:b/>
          <w:bCs/>
        </w:rPr>
        <w:t xml:space="preserve">Paws &amp; Claws </w:t>
      </w:r>
      <w:r w:rsidR="002C3B4C" w:rsidRPr="001861FB">
        <w:rPr>
          <w:b/>
          <w:bCs/>
        </w:rPr>
        <w:t>p</w:t>
      </w:r>
      <w:r w:rsidR="00F15C96" w:rsidRPr="001861FB">
        <w:rPr>
          <w:b/>
          <w:bCs/>
        </w:rPr>
        <w:t xml:space="preserve">et </w:t>
      </w:r>
      <w:r w:rsidR="002C3B4C" w:rsidRPr="001861FB">
        <w:rPr>
          <w:b/>
          <w:bCs/>
        </w:rPr>
        <w:t>s</w:t>
      </w:r>
      <w:r w:rsidR="00F15C96" w:rsidRPr="001861FB">
        <w:rPr>
          <w:b/>
          <w:bCs/>
        </w:rPr>
        <w:t>hop</w:t>
      </w:r>
    </w:p>
    <w:p w14:paraId="7B3F5F80" w14:textId="77777777" w:rsidR="0094187B" w:rsidRPr="00530A35" w:rsidRDefault="0094187B" w:rsidP="0094187B">
      <w:pPr>
        <w:pStyle w:val="ListParagraph"/>
        <w:numPr>
          <w:ilvl w:val="0"/>
          <w:numId w:val="7"/>
        </w:numPr>
      </w:pPr>
      <w:r>
        <w:t>What is t</w:t>
      </w:r>
      <w:r w:rsidRPr="00530A35">
        <w:t>he business type and why</w:t>
      </w:r>
      <w:r>
        <w:t xml:space="preserve"> is it run as this type of business</w:t>
      </w:r>
      <w:r w:rsidRPr="00530A35">
        <w:t>?</w:t>
      </w:r>
    </w:p>
    <w:p w14:paraId="4536A29F" w14:textId="77777777" w:rsidR="00C1017D" w:rsidRPr="00530A35" w:rsidRDefault="00C1017D" w:rsidP="00C1017D"/>
    <w:p w14:paraId="17A40878" w14:textId="77777777" w:rsidR="00485443" w:rsidRPr="00530A35" w:rsidRDefault="00485443" w:rsidP="00DF661F">
      <w:pPr>
        <w:pStyle w:val="ListParagraph"/>
        <w:numPr>
          <w:ilvl w:val="0"/>
          <w:numId w:val="7"/>
        </w:numPr>
      </w:pPr>
      <w:r w:rsidRPr="00530A35">
        <w:t>What might the possible objectives and values be for the business?</w:t>
      </w:r>
    </w:p>
    <w:p w14:paraId="77055532" w14:textId="77777777" w:rsidR="00C1017D" w:rsidRPr="00530A35" w:rsidRDefault="00C1017D" w:rsidP="00C1017D"/>
    <w:p w14:paraId="22A2679C" w14:textId="77777777" w:rsidR="00C1017D" w:rsidRPr="00530A35" w:rsidRDefault="00C1017D" w:rsidP="00DF661F">
      <w:pPr>
        <w:pStyle w:val="ListParagraph"/>
        <w:numPr>
          <w:ilvl w:val="0"/>
          <w:numId w:val="7"/>
        </w:numPr>
      </w:pPr>
      <w:r w:rsidRPr="00530A35">
        <w:t>What would be the possible legislation the business would need to adhere to?</w:t>
      </w:r>
    </w:p>
    <w:p w14:paraId="368627C8" w14:textId="4D2905F7" w:rsidR="00610D27" w:rsidRPr="00530A35" w:rsidRDefault="00610D27">
      <w:r w:rsidRPr="00530A35">
        <w:br w:type="page"/>
      </w:r>
    </w:p>
    <w:p w14:paraId="39D6B7B6" w14:textId="77777777" w:rsidR="00C1017D" w:rsidRPr="00530A35" w:rsidRDefault="00C1017D" w:rsidP="008D4D37"/>
    <w:p w14:paraId="09B8CDED" w14:textId="17EAE2ED" w:rsidR="004C2660" w:rsidRPr="001861FB" w:rsidRDefault="0041106B" w:rsidP="008D4D37">
      <w:pPr>
        <w:rPr>
          <w:b/>
          <w:bCs/>
        </w:rPr>
      </w:pPr>
      <w:r w:rsidRPr="001861FB">
        <w:rPr>
          <w:b/>
          <w:bCs/>
        </w:rPr>
        <w:t>Case study</w:t>
      </w:r>
      <w:r w:rsidR="00F15C96" w:rsidRPr="001861FB">
        <w:rPr>
          <w:b/>
          <w:bCs/>
        </w:rPr>
        <w:t xml:space="preserve"> </w:t>
      </w:r>
      <w:r w:rsidR="00FF1871">
        <w:rPr>
          <w:b/>
          <w:bCs/>
        </w:rPr>
        <w:t xml:space="preserve">– </w:t>
      </w:r>
      <w:r w:rsidR="00F15C96" w:rsidRPr="001861FB">
        <w:rPr>
          <w:b/>
          <w:bCs/>
        </w:rPr>
        <w:t>Wildlife Wonders</w:t>
      </w:r>
    </w:p>
    <w:p w14:paraId="770660E2" w14:textId="77777777" w:rsidR="0094187B" w:rsidRPr="00530A35" w:rsidRDefault="0094187B" w:rsidP="0094187B">
      <w:pPr>
        <w:pStyle w:val="ListParagraph"/>
        <w:numPr>
          <w:ilvl w:val="0"/>
          <w:numId w:val="7"/>
        </w:numPr>
      </w:pPr>
      <w:r>
        <w:t>What is t</w:t>
      </w:r>
      <w:r w:rsidRPr="00530A35">
        <w:t>he business type and why</w:t>
      </w:r>
      <w:r>
        <w:t xml:space="preserve"> is it run as this type of business</w:t>
      </w:r>
      <w:r w:rsidRPr="00530A35">
        <w:t>?</w:t>
      </w:r>
    </w:p>
    <w:p w14:paraId="7E2CDE1A" w14:textId="77777777" w:rsidR="00C1017D" w:rsidRPr="00530A35" w:rsidRDefault="00C1017D" w:rsidP="00C1017D"/>
    <w:p w14:paraId="01B7A9F1" w14:textId="77777777" w:rsidR="00485443" w:rsidRPr="00530A35" w:rsidRDefault="00485443" w:rsidP="00DF661F">
      <w:pPr>
        <w:pStyle w:val="ListParagraph"/>
        <w:numPr>
          <w:ilvl w:val="0"/>
          <w:numId w:val="7"/>
        </w:numPr>
      </w:pPr>
      <w:r w:rsidRPr="00530A35">
        <w:t>What might the possible objectives and values be for the business?</w:t>
      </w:r>
    </w:p>
    <w:p w14:paraId="458126E4" w14:textId="77777777" w:rsidR="00C1017D" w:rsidRPr="00530A35" w:rsidRDefault="00C1017D" w:rsidP="00C1017D"/>
    <w:p w14:paraId="06BDD166" w14:textId="77777777" w:rsidR="00C1017D" w:rsidRPr="00530A35" w:rsidRDefault="00C1017D" w:rsidP="00DF661F">
      <w:pPr>
        <w:pStyle w:val="ListParagraph"/>
        <w:numPr>
          <w:ilvl w:val="0"/>
          <w:numId w:val="7"/>
        </w:numPr>
      </w:pPr>
      <w:r w:rsidRPr="00530A35">
        <w:t>What would be the possible legislation the business would need to adhere to?</w:t>
      </w:r>
    </w:p>
    <w:p w14:paraId="77107383" w14:textId="44144FA9" w:rsidR="00C1017D" w:rsidRPr="00530A35" w:rsidRDefault="002D70FA" w:rsidP="008D4D37">
      <w:r w:rsidRPr="00530A35">
        <w:br w:type="page"/>
      </w:r>
    </w:p>
    <w:p w14:paraId="64008485" w14:textId="77777777" w:rsidR="0051229B" w:rsidRPr="00530A35" w:rsidRDefault="002D70FA" w:rsidP="00680510">
      <w:pPr>
        <w:pStyle w:val="Heading3"/>
        <w:rPr>
          <w:rFonts w:cs="Arial"/>
        </w:rPr>
      </w:pPr>
      <w:r w:rsidRPr="00530A35">
        <w:rPr>
          <w:rFonts w:cs="Arial"/>
        </w:rPr>
        <w:lastRenderedPageBreak/>
        <w:t>Case study peer review</w:t>
      </w:r>
    </w:p>
    <w:p w14:paraId="714E9622" w14:textId="0CE98DE0" w:rsidR="009A1FFA" w:rsidRPr="00530A35" w:rsidRDefault="0051229B" w:rsidP="00680510">
      <w:r w:rsidRPr="00530A35">
        <w:t>I</w:t>
      </w:r>
      <w:r w:rsidR="005F44C0" w:rsidRPr="00530A35">
        <w:t>nstructions</w:t>
      </w:r>
    </w:p>
    <w:p w14:paraId="6B9BDF3E" w14:textId="44CA0E44" w:rsidR="005F44C0" w:rsidRPr="00530A35" w:rsidRDefault="005F44C0" w:rsidP="008D4D37">
      <w:r w:rsidRPr="00530A35">
        <w:t xml:space="preserve">In your groups identify key information relating to </w:t>
      </w:r>
      <w:r w:rsidR="008E4FB2" w:rsidRPr="00530A35">
        <w:t>business growth or diversification</w:t>
      </w:r>
      <w:r w:rsidR="00ED6A35" w:rsidRPr="00530A35">
        <w:t xml:space="preserve">. </w:t>
      </w:r>
    </w:p>
    <w:p w14:paraId="01C5FCD8" w14:textId="290273C2" w:rsidR="00ED6A35" w:rsidRPr="00530A35" w:rsidRDefault="00F006BC" w:rsidP="008D4D37">
      <w:r w:rsidRPr="00530A35">
        <w:t xml:space="preserve">As a group agree </w:t>
      </w:r>
      <w:r w:rsidR="00F35865" w:rsidRPr="00530A35">
        <w:t>an</w:t>
      </w:r>
      <w:r w:rsidRPr="00530A35">
        <w:t xml:space="preserve"> approach to present this information to the class</w:t>
      </w:r>
      <w:r w:rsidR="00F35865" w:rsidRPr="00530A35">
        <w:t xml:space="preserve">. </w:t>
      </w:r>
    </w:p>
    <w:p w14:paraId="6FFDBE0E" w14:textId="29105FE3" w:rsidR="00F35865" w:rsidRPr="00530A35" w:rsidRDefault="00F35865" w:rsidP="008D4D37">
      <w:r w:rsidRPr="00530A35">
        <w:t>The class will review how effective your presentation is</w:t>
      </w:r>
      <w:r w:rsidR="0021581D" w:rsidRPr="00530A35">
        <w:t xml:space="preserve">, </w:t>
      </w:r>
      <w:r w:rsidR="000E4BCF">
        <w:t>asking</w:t>
      </w:r>
      <w:r w:rsidR="0021581D" w:rsidRPr="00530A35">
        <w:t xml:space="preserve">: </w:t>
      </w:r>
    </w:p>
    <w:p w14:paraId="4499B258" w14:textId="575BA366" w:rsidR="00AE4EBE" w:rsidRPr="00530A35" w:rsidRDefault="00AE4EBE" w:rsidP="00502E3A">
      <w:pPr>
        <w:pStyle w:val="ListParagraph"/>
        <w:numPr>
          <w:ilvl w:val="0"/>
          <w:numId w:val="2"/>
        </w:numPr>
      </w:pPr>
      <w:r w:rsidRPr="00530A35">
        <w:t>Is the content clear and easy to follow?</w:t>
      </w:r>
    </w:p>
    <w:p w14:paraId="4969DA59" w14:textId="743B4D5F" w:rsidR="00A13AD4" w:rsidRPr="00530A35" w:rsidRDefault="00AE4EBE" w:rsidP="00502E3A">
      <w:pPr>
        <w:pStyle w:val="ListParagraph"/>
        <w:numPr>
          <w:ilvl w:val="0"/>
          <w:numId w:val="2"/>
        </w:numPr>
      </w:pPr>
      <w:r w:rsidRPr="00530A35">
        <w:t>Is the proposal well</w:t>
      </w:r>
      <w:r w:rsidR="00FF1871">
        <w:t xml:space="preserve"> </w:t>
      </w:r>
      <w:r w:rsidRPr="00530A35">
        <w:t xml:space="preserve">organised and logically structured? </w:t>
      </w:r>
    </w:p>
    <w:p w14:paraId="6EE61CD8" w14:textId="03F42CDD" w:rsidR="00AE4EBE" w:rsidRPr="00530A35" w:rsidRDefault="00AE4EBE" w:rsidP="00502E3A">
      <w:pPr>
        <w:pStyle w:val="ListParagraph"/>
        <w:numPr>
          <w:ilvl w:val="0"/>
          <w:numId w:val="2"/>
        </w:numPr>
      </w:pPr>
      <w:r w:rsidRPr="00530A35">
        <w:t>Are key points adequately explained?</w:t>
      </w:r>
    </w:p>
    <w:p w14:paraId="22C589AB" w14:textId="77777777" w:rsidR="009A1FFA" w:rsidRPr="00530A35" w:rsidRDefault="009A1FFA">
      <w:pPr>
        <w:rPr>
          <w:b/>
          <w:bCs/>
          <w:u w:val="single"/>
        </w:rPr>
      </w:pPr>
      <w:r w:rsidRPr="00530A35">
        <w:rPr>
          <w:b/>
          <w:bCs/>
          <w:u w:val="single"/>
        </w:rPr>
        <w:br w:type="page"/>
      </w:r>
    </w:p>
    <w:p w14:paraId="02698726" w14:textId="0DE59032" w:rsidR="002D5544" w:rsidRPr="00530A35" w:rsidRDefault="006F41B5" w:rsidP="00680510">
      <w:pPr>
        <w:pStyle w:val="Heading3"/>
        <w:rPr>
          <w:rFonts w:cs="Arial"/>
        </w:rPr>
      </w:pPr>
      <w:r w:rsidRPr="00530A35">
        <w:rPr>
          <w:rFonts w:cs="Arial"/>
        </w:rPr>
        <w:lastRenderedPageBreak/>
        <w:t xml:space="preserve">Case </w:t>
      </w:r>
      <w:r w:rsidR="00C52583" w:rsidRPr="00530A35">
        <w:rPr>
          <w:rFonts w:cs="Arial"/>
        </w:rPr>
        <w:t>s</w:t>
      </w:r>
      <w:r w:rsidRPr="00530A35">
        <w:rPr>
          <w:rFonts w:cs="Arial"/>
        </w:rPr>
        <w:t xml:space="preserve">tudy </w:t>
      </w:r>
      <w:r w:rsidR="00FF1871">
        <w:rPr>
          <w:rFonts w:cs="Arial"/>
        </w:rPr>
        <w:t xml:space="preserve">– </w:t>
      </w:r>
      <w:r w:rsidR="002D5C8B" w:rsidRPr="00530A35">
        <w:rPr>
          <w:rFonts w:cs="Arial"/>
        </w:rPr>
        <w:t>P</w:t>
      </w:r>
      <w:r w:rsidR="002D5544" w:rsidRPr="00530A35">
        <w:rPr>
          <w:rFonts w:cs="Arial"/>
        </w:rPr>
        <w:t xml:space="preserve">aws </w:t>
      </w:r>
      <w:r w:rsidR="00CB7764">
        <w:rPr>
          <w:rFonts w:cs="Arial"/>
        </w:rPr>
        <w:t xml:space="preserve">&amp; </w:t>
      </w:r>
      <w:r w:rsidR="002D5C8B" w:rsidRPr="00530A35">
        <w:rPr>
          <w:rFonts w:cs="Arial"/>
        </w:rPr>
        <w:t>C</w:t>
      </w:r>
      <w:r w:rsidR="002D5544" w:rsidRPr="00530A35">
        <w:rPr>
          <w:rFonts w:cs="Arial"/>
        </w:rPr>
        <w:t xml:space="preserve">laws </w:t>
      </w:r>
      <w:r w:rsidR="003F1FDF" w:rsidRPr="00530A35">
        <w:rPr>
          <w:rFonts w:cs="Arial"/>
        </w:rPr>
        <w:t>P</w:t>
      </w:r>
      <w:r w:rsidR="002D5544" w:rsidRPr="00530A35">
        <w:rPr>
          <w:rFonts w:cs="Arial"/>
        </w:rPr>
        <w:t xml:space="preserve">et </w:t>
      </w:r>
      <w:r w:rsidR="003F1FDF" w:rsidRPr="00530A35">
        <w:rPr>
          <w:rFonts w:cs="Arial"/>
        </w:rPr>
        <w:t>G</w:t>
      </w:r>
      <w:r w:rsidR="002D5544" w:rsidRPr="00530A35">
        <w:rPr>
          <w:rFonts w:cs="Arial"/>
        </w:rPr>
        <w:t>rooming</w:t>
      </w:r>
    </w:p>
    <w:p w14:paraId="5CF9AB10" w14:textId="6AE4B63F" w:rsidR="00BC4CA0" w:rsidRPr="00530A35" w:rsidRDefault="002D5544" w:rsidP="002D5544">
      <w:r w:rsidRPr="00530A35">
        <w:rPr>
          <w:b/>
          <w:bCs/>
        </w:rPr>
        <w:t xml:space="preserve">Company </w:t>
      </w:r>
      <w:r w:rsidR="00C52583" w:rsidRPr="00530A35">
        <w:rPr>
          <w:b/>
          <w:bCs/>
        </w:rPr>
        <w:t>o</w:t>
      </w:r>
      <w:r w:rsidRPr="00530A35">
        <w:rPr>
          <w:b/>
          <w:bCs/>
        </w:rPr>
        <w:t>verview</w:t>
      </w:r>
      <w:r w:rsidRPr="00530A35">
        <w:t xml:space="preserve"> </w:t>
      </w:r>
    </w:p>
    <w:p w14:paraId="25725E13" w14:textId="22142169" w:rsidR="002D5544" w:rsidRPr="00530A35" w:rsidRDefault="002D5544" w:rsidP="002D5544">
      <w:r w:rsidRPr="00530A35">
        <w:t xml:space="preserve">Paws &amp; Claws Pet Grooming </w:t>
      </w:r>
      <w:proofErr w:type="gramStart"/>
      <w:r w:rsidRPr="00530A35">
        <w:t>is owned</w:t>
      </w:r>
      <w:proofErr w:type="gramEnd"/>
      <w:r w:rsidRPr="00530A35">
        <w:t xml:space="preserve"> and operated by Emily Barnes, </w:t>
      </w:r>
      <w:proofErr w:type="gramStart"/>
      <w:r w:rsidRPr="00530A35">
        <w:t>a passionate</w:t>
      </w:r>
      <w:proofErr w:type="gramEnd"/>
      <w:r w:rsidRPr="00530A35">
        <w:t xml:space="preserve"> pet lover and experienced groomer. The company offers professional pet grooming services, including haircuts, nail trimming, ear cleaning and bathing for dogs and cats. Established in 2020, the business caters to local pet owners, primarily in the suburban areas of a mid-sized city.</w:t>
      </w:r>
    </w:p>
    <w:p w14:paraId="6ECFA03C" w14:textId="744EA446" w:rsidR="00BC4CA0" w:rsidRPr="00530A35" w:rsidRDefault="002D5544" w:rsidP="002D5544">
      <w:pPr>
        <w:rPr>
          <w:b/>
          <w:bCs/>
        </w:rPr>
      </w:pPr>
      <w:r w:rsidRPr="00530A35">
        <w:rPr>
          <w:b/>
          <w:bCs/>
        </w:rPr>
        <w:t>Bus</w:t>
      </w:r>
      <w:r w:rsidR="003F1FDF" w:rsidRPr="00530A35">
        <w:rPr>
          <w:b/>
          <w:bCs/>
        </w:rPr>
        <w:t>i</w:t>
      </w:r>
      <w:r w:rsidRPr="00530A35">
        <w:rPr>
          <w:b/>
          <w:bCs/>
        </w:rPr>
        <w:t xml:space="preserve">ness </w:t>
      </w:r>
      <w:r w:rsidR="00C5249D" w:rsidRPr="00530A35">
        <w:rPr>
          <w:b/>
          <w:bCs/>
        </w:rPr>
        <w:t>b</w:t>
      </w:r>
      <w:r w:rsidRPr="00530A35">
        <w:rPr>
          <w:b/>
          <w:bCs/>
        </w:rPr>
        <w:t>ackground</w:t>
      </w:r>
    </w:p>
    <w:p w14:paraId="2F8FCB42" w14:textId="0BC14B55" w:rsidR="002D5544" w:rsidRPr="00530A35" w:rsidRDefault="002D5544" w:rsidP="002D5544">
      <w:r w:rsidRPr="00530A35">
        <w:t>Emily Barnes has been working as a pet groomer for over 10 years and decided to take the plunge into entrepreneurship when she realised there was a gap in the market for personalised, high-quality pet grooming services in her local area. She started Paws &amp; Claws Pet Grooming in a small, rented commercial space and slowly built a loyal client base through word-of-mouth recommendations.</w:t>
      </w:r>
    </w:p>
    <w:p w14:paraId="526B2686" w14:textId="20EBD395" w:rsidR="00BC4CA0" w:rsidRPr="00530A35" w:rsidRDefault="002D5544" w:rsidP="002D5544">
      <w:pPr>
        <w:rPr>
          <w:b/>
          <w:bCs/>
        </w:rPr>
      </w:pPr>
      <w:r w:rsidRPr="00530A35">
        <w:rPr>
          <w:b/>
          <w:bCs/>
        </w:rPr>
        <w:t xml:space="preserve">Services </w:t>
      </w:r>
      <w:r w:rsidR="00C5249D" w:rsidRPr="00530A35">
        <w:rPr>
          <w:b/>
          <w:bCs/>
        </w:rPr>
        <w:t>o</w:t>
      </w:r>
      <w:r w:rsidRPr="00530A35">
        <w:rPr>
          <w:b/>
          <w:bCs/>
        </w:rPr>
        <w:t>ffered</w:t>
      </w:r>
    </w:p>
    <w:p w14:paraId="3A7570FA" w14:textId="79528232" w:rsidR="002D5544" w:rsidRPr="00530A35" w:rsidRDefault="002D5544" w:rsidP="002D5544">
      <w:r w:rsidRPr="00530A35">
        <w:t>Paws &amp; Claws Pet Grooming specialises in:</w:t>
      </w:r>
    </w:p>
    <w:p w14:paraId="467C0408" w14:textId="4A928CEB" w:rsidR="002D5544" w:rsidRPr="00530A35" w:rsidRDefault="00E61406" w:rsidP="00502E3A">
      <w:pPr>
        <w:numPr>
          <w:ilvl w:val="0"/>
          <w:numId w:val="3"/>
        </w:numPr>
      </w:pPr>
      <w:r>
        <w:t>b</w:t>
      </w:r>
      <w:r w:rsidR="002D5544" w:rsidRPr="00530A35">
        <w:t xml:space="preserve">asic </w:t>
      </w:r>
      <w:r w:rsidR="00C5249D" w:rsidRPr="00530A35">
        <w:t>g</w:t>
      </w:r>
      <w:r w:rsidR="002D5544" w:rsidRPr="00530A35">
        <w:t>rooming</w:t>
      </w:r>
      <w:r w:rsidR="00C33938" w:rsidRPr="00530A35">
        <w:t xml:space="preserve"> </w:t>
      </w:r>
      <w:r w:rsidR="00193CC2" w:rsidRPr="00530A35">
        <w:t>–</w:t>
      </w:r>
      <w:r w:rsidR="002D5544" w:rsidRPr="00530A35">
        <w:t xml:space="preserve"> </w:t>
      </w:r>
      <w:r w:rsidR="00C33938" w:rsidRPr="00530A35">
        <w:t>b</w:t>
      </w:r>
      <w:r w:rsidR="002D5544" w:rsidRPr="00530A35">
        <w:t>ath, haircut and brush-out for dogs and cats of all breeds</w:t>
      </w:r>
    </w:p>
    <w:p w14:paraId="1EB37F40" w14:textId="0CCAEE5C" w:rsidR="002D5544" w:rsidRPr="00530A35" w:rsidRDefault="002704FF" w:rsidP="00502E3A">
      <w:pPr>
        <w:numPr>
          <w:ilvl w:val="0"/>
          <w:numId w:val="3"/>
        </w:numPr>
      </w:pPr>
      <w:r>
        <w:t>s</w:t>
      </w:r>
      <w:r w:rsidR="002D5544" w:rsidRPr="00530A35">
        <w:t xml:space="preserve">pecialised </w:t>
      </w:r>
      <w:r w:rsidR="00C5249D" w:rsidRPr="00530A35">
        <w:t>g</w:t>
      </w:r>
      <w:r w:rsidR="002D5544" w:rsidRPr="00530A35">
        <w:t>rooming</w:t>
      </w:r>
      <w:r w:rsidR="00C33938" w:rsidRPr="00530A35">
        <w:t xml:space="preserve"> </w:t>
      </w:r>
      <w:r w:rsidR="00193CC2" w:rsidRPr="00530A35">
        <w:t>–</w:t>
      </w:r>
      <w:r w:rsidR="00C33938" w:rsidRPr="00530A35">
        <w:t xml:space="preserve"> d</w:t>
      </w:r>
      <w:r w:rsidR="002D5544" w:rsidRPr="00530A35">
        <w:t>eshedding, hand stripping and breed-specific cuts</w:t>
      </w:r>
    </w:p>
    <w:p w14:paraId="672573A5" w14:textId="50B7396F" w:rsidR="002D5544" w:rsidRPr="00530A35" w:rsidRDefault="00D45B0E" w:rsidP="00502E3A">
      <w:pPr>
        <w:numPr>
          <w:ilvl w:val="0"/>
          <w:numId w:val="3"/>
        </w:numPr>
      </w:pPr>
      <w:r>
        <w:t>n</w:t>
      </w:r>
      <w:r w:rsidR="002D5544" w:rsidRPr="00530A35">
        <w:t xml:space="preserve">ail </w:t>
      </w:r>
      <w:r w:rsidR="00C5249D" w:rsidRPr="00530A35">
        <w:t>t</w:t>
      </w:r>
      <w:r w:rsidR="002D5544" w:rsidRPr="00530A35">
        <w:t>rimming</w:t>
      </w:r>
      <w:r w:rsidR="00C33938" w:rsidRPr="00530A35">
        <w:t xml:space="preserve"> </w:t>
      </w:r>
      <w:r w:rsidR="00193CC2" w:rsidRPr="00530A35">
        <w:t>–</w:t>
      </w:r>
      <w:r w:rsidR="002D5544" w:rsidRPr="00530A35">
        <w:t xml:space="preserve"> </w:t>
      </w:r>
      <w:r w:rsidR="00C33938" w:rsidRPr="00530A35">
        <w:t>f</w:t>
      </w:r>
      <w:r w:rsidR="002D5544" w:rsidRPr="00530A35">
        <w:t>or both dogs and cats, ensuring safety and comfort</w:t>
      </w:r>
    </w:p>
    <w:p w14:paraId="22D26007" w14:textId="01F6A05D" w:rsidR="002D5544" w:rsidRPr="00530A35" w:rsidRDefault="00D45B0E" w:rsidP="00502E3A">
      <w:pPr>
        <w:numPr>
          <w:ilvl w:val="0"/>
          <w:numId w:val="3"/>
        </w:numPr>
      </w:pPr>
      <w:r>
        <w:t>e</w:t>
      </w:r>
      <w:r w:rsidR="002D5544" w:rsidRPr="00530A35">
        <w:t xml:space="preserve">ar </w:t>
      </w:r>
      <w:r w:rsidR="00C5249D" w:rsidRPr="00530A35">
        <w:t>c</w:t>
      </w:r>
      <w:r w:rsidR="002D5544" w:rsidRPr="00530A35">
        <w:t xml:space="preserve">leaning and </w:t>
      </w:r>
      <w:r w:rsidR="00C5249D" w:rsidRPr="00530A35">
        <w:t>t</w:t>
      </w:r>
      <w:r w:rsidR="002D5544" w:rsidRPr="00530A35">
        <w:t xml:space="preserve">eeth </w:t>
      </w:r>
      <w:r w:rsidR="00C5249D" w:rsidRPr="00530A35">
        <w:t>b</w:t>
      </w:r>
      <w:r w:rsidR="002D5544" w:rsidRPr="00530A35">
        <w:t>rushing</w:t>
      </w:r>
      <w:r w:rsidR="00C33938" w:rsidRPr="00530A35">
        <w:t xml:space="preserve"> </w:t>
      </w:r>
      <w:r w:rsidR="00193CC2" w:rsidRPr="00530A35">
        <w:t>–</w:t>
      </w:r>
      <w:r w:rsidR="002D5544" w:rsidRPr="00530A35">
        <w:t xml:space="preserve"> </w:t>
      </w:r>
      <w:r w:rsidR="00C33938" w:rsidRPr="00530A35">
        <w:t>t</w:t>
      </w:r>
      <w:r w:rsidR="002D5544" w:rsidRPr="00530A35">
        <w:t>o maintain pet hygiene and health</w:t>
      </w:r>
    </w:p>
    <w:p w14:paraId="7BBAB346" w14:textId="6D72C4C2" w:rsidR="002D5544" w:rsidRPr="00530A35" w:rsidRDefault="00D45B0E" w:rsidP="00502E3A">
      <w:pPr>
        <w:numPr>
          <w:ilvl w:val="0"/>
          <w:numId w:val="3"/>
        </w:numPr>
      </w:pPr>
      <w:r>
        <w:t>f</w:t>
      </w:r>
      <w:r w:rsidR="002D5544" w:rsidRPr="00530A35">
        <w:t xml:space="preserve">lea and </w:t>
      </w:r>
      <w:r w:rsidR="00C5249D" w:rsidRPr="00530A35">
        <w:t>t</w:t>
      </w:r>
      <w:r w:rsidR="002D5544" w:rsidRPr="00530A35">
        <w:t xml:space="preserve">ick </w:t>
      </w:r>
      <w:r w:rsidR="00032347" w:rsidRPr="00530A35">
        <w:t>t</w:t>
      </w:r>
      <w:r w:rsidR="002D5544" w:rsidRPr="00530A35">
        <w:t>reatments</w:t>
      </w:r>
      <w:r w:rsidR="00C33938" w:rsidRPr="00530A35">
        <w:t xml:space="preserve"> </w:t>
      </w:r>
      <w:r w:rsidR="00193CC2" w:rsidRPr="00530A35">
        <w:t>–</w:t>
      </w:r>
      <w:r w:rsidR="00CA3EAC" w:rsidRPr="00530A35">
        <w:t xml:space="preserve"> </w:t>
      </w:r>
      <w:r w:rsidR="00C33938" w:rsidRPr="00530A35">
        <w:t>o</w:t>
      </w:r>
      <w:r w:rsidR="002D5544" w:rsidRPr="00530A35">
        <w:t>ffering pet-safe products for pest control</w:t>
      </w:r>
      <w:r w:rsidR="00C52583" w:rsidRPr="00530A35">
        <w:t>.</w:t>
      </w:r>
    </w:p>
    <w:p w14:paraId="447C7040" w14:textId="48B7ACB3" w:rsidR="002D5544" w:rsidRPr="00530A35" w:rsidRDefault="002D5544" w:rsidP="002D5544">
      <w:pPr>
        <w:pStyle w:val="NormalWeb"/>
        <w:rPr>
          <w:rFonts w:ascii="Arial" w:hAnsi="Arial" w:cs="Arial"/>
        </w:rPr>
      </w:pPr>
      <w:r w:rsidRPr="00530A35">
        <w:rPr>
          <w:rFonts w:ascii="Arial" w:hAnsi="Arial" w:cs="Arial"/>
        </w:rPr>
        <w:t>In addition, Emily provides mobile grooming services for senior pets or owners who are unable to visit the shop</w:t>
      </w:r>
      <w:r w:rsidR="00F37CA3">
        <w:rPr>
          <w:rFonts w:ascii="Arial" w:hAnsi="Arial" w:cs="Arial"/>
        </w:rPr>
        <w:t>,</w:t>
      </w:r>
      <w:r w:rsidRPr="00530A35">
        <w:rPr>
          <w:rFonts w:ascii="Arial" w:hAnsi="Arial" w:cs="Arial"/>
        </w:rPr>
        <w:t xml:space="preserve"> which has proven to be a popular offering.</w:t>
      </w:r>
    </w:p>
    <w:p w14:paraId="432FDA16" w14:textId="1C79A0A9" w:rsidR="00BC4CA0" w:rsidRPr="00530A35" w:rsidRDefault="002D5544" w:rsidP="002D5544">
      <w:pPr>
        <w:pStyle w:val="NormalWeb"/>
        <w:rPr>
          <w:rStyle w:val="Strong"/>
          <w:rFonts w:ascii="Arial" w:eastAsia="Arial" w:hAnsi="Arial" w:cs="Arial"/>
        </w:rPr>
      </w:pPr>
      <w:r w:rsidRPr="00530A35">
        <w:rPr>
          <w:rStyle w:val="Strong"/>
          <w:rFonts w:ascii="Arial" w:eastAsia="Arial" w:hAnsi="Arial" w:cs="Arial"/>
        </w:rPr>
        <w:t xml:space="preserve">Business </w:t>
      </w:r>
      <w:r w:rsidR="00C52583" w:rsidRPr="00530A35">
        <w:rPr>
          <w:rStyle w:val="Strong"/>
          <w:rFonts w:ascii="Arial" w:eastAsia="Arial" w:hAnsi="Arial" w:cs="Arial"/>
        </w:rPr>
        <w:t>m</w:t>
      </w:r>
      <w:r w:rsidRPr="00530A35">
        <w:rPr>
          <w:rStyle w:val="Strong"/>
          <w:rFonts w:ascii="Arial" w:eastAsia="Arial" w:hAnsi="Arial" w:cs="Arial"/>
        </w:rPr>
        <w:t>odel</w:t>
      </w:r>
    </w:p>
    <w:p w14:paraId="74EB2FC6" w14:textId="66F3306D" w:rsidR="002D5544" w:rsidRPr="00530A35" w:rsidRDefault="002D5544" w:rsidP="002D5544">
      <w:pPr>
        <w:pStyle w:val="NormalWeb"/>
        <w:rPr>
          <w:rFonts w:ascii="Arial" w:hAnsi="Arial" w:cs="Arial"/>
        </w:rPr>
      </w:pPr>
      <w:r w:rsidRPr="00530A35">
        <w:rPr>
          <w:rFonts w:ascii="Arial" w:hAnsi="Arial" w:cs="Arial"/>
        </w:rPr>
        <w:t xml:space="preserve">Paws &amp; Claws </w:t>
      </w:r>
      <w:r w:rsidR="00F37CA3">
        <w:rPr>
          <w:rFonts w:ascii="Arial" w:hAnsi="Arial" w:cs="Arial"/>
        </w:rPr>
        <w:t xml:space="preserve">Pet Grooming </w:t>
      </w:r>
      <w:r w:rsidRPr="00530A35">
        <w:rPr>
          <w:rFonts w:ascii="Arial" w:hAnsi="Arial" w:cs="Arial"/>
        </w:rPr>
        <w:t xml:space="preserve">operates </w:t>
      </w:r>
      <w:proofErr w:type="gramStart"/>
      <w:r w:rsidRPr="00530A35">
        <w:rPr>
          <w:rFonts w:ascii="Arial" w:hAnsi="Arial" w:cs="Arial"/>
        </w:rPr>
        <w:t>mainly on</w:t>
      </w:r>
      <w:proofErr w:type="gramEnd"/>
      <w:r w:rsidRPr="00530A35">
        <w:rPr>
          <w:rFonts w:ascii="Arial" w:hAnsi="Arial" w:cs="Arial"/>
        </w:rPr>
        <w:t xml:space="preserve"> an appointment basis, with </w:t>
      </w:r>
      <w:r w:rsidR="00BC4CA0" w:rsidRPr="00530A35">
        <w:rPr>
          <w:rFonts w:ascii="Arial" w:hAnsi="Arial" w:cs="Arial"/>
        </w:rPr>
        <w:t>customers</w:t>
      </w:r>
      <w:r w:rsidRPr="00530A35">
        <w:rPr>
          <w:rFonts w:ascii="Arial" w:hAnsi="Arial" w:cs="Arial"/>
        </w:rPr>
        <w:t xml:space="preserve"> scheduling grooming sessions either by phone or through the company</w:t>
      </w:r>
      <w:r w:rsidR="00D21715" w:rsidRPr="00530A35">
        <w:rPr>
          <w:rFonts w:ascii="Arial" w:hAnsi="Arial" w:cs="Arial"/>
        </w:rPr>
        <w:t>’</w:t>
      </w:r>
      <w:r w:rsidRPr="00530A35">
        <w:rPr>
          <w:rFonts w:ascii="Arial" w:hAnsi="Arial" w:cs="Arial"/>
        </w:rPr>
        <w:t>s website. The company charges c</w:t>
      </w:r>
      <w:r w:rsidR="00BC4CA0" w:rsidRPr="00530A35">
        <w:rPr>
          <w:rFonts w:ascii="Arial" w:hAnsi="Arial" w:cs="Arial"/>
        </w:rPr>
        <w:t>ustomers</w:t>
      </w:r>
      <w:r w:rsidRPr="00530A35">
        <w:rPr>
          <w:rFonts w:ascii="Arial" w:hAnsi="Arial" w:cs="Arial"/>
        </w:rPr>
        <w:t xml:space="preserve"> on a per-service basis, with prices determined by the pet</w:t>
      </w:r>
      <w:r w:rsidR="00D21715" w:rsidRPr="00530A35">
        <w:rPr>
          <w:rFonts w:ascii="Arial" w:hAnsi="Arial" w:cs="Arial"/>
        </w:rPr>
        <w:t>’</w:t>
      </w:r>
      <w:r w:rsidRPr="00530A35">
        <w:rPr>
          <w:rFonts w:ascii="Arial" w:hAnsi="Arial" w:cs="Arial"/>
        </w:rPr>
        <w:t>s size, coat condition and the specific grooming needs.</w:t>
      </w:r>
    </w:p>
    <w:p w14:paraId="7D94A7AD" w14:textId="7B9C0021" w:rsidR="002D5544" w:rsidRPr="00530A35" w:rsidRDefault="002D5544" w:rsidP="002D5544">
      <w:pPr>
        <w:pStyle w:val="NormalWeb"/>
        <w:rPr>
          <w:rFonts w:ascii="Arial" w:hAnsi="Arial" w:cs="Arial"/>
        </w:rPr>
      </w:pPr>
      <w:r w:rsidRPr="00530A35">
        <w:rPr>
          <w:rFonts w:ascii="Arial" w:hAnsi="Arial" w:cs="Arial"/>
        </w:rPr>
        <w:t xml:space="preserve">Revenue </w:t>
      </w:r>
      <w:proofErr w:type="gramStart"/>
      <w:r w:rsidRPr="00530A35">
        <w:rPr>
          <w:rFonts w:ascii="Arial" w:hAnsi="Arial" w:cs="Arial"/>
        </w:rPr>
        <w:t>is generated</w:t>
      </w:r>
      <w:proofErr w:type="gramEnd"/>
      <w:r w:rsidR="00BC4CA0" w:rsidRPr="00530A35">
        <w:rPr>
          <w:rFonts w:ascii="Arial" w:hAnsi="Arial" w:cs="Arial"/>
        </w:rPr>
        <w:t xml:space="preserve"> primarily</w:t>
      </w:r>
      <w:r w:rsidRPr="00530A35">
        <w:rPr>
          <w:rFonts w:ascii="Arial" w:hAnsi="Arial" w:cs="Arial"/>
        </w:rPr>
        <w:t xml:space="preserve"> through these grooming sessions, but Emily also sells pet grooming products, such as brushes, </w:t>
      </w:r>
      <w:proofErr w:type="gramStart"/>
      <w:r w:rsidRPr="00530A35">
        <w:rPr>
          <w:rFonts w:ascii="Arial" w:hAnsi="Arial" w:cs="Arial"/>
        </w:rPr>
        <w:t>shampoos</w:t>
      </w:r>
      <w:proofErr w:type="gramEnd"/>
      <w:r w:rsidRPr="00530A35">
        <w:rPr>
          <w:rFonts w:ascii="Arial" w:hAnsi="Arial" w:cs="Arial"/>
        </w:rPr>
        <w:t xml:space="preserve"> and conditioners, within the shop. To streamline operations, she uses a simple point-of-sale system to track sales, </w:t>
      </w:r>
      <w:proofErr w:type="gramStart"/>
      <w:r w:rsidRPr="00530A35">
        <w:rPr>
          <w:rFonts w:ascii="Arial" w:hAnsi="Arial" w:cs="Arial"/>
        </w:rPr>
        <w:t>appointments</w:t>
      </w:r>
      <w:proofErr w:type="gramEnd"/>
      <w:r w:rsidRPr="00530A35">
        <w:rPr>
          <w:rFonts w:ascii="Arial" w:hAnsi="Arial" w:cs="Arial"/>
        </w:rPr>
        <w:t xml:space="preserve"> and customer information.</w:t>
      </w:r>
    </w:p>
    <w:p w14:paraId="4AF195A7" w14:textId="5893BEA1" w:rsidR="002D5544" w:rsidRPr="00530A35" w:rsidRDefault="002D5544" w:rsidP="002D5544">
      <w:pPr>
        <w:pStyle w:val="NormalWeb"/>
        <w:rPr>
          <w:rFonts w:ascii="Arial" w:hAnsi="Arial" w:cs="Arial"/>
        </w:rPr>
      </w:pPr>
      <w:r w:rsidRPr="00530A35">
        <w:rPr>
          <w:rFonts w:ascii="Arial" w:hAnsi="Arial" w:cs="Arial"/>
          <w:b/>
          <w:bCs/>
        </w:rPr>
        <w:t xml:space="preserve">Challenges </w:t>
      </w:r>
      <w:r w:rsidR="00C52583" w:rsidRPr="00530A35">
        <w:rPr>
          <w:rFonts w:ascii="Arial" w:hAnsi="Arial" w:cs="Arial"/>
          <w:b/>
          <w:bCs/>
        </w:rPr>
        <w:t>f</w:t>
      </w:r>
      <w:r w:rsidRPr="00530A35">
        <w:rPr>
          <w:rFonts w:ascii="Arial" w:hAnsi="Arial" w:cs="Arial"/>
          <w:b/>
          <w:bCs/>
        </w:rPr>
        <w:t>aced</w:t>
      </w:r>
    </w:p>
    <w:p w14:paraId="3107009C" w14:textId="60989EC4" w:rsidR="002D5544" w:rsidRPr="00530A35" w:rsidRDefault="002D5544" w:rsidP="00502E3A">
      <w:pPr>
        <w:pStyle w:val="NormalWeb"/>
        <w:numPr>
          <w:ilvl w:val="0"/>
          <w:numId w:val="2"/>
        </w:numPr>
        <w:rPr>
          <w:rFonts w:ascii="Arial" w:hAnsi="Arial" w:cs="Arial"/>
        </w:rPr>
      </w:pPr>
      <w:r w:rsidRPr="00530A35">
        <w:rPr>
          <w:rFonts w:ascii="Arial" w:hAnsi="Arial" w:cs="Arial"/>
        </w:rPr>
        <w:t>Competition</w:t>
      </w:r>
      <w:r w:rsidR="00D6480C" w:rsidRPr="00530A35">
        <w:rPr>
          <w:rFonts w:ascii="Arial" w:hAnsi="Arial" w:cs="Arial"/>
        </w:rPr>
        <w:t xml:space="preserve"> </w:t>
      </w:r>
      <w:r w:rsidR="00193CC2" w:rsidRPr="00530A35">
        <w:rPr>
          <w:rFonts w:ascii="Arial" w:hAnsi="Arial" w:cs="Arial"/>
        </w:rPr>
        <w:t>–</w:t>
      </w:r>
      <w:r w:rsidRPr="00530A35">
        <w:rPr>
          <w:rFonts w:ascii="Arial" w:hAnsi="Arial" w:cs="Arial"/>
        </w:rPr>
        <w:t xml:space="preserve"> </w:t>
      </w:r>
      <w:r w:rsidR="00BA37C2" w:rsidRPr="00530A35">
        <w:rPr>
          <w:rFonts w:ascii="Arial" w:hAnsi="Arial" w:cs="Arial"/>
        </w:rPr>
        <w:t>a</w:t>
      </w:r>
      <w:r w:rsidRPr="00530A35">
        <w:rPr>
          <w:rFonts w:ascii="Arial" w:hAnsi="Arial" w:cs="Arial"/>
        </w:rPr>
        <w:t>s the pet grooming industry continues to grow, Emily faces competition from other local grooming salons and mobile groomers. She differentiates her</w:t>
      </w:r>
      <w:r w:rsidR="00BC4CA0" w:rsidRPr="00530A35">
        <w:rPr>
          <w:rFonts w:ascii="Arial" w:hAnsi="Arial" w:cs="Arial"/>
        </w:rPr>
        <w:t xml:space="preserve"> </w:t>
      </w:r>
      <w:r w:rsidR="00325DA6" w:rsidRPr="00530A35">
        <w:rPr>
          <w:rFonts w:ascii="Arial" w:hAnsi="Arial" w:cs="Arial"/>
        </w:rPr>
        <w:t>business</w:t>
      </w:r>
      <w:r w:rsidRPr="00530A35">
        <w:rPr>
          <w:rFonts w:ascii="Arial" w:hAnsi="Arial" w:cs="Arial"/>
        </w:rPr>
        <w:t xml:space="preserve"> </w:t>
      </w:r>
      <w:r w:rsidR="00325DA6" w:rsidRPr="00530A35">
        <w:rPr>
          <w:rFonts w:ascii="Arial" w:hAnsi="Arial" w:cs="Arial"/>
        </w:rPr>
        <w:t xml:space="preserve">by </w:t>
      </w:r>
      <w:r w:rsidRPr="00530A35">
        <w:rPr>
          <w:rFonts w:ascii="Arial" w:hAnsi="Arial" w:cs="Arial"/>
        </w:rPr>
        <w:t>offering personalised care and flexible service options, which appeal to pet owners who want the best for their animals.</w:t>
      </w:r>
    </w:p>
    <w:p w14:paraId="74AF2B73" w14:textId="0234A708" w:rsidR="002D5544" w:rsidRPr="00530A35" w:rsidRDefault="002D5544" w:rsidP="00502E3A">
      <w:pPr>
        <w:pStyle w:val="NormalWeb"/>
        <w:numPr>
          <w:ilvl w:val="0"/>
          <w:numId w:val="2"/>
        </w:numPr>
        <w:rPr>
          <w:rFonts w:ascii="Arial" w:hAnsi="Arial" w:cs="Arial"/>
        </w:rPr>
      </w:pPr>
      <w:r w:rsidRPr="00530A35">
        <w:rPr>
          <w:rFonts w:ascii="Arial" w:hAnsi="Arial" w:cs="Arial"/>
        </w:rPr>
        <w:lastRenderedPageBreak/>
        <w:t>Customer retention</w:t>
      </w:r>
      <w:r w:rsidR="00D6480C" w:rsidRPr="00530A35">
        <w:rPr>
          <w:rFonts w:ascii="Arial" w:hAnsi="Arial" w:cs="Arial"/>
        </w:rPr>
        <w:t xml:space="preserve"> </w:t>
      </w:r>
      <w:r w:rsidR="00193CC2" w:rsidRPr="00530A35">
        <w:rPr>
          <w:rFonts w:ascii="Arial" w:hAnsi="Arial" w:cs="Arial"/>
        </w:rPr>
        <w:t>–</w:t>
      </w:r>
      <w:r w:rsidRPr="00530A35">
        <w:rPr>
          <w:rFonts w:ascii="Arial" w:hAnsi="Arial" w:cs="Arial"/>
        </w:rPr>
        <w:t xml:space="preserve"> </w:t>
      </w:r>
      <w:r w:rsidR="00BA37C2" w:rsidRPr="00530A35">
        <w:rPr>
          <w:rFonts w:ascii="Arial" w:hAnsi="Arial" w:cs="Arial"/>
        </w:rPr>
        <w:t>a</w:t>
      </w:r>
      <w:r w:rsidRPr="00530A35">
        <w:rPr>
          <w:rFonts w:ascii="Arial" w:hAnsi="Arial" w:cs="Arial"/>
        </w:rPr>
        <w:t xml:space="preserve">lthough Paws &amp; Claws </w:t>
      </w:r>
      <w:r w:rsidR="00CF7AA9">
        <w:rPr>
          <w:rFonts w:ascii="Arial" w:hAnsi="Arial" w:cs="Arial"/>
        </w:rPr>
        <w:t xml:space="preserve">Pet Grooming </w:t>
      </w:r>
      <w:r w:rsidRPr="00530A35">
        <w:rPr>
          <w:rFonts w:ascii="Arial" w:hAnsi="Arial" w:cs="Arial"/>
        </w:rPr>
        <w:t>has a steady stream of new customers, Emily focuses on building strong relationships with repeat customers by offering loyalty discounts and creating a friendly environment which helps</w:t>
      </w:r>
      <w:r w:rsidR="00904608" w:rsidRPr="00530A35">
        <w:rPr>
          <w:rFonts w:ascii="Arial" w:hAnsi="Arial" w:cs="Arial"/>
        </w:rPr>
        <w:t xml:space="preserve"> </w:t>
      </w:r>
      <w:r w:rsidRPr="00530A35">
        <w:rPr>
          <w:rFonts w:ascii="Arial" w:hAnsi="Arial" w:cs="Arial"/>
        </w:rPr>
        <w:t xml:space="preserve">to retain </w:t>
      </w:r>
      <w:r w:rsidR="00BC4CA0" w:rsidRPr="00530A35">
        <w:rPr>
          <w:rFonts w:ascii="Arial" w:hAnsi="Arial" w:cs="Arial"/>
        </w:rPr>
        <w:t>customers</w:t>
      </w:r>
      <w:r w:rsidRPr="00530A35">
        <w:rPr>
          <w:rFonts w:ascii="Arial" w:hAnsi="Arial" w:cs="Arial"/>
        </w:rPr>
        <w:t xml:space="preserve"> long-term.</w:t>
      </w:r>
    </w:p>
    <w:p w14:paraId="7F22BF41" w14:textId="5257A6B0" w:rsidR="002D5544" w:rsidRPr="00530A35" w:rsidRDefault="002D5544" w:rsidP="00502E3A">
      <w:pPr>
        <w:pStyle w:val="NormalWeb"/>
        <w:numPr>
          <w:ilvl w:val="0"/>
          <w:numId w:val="2"/>
        </w:numPr>
        <w:rPr>
          <w:rFonts w:ascii="Arial" w:hAnsi="Arial" w:cs="Arial"/>
        </w:rPr>
      </w:pPr>
      <w:r w:rsidRPr="00530A35">
        <w:rPr>
          <w:rFonts w:ascii="Arial" w:hAnsi="Arial" w:cs="Arial"/>
        </w:rPr>
        <w:t>Managing operations</w:t>
      </w:r>
      <w:r w:rsidR="00D6480C" w:rsidRPr="00530A35">
        <w:rPr>
          <w:rFonts w:ascii="Arial" w:hAnsi="Arial" w:cs="Arial"/>
        </w:rPr>
        <w:t xml:space="preserve"> </w:t>
      </w:r>
      <w:r w:rsidR="00193CC2" w:rsidRPr="00530A35">
        <w:rPr>
          <w:rFonts w:ascii="Arial" w:hAnsi="Arial" w:cs="Arial"/>
        </w:rPr>
        <w:t>–</w:t>
      </w:r>
      <w:r w:rsidRPr="00530A35">
        <w:rPr>
          <w:rFonts w:ascii="Arial" w:hAnsi="Arial" w:cs="Arial"/>
        </w:rPr>
        <w:t xml:space="preserve"> Emily </w:t>
      </w:r>
      <w:r w:rsidR="0000407A" w:rsidRPr="00530A35">
        <w:rPr>
          <w:rFonts w:ascii="Arial" w:hAnsi="Arial" w:cs="Arial"/>
        </w:rPr>
        <w:t>must</w:t>
      </w:r>
      <w:r w:rsidRPr="00530A35">
        <w:rPr>
          <w:rFonts w:ascii="Arial" w:hAnsi="Arial" w:cs="Arial"/>
        </w:rPr>
        <w:t xml:space="preserve"> manage all aspects of the business. This can be overwhelming, especially during peak seasons</w:t>
      </w:r>
      <w:r w:rsidR="00DA3655">
        <w:rPr>
          <w:rFonts w:ascii="Arial" w:hAnsi="Arial" w:cs="Arial"/>
        </w:rPr>
        <w:t>,</w:t>
      </w:r>
      <w:r w:rsidRPr="00530A35">
        <w:rPr>
          <w:rFonts w:ascii="Arial" w:hAnsi="Arial" w:cs="Arial"/>
        </w:rPr>
        <w:t xml:space="preserve"> </w:t>
      </w:r>
      <w:r w:rsidR="00DA3655">
        <w:rPr>
          <w:rFonts w:ascii="Arial" w:hAnsi="Arial" w:cs="Arial"/>
        </w:rPr>
        <w:t>such as</w:t>
      </w:r>
      <w:r w:rsidRPr="00530A35">
        <w:rPr>
          <w:rFonts w:ascii="Arial" w:hAnsi="Arial" w:cs="Arial"/>
        </w:rPr>
        <w:t xml:space="preserve"> holidays when </w:t>
      </w:r>
      <w:proofErr w:type="gramStart"/>
      <w:r w:rsidRPr="00530A35">
        <w:rPr>
          <w:rFonts w:ascii="Arial" w:hAnsi="Arial" w:cs="Arial"/>
        </w:rPr>
        <w:t>many</w:t>
      </w:r>
      <w:proofErr w:type="gramEnd"/>
      <w:r w:rsidRPr="00530A35">
        <w:rPr>
          <w:rFonts w:ascii="Arial" w:hAnsi="Arial" w:cs="Arial"/>
        </w:rPr>
        <w:t xml:space="preserve"> pets require grooming before family events. To mitigate this, Emily sometimes brings in part-time staff to help during busy periods.</w:t>
      </w:r>
    </w:p>
    <w:p w14:paraId="731010C7" w14:textId="07A28A67" w:rsidR="002D5544" w:rsidRPr="00530A35" w:rsidRDefault="002D5544" w:rsidP="00502E3A">
      <w:pPr>
        <w:pStyle w:val="NormalWeb"/>
        <w:numPr>
          <w:ilvl w:val="0"/>
          <w:numId w:val="2"/>
        </w:numPr>
        <w:rPr>
          <w:rFonts w:ascii="Arial" w:hAnsi="Arial" w:cs="Arial"/>
        </w:rPr>
      </w:pPr>
      <w:r w:rsidRPr="00530A35">
        <w:rPr>
          <w:rFonts w:ascii="Arial" w:hAnsi="Arial" w:cs="Arial"/>
        </w:rPr>
        <w:t xml:space="preserve">Health and safety </w:t>
      </w:r>
      <w:r w:rsidR="00193CC2" w:rsidRPr="00530A35">
        <w:rPr>
          <w:rFonts w:ascii="Arial" w:hAnsi="Arial" w:cs="Arial"/>
        </w:rPr>
        <w:t>–</w:t>
      </w:r>
      <w:r w:rsidR="00F62CD4" w:rsidRPr="00530A35">
        <w:rPr>
          <w:rFonts w:ascii="Arial" w:hAnsi="Arial" w:cs="Arial"/>
        </w:rPr>
        <w:t xml:space="preserve"> b</w:t>
      </w:r>
      <w:r w:rsidRPr="00530A35">
        <w:rPr>
          <w:rFonts w:ascii="Arial" w:hAnsi="Arial" w:cs="Arial"/>
        </w:rPr>
        <w:t xml:space="preserve">eing a pet groomer comes with risks, such as injuries from handling animals or exposure to harsh chemicals. Emily </w:t>
      </w:r>
      <w:proofErr w:type="gramStart"/>
      <w:r w:rsidRPr="00530A35">
        <w:rPr>
          <w:rFonts w:ascii="Arial" w:hAnsi="Arial" w:cs="Arial"/>
        </w:rPr>
        <w:t>is well</w:t>
      </w:r>
      <w:r w:rsidR="00DA3655">
        <w:rPr>
          <w:rFonts w:ascii="Arial" w:hAnsi="Arial" w:cs="Arial"/>
        </w:rPr>
        <w:t xml:space="preserve"> </w:t>
      </w:r>
      <w:r w:rsidRPr="00530A35">
        <w:rPr>
          <w:rFonts w:ascii="Arial" w:hAnsi="Arial" w:cs="Arial"/>
        </w:rPr>
        <w:t>trained</w:t>
      </w:r>
      <w:proofErr w:type="gramEnd"/>
      <w:r w:rsidRPr="00530A35">
        <w:rPr>
          <w:rFonts w:ascii="Arial" w:hAnsi="Arial" w:cs="Arial"/>
        </w:rPr>
        <w:t xml:space="preserve"> in animal behaviour and grooming safety protocols to ensure the health and safety of both her</w:t>
      </w:r>
      <w:r w:rsidR="00BC4CA0" w:rsidRPr="00530A35">
        <w:rPr>
          <w:rFonts w:ascii="Arial" w:hAnsi="Arial" w:cs="Arial"/>
        </w:rPr>
        <w:t>self, her</w:t>
      </w:r>
      <w:r w:rsidRPr="00530A35">
        <w:rPr>
          <w:rFonts w:ascii="Arial" w:hAnsi="Arial" w:cs="Arial"/>
        </w:rPr>
        <w:t xml:space="preserve"> </w:t>
      </w:r>
      <w:proofErr w:type="gramStart"/>
      <w:r w:rsidR="00BC4CA0" w:rsidRPr="00530A35">
        <w:rPr>
          <w:rFonts w:ascii="Arial" w:hAnsi="Arial" w:cs="Arial"/>
        </w:rPr>
        <w:t>customers</w:t>
      </w:r>
      <w:proofErr w:type="gramEnd"/>
      <w:r w:rsidRPr="00530A35">
        <w:rPr>
          <w:rFonts w:ascii="Arial" w:hAnsi="Arial" w:cs="Arial"/>
        </w:rPr>
        <w:t xml:space="preserve"> and their pets.</w:t>
      </w:r>
    </w:p>
    <w:p w14:paraId="4A609F59" w14:textId="704B06C2" w:rsidR="002D5544" w:rsidRPr="00530A35" w:rsidRDefault="002D5544" w:rsidP="002D5544">
      <w:pPr>
        <w:pStyle w:val="NormalWeb"/>
        <w:rPr>
          <w:rFonts w:ascii="Arial" w:hAnsi="Arial" w:cs="Arial"/>
        </w:rPr>
      </w:pPr>
      <w:r w:rsidRPr="00530A35">
        <w:rPr>
          <w:rFonts w:ascii="Arial" w:hAnsi="Arial" w:cs="Arial"/>
          <w:b/>
          <w:bCs/>
        </w:rPr>
        <w:t xml:space="preserve">Marketing </w:t>
      </w:r>
      <w:r w:rsidR="00C52583" w:rsidRPr="00530A35">
        <w:rPr>
          <w:rFonts w:ascii="Arial" w:hAnsi="Arial" w:cs="Arial"/>
          <w:b/>
          <w:bCs/>
        </w:rPr>
        <w:t>s</w:t>
      </w:r>
      <w:r w:rsidRPr="00530A35">
        <w:rPr>
          <w:rFonts w:ascii="Arial" w:hAnsi="Arial" w:cs="Arial"/>
          <w:b/>
          <w:bCs/>
        </w:rPr>
        <w:t>trategies</w:t>
      </w:r>
      <w:r w:rsidRPr="00530A35">
        <w:rPr>
          <w:rFonts w:ascii="Arial" w:hAnsi="Arial" w:cs="Arial"/>
        </w:rPr>
        <w:t xml:space="preserve"> </w:t>
      </w:r>
    </w:p>
    <w:p w14:paraId="77CDF950" w14:textId="1DA924F0" w:rsidR="002D5544" w:rsidRPr="00530A35" w:rsidRDefault="002D5544" w:rsidP="002D5544">
      <w:pPr>
        <w:pStyle w:val="NormalWeb"/>
        <w:rPr>
          <w:rFonts w:ascii="Arial" w:hAnsi="Arial" w:cs="Arial"/>
        </w:rPr>
      </w:pPr>
      <w:r w:rsidRPr="00530A35">
        <w:rPr>
          <w:rFonts w:ascii="Arial" w:hAnsi="Arial" w:cs="Arial"/>
        </w:rPr>
        <w:t>Paws &amp; Claws</w:t>
      </w:r>
      <w:r w:rsidR="00753D28">
        <w:rPr>
          <w:rFonts w:ascii="Arial" w:hAnsi="Arial" w:cs="Arial"/>
        </w:rPr>
        <w:t xml:space="preserve"> Pet Grooming</w:t>
      </w:r>
      <w:r w:rsidRPr="00530A35">
        <w:rPr>
          <w:rFonts w:ascii="Arial" w:hAnsi="Arial" w:cs="Arial"/>
        </w:rPr>
        <w:t xml:space="preserve"> uses a mix of traditional and digital marketing strategies to promote the business:</w:t>
      </w:r>
    </w:p>
    <w:p w14:paraId="33E2660D" w14:textId="2D03B695" w:rsidR="002D5544" w:rsidRPr="00530A35" w:rsidRDefault="002D5544" w:rsidP="00DF661F">
      <w:pPr>
        <w:pStyle w:val="NormalWeb"/>
        <w:numPr>
          <w:ilvl w:val="0"/>
          <w:numId w:val="16"/>
        </w:numPr>
        <w:rPr>
          <w:rFonts w:ascii="Arial" w:hAnsi="Arial" w:cs="Arial"/>
        </w:rPr>
      </w:pPr>
      <w:r w:rsidRPr="00530A35">
        <w:rPr>
          <w:rFonts w:ascii="Arial" w:hAnsi="Arial" w:cs="Arial"/>
        </w:rPr>
        <w:t>Social media</w:t>
      </w:r>
      <w:r w:rsidR="00F62CD4" w:rsidRPr="00530A35">
        <w:rPr>
          <w:rFonts w:ascii="Arial" w:hAnsi="Arial" w:cs="Arial"/>
        </w:rPr>
        <w:t xml:space="preserve"> </w:t>
      </w:r>
      <w:r w:rsidR="00193CC2" w:rsidRPr="00530A35">
        <w:rPr>
          <w:rFonts w:ascii="Arial" w:hAnsi="Arial" w:cs="Arial"/>
        </w:rPr>
        <w:t>–</w:t>
      </w:r>
      <w:r w:rsidRPr="00530A35">
        <w:rPr>
          <w:rFonts w:ascii="Arial" w:hAnsi="Arial" w:cs="Arial"/>
        </w:rPr>
        <w:t xml:space="preserve"> Emily maintains an active presence on platforms </w:t>
      </w:r>
      <w:r w:rsidR="00753D28">
        <w:rPr>
          <w:rFonts w:ascii="Arial" w:hAnsi="Arial" w:cs="Arial"/>
        </w:rPr>
        <w:t>such as</w:t>
      </w:r>
      <w:r w:rsidR="00753D28" w:rsidRPr="00530A35">
        <w:rPr>
          <w:rFonts w:ascii="Arial" w:hAnsi="Arial" w:cs="Arial"/>
        </w:rPr>
        <w:t xml:space="preserve"> </w:t>
      </w:r>
      <w:r w:rsidRPr="00530A35">
        <w:rPr>
          <w:rFonts w:ascii="Arial" w:hAnsi="Arial" w:cs="Arial"/>
        </w:rPr>
        <w:t>Instagram and Facebook, posting before-and-after photographs of the pets she</w:t>
      </w:r>
      <w:r w:rsidR="00B75948">
        <w:rPr>
          <w:rFonts w:ascii="Arial" w:hAnsi="Arial" w:cs="Arial"/>
        </w:rPr>
        <w:t xml:space="preserve"> has</w:t>
      </w:r>
      <w:r w:rsidRPr="00530A35">
        <w:rPr>
          <w:rFonts w:ascii="Arial" w:hAnsi="Arial" w:cs="Arial"/>
        </w:rPr>
        <w:t xml:space="preserve"> groomed, sharing customer testimonials and engaging with the local community.</w:t>
      </w:r>
    </w:p>
    <w:p w14:paraId="0F71E175" w14:textId="0A75BE4E" w:rsidR="002D5544" w:rsidRPr="00530A35" w:rsidRDefault="002D5544" w:rsidP="00DF661F">
      <w:pPr>
        <w:pStyle w:val="NormalWeb"/>
        <w:numPr>
          <w:ilvl w:val="0"/>
          <w:numId w:val="16"/>
        </w:numPr>
        <w:rPr>
          <w:rFonts w:ascii="Arial" w:hAnsi="Arial" w:cs="Arial"/>
        </w:rPr>
      </w:pPr>
      <w:r w:rsidRPr="00530A35">
        <w:rPr>
          <w:rFonts w:ascii="Arial" w:hAnsi="Arial" w:cs="Arial"/>
        </w:rPr>
        <w:t>Local advertising</w:t>
      </w:r>
      <w:r w:rsidR="00187EBC" w:rsidRPr="00530A35">
        <w:rPr>
          <w:rFonts w:ascii="Arial" w:hAnsi="Arial" w:cs="Arial"/>
        </w:rPr>
        <w:t xml:space="preserve"> </w:t>
      </w:r>
      <w:r w:rsidR="00193CC2" w:rsidRPr="00530A35">
        <w:rPr>
          <w:rFonts w:ascii="Arial" w:hAnsi="Arial" w:cs="Arial"/>
        </w:rPr>
        <w:t>–</w:t>
      </w:r>
      <w:r w:rsidRPr="00530A35">
        <w:rPr>
          <w:rFonts w:ascii="Arial" w:hAnsi="Arial" w:cs="Arial"/>
        </w:rPr>
        <w:t xml:space="preserve"> </w:t>
      </w:r>
      <w:r w:rsidR="00187EBC" w:rsidRPr="00530A35">
        <w:rPr>
          <w:rFonts w:ascii="Arial" w:hAnsi="Arial" w:cs="Arial"/>
        </w:rPr>
        <w:t>f</w:t>
      </w:r>
      <w:r w:rsidRPr="00530A35">
        <w:rPr>
          <w:rFonts w:ascii="Arial" w:hAnsi="Arial" w:cs="Arial"/>
        </w:rPr>
        <w:t xml:space="preserve">lyers, brochures and posters </w:t>
      </w:r>
      <w:proofErr w:type="gramStart"/>
      <w:r w:rsidRPr="00530A35">
        <w:rPr>
          <w:rFonts w:ascii="Arial" w:hAnsi="Arial" w:cs="Arial"/>
        </w:rPr>
        <w:t>are distributed</w:t>
      </w:r>
      <w:proofErr w:type="gramEnd"/>
      <w:r w:rsidRPr="00530A35">
        <w:rPr>
          <w:rFonts w:ascii="Arial" w:hAnsi="Arial" w:cs="Arial"/>
        </w:rPr>
        <w:t xml:space="preserve"> in local pet stores, veterinary </w:t>
      </w:r>
      <w:proofErr w:type="gramStart"/>
      <w:r w:rsidRPr="00530A35">
        <w:rPr>
          <w:rFonts w:ascii="Arial" w:hAnsi="Arial" w:cs="Arial"/>
        </w:rPr>
        <w:t>clinics</w:t>
      </w:r>
      <w:proofErr w:type="gramEnd"/>
      <w:r w:rsidRPr="00530A35">
        <w:rPr>
          <w:rFonts w:ascii="Arial" w:hAnsi="Arial" w:cs="Arial"/>
        </w:rPr>
        <w:t xml:space="preserve"> and community centres.</w:t>
      </w:r>
    </w:p>
    <w:p w14:paraId="1EE30C17" w14:textId="4F99FAAC" w:rsidR="002D5544" w:rsidRPr="00530A35" w:rsidRDefault="002D5544" w:rsidP="00DF661F">
      <w:pPr>
        <w:pStyle w:val="NormalWeb"/>
        <w:numPr>
          <w:ilvl w:val="0"/>
          <w:numId w:val="16"/>
        </w:numPr>
        <w:rPr>
          <w:rFonts w:ascii="Arial" w:hAnsi="Arial" w:cs="Arial"/>
        </w:rPr>
      </w:pPr>
      <w:r w:rsidRPr="00530A35">
        <w:rPr>
          <w:rFonts w:ascii="Arial" w:hAnsi="Arial" w:cs="Arial"/>
        </w:rPr>
        <w:t>Referral programme</w:t>
      </w:r>
      <w:r w:rsidR="00187EBC" w:rsidRPr="00530A35">
        <w:rPr>
          <w:rFonts w:ascii="Arial" w:hAnsi="Arial" w:cs="Arial"/>
        </w:rPr>
        <w:t xml:space="preserve"> </w:t>
      </w:r>
      <w:r w:rsidR="00193CC2" w:rsidRPr="00530A35">
        <w:rPr>
          <w:rFonts w:ascii="Arial" w:hAnsi="Arial" w:cs="Arial"/>
        </w:rPr>
        <w:t>–</w:t>
      </w:r>
      <w:r w:rsidRPr="00530A35">
        <w:rPr>
          <w:rFonts w:ascii="Arial" w:hAnsi="Arial" w:cs="Arial"/>
        </w:rPr>
        <w:t xml:space="preserve"> </w:t>
      </w:r>
      <w:r w:rsidR="00187EBC" w:rsidRPr="00530A35">
        <w:rPr>
          <w:rFonts w:ascii="Arial" w:hAnsi="Arial" w:cs="Arial"/>
        </w:rPr>
        <w:t>a</w:t>
      </w:r>
      <w:r w:rsidRPr="00530A35">
        <w:rPr>
          <w:rFonts w:ascii="Arial" w:hAnsi="Arial" w:cs="Arial"/>
        </w:rPr>
        <w:t xml:space="preserve"> referral programme rewards customers who refer new </w:t>
      </w:r>
      <w:r w:rsidR="00BC4CA0" w:rsidRPr="00530A35">
        <w:rPr>
          <w:rFonts w:ascii="Arial" w:hAnsi="Arial" w:cs="Arial"/>
        </w:rPr>
        <w:t>customers</w:t>
      </w:r>
      <w:r w:rsidRPr="00530A35">
        <w:rPr>
          <w:rFonts w:ascii="Arial" w:hAnsi="Arial" w:cs="Arial"/>
        </w:rPr>
        <w:t xml:space="preserve"> to Paws &amp; Claws </w:t>
      </w:r>
      <w:r w:rsidR="00753D28">
        <w:rPr>
          <w:rFonts w:ascii="Arial" w:hAnsi="Arial" w:cs="Arial"/>
        </w:rPr>
        <w:t xml:space="preserve">Pet Grooming </w:t>
      </w:r>
      <w:r w:rsidRPr="00530A35">
        <w:rPr>
          <w:rFonts w:ascii="Arial" w:hAnsi="Arial" w:cs="Arial"/>
        </w:rPr>
        <w:t>with discounts on future services.</w:t>
      </w:r>
    </w:p>
    <w:p w14:paraId="075385E2" w14:textId="6212752A" w:rsidR="002D5544" w:rsidRPr="00530A35" w:rsidRDefault="002D5544" w:rsidP="00DF661F">
      <w:pPr>
        <w:pStyle w:val="NormalWeb"/>
        <w:numPr>
          <w:ilvl w:val="0"/>
          <w:numId w:val="16"/>
        </w:numPr>
        <w:rPr>
          <w:rFonts w:ascii="Arial" w:hAnsi="Arial" w:cs="Arial"/>
        </w:rPr>
      </w:pPr>
      <w:r w:rsidRPr="00530A35">
        <w:rPr>
          <w:rFonts w:ascii="Arial" w:hAnsi="Arial" w:cs="Arial"/>
        </w:rPr>
        <w:t>Website</w:t>
      </w:r>
      <w:r w:rsidR="00187EBC" w:rsidRPr="00530A35">
        <w:rPr>
          <w:rFonts w:ascii="Arial" w:hAnsi="Arial" w:cs="Arial"/>
        </w:rPr>
        <w:t xml:space="preserve"> </w:t>
      </w:r>
      <w:r w:rsidR="00193CC2" w:rsidRPr="00530A35">
        <w:rPr>
          <w:rFonts w:ascii="Arial" w:hAnsi="Arial" w:cs="Arial"/>
        </w:rPr>
        <w:t>–</w:t>
      </w:r>
      <w:r w:rsidRPr="00530A35">
        <w:rPr>
          <w:rFonts w:ascii="Arial" w:hAnsi="Arial" w:cs="Arial"/>
        </w:rPr>
        <w:t xml:space="preserve"> Emily created a simple but effective website where </w:t>
      </w:r>
      <w:r w:rsidR="007035FE" w:rsidRPr="00530A35">
        <w:rPr>
          <w:rFonts w:ascii="Arial" w:hAnsi="Arial" w:cs="Arial"/>
        </w:rPr>
        <w:t>customers can</w:t>
      </w:r>
      <w:r w:rsidRPr="00530A35">
        <w:rPr>
          <w:rFonts w:ascii="Arial" w:hAnsi="Arial" w:cs="Arial"/>
        </w:rPr>
        <w:t xml:space="preserve"> learn more about the services, book appointments and access grooming tips for their pets.</w:t>
      </w:r>
    </w:p>
    <w:p w14:paraId="2A43D312" w14:textId="55DE75B0" w:rsidR="002D5544" w:rsidRPr="00530A35" w:rsidRDefault="00795C43" w:rsidP="002D5544">
      <w:pPr>
        <w:pStyle w:val="NormalWeb"/>
        <w:rPr>
          <w:rFonts w:ascii="Arial" w:hAnsi="Arial" w:cs="Arial"/>
        </w:rPr>
      </w:pPr>
      <w:r w:rsidRPr="00530A35">
        <w:rPr>
          <w:rFonts w:ascii="Arial" w:hAnsi="Arial" w:cs="Arial"/>
          <w:b/>
          <w:bCs/>
        </w:rPr>
        <w:t>Finance</w:t>
      </w:r>
    </w:p>
    <w:p w14:paraId="07051436" w14:textId="7925B5A2" w:rsidR="002D5544" w:rsidRPr="00530A35" w:rsidRDefault="002D5544" w:rsidP="002D5544">
      <w:pPr>
        <w:pStyle w:val="NormalWeb"/>
        <w:rPr>
          <w:rFonts w:ascii="Arial" w:hAnsi="Arial" w:cs="Arial"/>
        </w:rPr>
      </w:pPr>
      <w:r w:rsidRPr="00530A35">
        <w:rPr>
          <w:rFonts w:ascii="Arial" w:hAnsi="Arial" w:cs="Arial"/>
        </w:rPr>
        <w:t>In the first year of business, Emily managed to break</w:t>
      </w:r>
      <w:r w:rsidR="00193CC2" w:rsidRPr="00530A35">
        <w:rPr>
          <w:rFonts w:ascii="Arial" w:hAnsi="Arial" w:cs="Arial"/>
        </w:rPr>
        <w:t xml:space="preserve"> </w:t>
      </w:r>
      <w:r w:rsidRPr="00530A35">
        <w:rPr>
          <w:rFonts w:ascii="Arial" w:hAnsi="Arial" w:cs="Arial"/>
        </w:rPr>
        <w:t xml:space="preserve">even and is now seeing </w:t>
      </w:r>
      <w:r w:rsidR="00B75948">
        <w:rPr>
          <w:rFonts w:ascii="Arial" w:hAnsi="Arial" w:cs="Arial"/>
        </w:rPr>
        <w:t xml:space="preserve">a </w:t>
      </w:r>
      <w:r w:rsidRPr="00530A35">
        <w:rPr>
          <w:rFonts w:ascii="Arial" w:hAnsi="Arial" w:cs="Arial"/>
        </w:rPr>
        <w:t xml:space="preserve">steady growth in revenue. She operates with minimal overhead costs, such as rent, supplies and insurance. Profits </w:t>
      </w:r>
      <w:proofErr w:type="gramStart"/>
      <w:r w:rsidRPr="00530A35">
        <w:rPr>
          <w:rFonts w:ascii="Arial" w:hAnsi="Arial" w:cs="Arial"/>
        </w:rPr>
        <w:t>are reinvested</w:t>
      </w:r>
      <w:proofErr w:type="gramEnd"/>
      <w:r w:rsidRPr="00530A35">
        <w:rPr>
          <w:rFonts w:ascii="Arial" w:hAnsi="Arial" w:cs="Arial"/>
        </w:rPr>
        <w:t xml:space="preserve"> into the business for marketing and expanding the range of services offered.</w:t>
      </w:r>
      <w:r w:rsidR="000F3CBE">
        <w:rPr>
          <w:rFonts w:ascii="Arial" w:hAnsi="Arial" w:cs="Arial"/>
        </w:rPr>
        <w:t xml:space="preserve"> Her finances</w:t>
      </w:r>
      <w:r w:rsidR="006E0170">
        <w:rPr>
          <w:rFonts w:ascii="Arial" w:hAnsi="Arial" w:cs="Arial"/>
        </w:rPr>
        <w:t xml:space="preserve"> include</w:t>
      </w:r>
      <w:r w:rsidR="00992B49">
        <w:rPr>
          <w:rFonts w:ascii="Arial" w:hAnsi="Arial" w:cs="Arial"/>
        </w:rPr>
        <w:t>:</w:t>
      </w:r>
    </w:p>
    <w:p w14:paraId="68E517B5" w14:textId="5A02475F" w:rsidR="002D5544" w:rsidRPr="00530A35" w:rsidRDefault="00A325CD" w:rsidP="00DF661F">
      <w:pPr>
        <w:pStyle w:val="NormalWeb"/>
        <w:numPr>
          <w:ilvl w:val="0"/>
          <w:numId w:val="17"/>
        </w:numPr>
        <w:rPr>
          <w:rFonts w:ascii="Arial" w:hAnsi="Arial" w:cs="Arial"/>
        </w:rPr>
      </w:pPr>
      <w:r>
        <w:rPr>
          <w:rFonts w:ascii="Arial" w:hAnsi="Arial" w:cs="Arial"/>
        </w:rPr>
        <w:t>i</w:t>
      </w:r>
      <w:r w:rsidR="002D5544" w:rsidRPr="00530A35">
        <w:rPr>
          <w:rFonts w:ascii="Arial" w:hAnsi="Arial" w:cs="Arial"/>
        </w:rPr>
        <w:t>nitial investment</w:t>
      </w:r>
      <w:r w:rsidR="00851757" w:rsidRPr="00530A35">
        <w:rPr>
          <w:rFonts w:ascii="Arial" w:hAnsi="Arial" w:cs="Arial"/>
        </w:rPr>
        <w:t xml:space="preserve"> </w:t>
      </w:r>
      <w:r w:rsidR="00193CC2" w:rsidRPr="00530A35">
        <w:rPr>
          <w:rFonts w:ascii="Arial" w:hAnsi="Arial" w:cs="Arial"/>
        </w:rPr>
        <w:t>–</w:t>
      </w:r>
      <w:r w:rsidR="002D5544" w:rsidRPr="00530A35">
        <w:rPr>
          <w:rFonts w:ascii="Arial" w:hAnsi="Arial" w:cs="Arial"/>
        </w:rPr>
        <w:t xml:space="preserve"> £15,000 (for equipment, initial rent, website setup and marketing)</w:t>
      </w:r>
    </w:p>
    <w:p w14:paraId="37CB6E85" w14:textId="4FDF6389" w:rsidR="002D5544" w:rsidRPr="00530A35" w:rsidRDefault="00A325CD" w:rsidP="00DF661F">
      <w:pPr>
        <w:pStyle w:val="NormalWeb"/>
        <w:numPr>
          <w:ilvl w:val="0"/>
          <w:numId w:val="17"/>
        </w:numPr>
        <w:rPr>
          <w:rFonts w:ascii="Arial" w:hAnsi="Arial" w:cs="Arial"/>
        </w:rPr>
      </w:pPr>
      <w:r>
        <w:rPr>
          <w:rFonts w:ascii="Arial" w:hAnsi="Arial" w:cs="Arial"/>
        </w:rPr>
        <w:t>m</w:t>
      </w:r>
      <w:r w:rsidR="002D5544" w:rsidRPr="00530A35">
        <w:rPr>
          <w:rFonts w:ascii="Arial" w:hAnsi="Arial" w:cs="Arial"/>
        </w:rPr>
        <w:t>onthly revenue</w:t>
      </w:r>
      <w:r w:rsidR="00851757" w:rsidRPr="00530A35">
        <w:rPr>
          <w:rFonts w:ascii="Arial" w:hAnsi="Arial" w:cs="Arial"/>
        </w:rPr>
        <w:t xml:space="preserve"> </w:t>
      </w:r>
      <w:r w:rsidR="00193CC2" w:rsidRPr="00530A35">
        <w:rPr>
          <w:rFonts w:ascii="Arial" w:hAnsi="Arial" w:cs="Arial"/>
        </w:rPr>
        <w:t>–</w:t>
      </w:r>
      <w:r w:rsidR="002D5544" w:rsidRPr="00530A35">
        <w:rPr>
          <w:rFonts w:ascii="Arial" w:hAnsi="Arial" w:cs="Arial"/>
        </w:rPr>
        <w:t xml:space="preserve"> £4,500 (on average)</w:t>
      </w:r>
    </w:p>
    <w:p w14:paraId="125BB026" w14:textId="4B729CD3" w:rsidR="002D5544" w:rsidRPr="00530A35" w:rsidRDefault="00A325CD" w:rsidP="00DF661F">
      <w:pPr>
        <w:pStyle w:val="NormalWeb"/>
        <w:numPr>
          <w:ilvl w:val="0"/>
          <w:numId w:val="17"/>
        </w:numPr>
        <w:rPr>
          <w:rFonts w:ascii="Arial" w:hAnsi="Arial" w:cs="Arial"/>
        </w:rPr>
      </w:pPr>
      <w:r>
        <w:rPr>
          <w:rFonts w:ascii="Arial" w:hAnsi="Arial" w:cs="Arial"/>
        </w:rPr>
        <w:t>o</w:t>
      </w:r>
      <w:r w:rsidR="002D5544" w:rsidRPr="00530A35">
        <w:rPr>
          <w:rFonts w:ascii="Arial" w:hAnsi="Arial" w:cs="Arial"/>
        </w:rPr>
        <w:t>perating costs</w:t>
      </w:r>
      <w:r w:rsidR="00851757" w:rsidRPr="00530A35">
        <w:rPr>
          <w:rFonts w:ascii="Arial" w:hAnsi="Arial" w:cs="Arial"/>
        </w:rPr>
        <w:t xml:space="preserve"> </w:t>
      </w:r>
      <w:r w:rsidR="00193CC2" w:rsidRPr="00530A35">
        <w:rPr>
          <w:rFonts w:ascii="Arial" w:hAnsi="Arial" w:cs="Arial"/>
        </w:rPr>
        <w:t>–</w:t>
      </w:r>
      <w:r w:rsidR="002D5544" w:rsidRPr="00530A35">
        <w:rPr>
          <w:rFonts w:ascii="Arial" w:hAnsi="Arial" w:cs="Arial"/>
        </w:rPr>
        <w:t xml:space="preserve"> £2,500 per month (including rent, supplies and utilities)</w:t>
      </w:r>
    </w:p>
    <w:p w14:paraId="62814E63" w14:textId="06F72C83" w:rsidR="002D5544" w:rsidRPr="00530A35" w:rsidRDefault="00A325CD" w:rsidP="00DF661F">
      <w:pPr>
        <w:pStyle w:val="NormalWeb"/>
        <w:numPr>
          <w:ilvl w:val="0"/>
          <w:numId w:val="17"/>
        </w:numPr>
        <w:rPr>
          <w:rFonts w:ascii="Arial" w:hAnsi="Arial" w:cs="Arial"/>
        </w:rPr>
      </w:pPr>
      <w:r>
        <w:rPr>
          <w:rFonts w:ascii="Arial" w:hAnsi="Arial" w:cs="Arial"/>
        </w:rPr>
        <w:t>p</w:t>
      </w:r>
      <w:r w:rsidR="002D5544" w:rsidRPr="00530A35">
        <w:rPr>
          <w:rFonts w:ascii="Arial" w:hAnsi="Arial" w:cs="Arial"/>
        </w:rPr>
        <w:t>rofit margin</w:t>
      </w:r>
      <w:r w:rsidR="00851757" w:rsidRPr="00530A35">
        <w:rPr>
          <w:rFonts w:ascii="Arial" w:hAnsi="Arial" w:cs="Arial"/>
        </w:rPr>
        <w:t xml:space="preserve"> </w:t>
      </w:r>
      <w:r w:rsidR="00193CC2" w:rsidRPr="00530A35">
        <w:rPr>
          <w:rFonts w:ascii="Arial" w:hAnsi="Arial" w:cs="Arial"/>
        </w:rPr>
        <w:t>–</w:t>
      </w:r>
      <w:r w:rsidR="002D5544" w:rsidRPr="00530A35">
        <w:rPr>
          <w:rFonts w:ascii="Arial" w:hAnsi="Arial" w:cs="Arial"/>
        </w:rPr>
        <w:t xml:space="preserve"> 40%</w:t>
      </w:r>
      <w:r w:rsidR="00C52583" w:rsidRPr="00530A35">
        <w:rPr>
          <w:rFonts w:ascii="Arial" w:hAnsi="Arial" w:cs="Arial"/>
        </w:rPr>
        <w:t>.</w:t>
      </w:r>
    </w:p>
    <w:p w14:paraId="62F8C3F4" w14:textId="77777777" w:rsidR="00BC4CA0" w:rsidRPr="00530A35" w:rsidRDefault="00BC4CA0" w:rsidP="00BC4CA0">
      <w:pPr>
        <w:pStyle w:val="NormalWeb"/>
        <w:rPr>
          <w:rFonts w:ascii="Arial" w:hAnsi="Arial" w:cs="Arial"/>
        </w:rPr>
      </w:pPr>
    </w:p>
    <w:p w14:paraId="58292102" w14:textId="77777777" w:rsidR="00235DDF" w:rsidRPr="00530A35" w:rsidRDefault="00235DDF" w:rsidP="00BC4CA0">
      <w:pPr>
        <w:pStyle w:val="NormalWeb"/>
        <w:rPr>
          <w:rFonts w:ascii="Arial" w:hAnsi="Arial" w:cs="Arial"/>
        </w:rPr>
      </w:pPr>
    </w:p>
    <w:p w14:paraId="193AAC12" w14:textId="77777777" w:rsidR="00235DDF" w:rsidRPr="00530A35" w:rsidRDefault="00235DDF" w:rsidP="00BC4CA0">
      <w:pPr>
        <w:pStyle w:val="NormalWeb"/>
        <w:rPr>
          <w:rFonts w:ascii="Arial" w:hAnsi="Arial" w:cs="Arial"/>
        </w:rPr>
      </w:pPr>
    </w:p>
    <w:p w14:paraId="1ABE5C46" w14:textId="5373599B" w:rsidR="00E93EE6" w:rsidRPr="00E93EE6" w:rsidRDefault="002D5544" w:rsidP="002D5544">
      <w:pPr>
        <w:pStyle w:val="NormalWeb"/>
        <w:rPr>
          <w:rFonts w:ascii="Arial" w:hAnsi="Arial" w:cs="Arial"/>
        </w:rPr>
      </w:pPr>
      <w:r w:rsidRPr="00530A35">
        <w:rPr>
          <w:rFonts w:ascii="Arial" w:hAnsi="Arial" w:cs="Arial"/>
          <w:b/>
          <w:bCs/>
        </w:rPr>
        <w:lastRenderedPageBreak/>
        <w:t xml:space="preserve">Lessons </w:t>
      </w:r>
      <w:r w:rsidR="00110F70">
        <w:rPr>
          <w:rFonts w:ascii="Arial" w:hAnsi="Arial" w:cs="Arial"/>
          <w:b/>
          <w:bCs/>
        </w:rPr>
        <w:t>learnt</w:t>
      </w:r>
    </w:p>
    <w:p w14:paraId="10C09C78" w14:textId="6A42E7C1" w:rsidR="002D5544" w:rsidRPr="00530A35" w:rsidRDefault="002D5544" w:rsidP="00DF661F">
      <w:pPr>
        <w:pStyle w:val="NormalWeb"/>
        <w:numPr>
          <w:ilvl w:val="0"/>
          <w:numId w:val="18"/>
        </w:numPr>
        <w:rPr>
          <w:rFonts w:ascii="Arial" w:hAnsi="Arial" w:cs="Arial"/>
        </w:rPr>
      </w:pPr>
      <w:r w:rsidRPr="00530A35">
        <w:rPr>
          <w:rFonts w:ascii="Arial" w:hAnsi="Arial" w:cs="Arial"/>
        </w:rPr>
        <w:t xml:space="preserve">Customer experience </w:t>
      </w:r>
      <w:r w:rsidR="00193CC2" w:rsidRPr="00530A35">
        <w:rPr>
          <w:rFonts w:ascii="Arial" w:hAnsi="Arial" w:cs="Arial"/>
        </w:rPr>
        <w:t>–</w:t>
      </w:r>
      <w:r w:rsidR="00235DDF" w:rsidRPr="00530A35">
        <w:rPr>
          <w:rFonts w:ascii="Arial" w:hAnsi="Arial" w:cs="Arial"/>
        </w:rPr>
        <w:t xml:space="preserve"> </w:t>
      </w:r>
      <w:r w:rsidRPr="00530A35">
        <w:rPr>
          <w:rFonts w:ascii="Arial" w:hAnsi="Arial" w:cs="Arial"/>
        </w:rPr>
        <w:t xml:space="preserve">Emily found that providing excellent customer service and building a personal connection with </w:t>
      </w:r>
      <w:r w:rsidR="00BC4CA0" w:rsidRPr="00530A35">
        <w:rPr>
          <w:rFonts w:ascii="Arial" w:hAnsi="Arial" w:cs="Arial"/>
        </w:rPr>
        <w:t>customers</w:t>
      </w:r>
      <w:r w:rsidRPr="00530A35">
        <w:rPr>
          <w:rFonts w:ascii="Arial" w:hAnsi="Arial" w:cs="Arial"/>
        </w:rPr>
        <w:t xml:space="preserve"> </w:t>
      </w:r>
      <w:r w:rsidR="00E93EE6">
        <w:rPr>
          <w:rFonts w:ascii="Arial" w:hAnsi="Arial" w:cs="Arial"/>
        </w:rPr>
        <w:t>was</w:t>
      </w:r>
      <w:r w:rsidRPr="00530A35">
        <w:rPr>
          <w:rFonts w:ascii="Arial" w:hAnsi="Arial" w:cs="Arial"/>
        </w:rPr>
        <w:t xml:space="preserve"> crucial to growing the business.</w:t>
      </w:r>
    </w:p>
    <w:p w14:paraId="483F535A" w14:textId="23C1D00D" w:rsidR="002D5544" w:rsidRPr="00530A35" w:rsidRDefault="002D5544" w:rsidP="00DF661F">
      <w:pPr>
        <w:pStyle w:val="NormalWeb"/>
        <w:numPr>
          <w:ilvl w:val="0"/>
          <w:numId w:val="18"/>
        </w:numPr>
        <w:rPr>
          <w:rFonts w:ascii="Arial" w:hAnsi="Arial" w:cs="Arial"/>
        </w:rPr>
      </w:pPr>
      <w:r w:rsidRPr="00530A35">
        <w:rPr>
          <w:rFonts w:ascii="Arial" w:hAnsi="Arial" w:cs="Arial"/>
        </w:rPr>
        <w:t>Adaptability</w:t>
      </w:r>
      <w:r w:rsidR="00235DDF" w:rsidRPr="00530A35">
        <w:rPr>
          <w:rFonts w:ascii="Arial" w:hAnsi="Arial" w:cs="Arial"/>
        </w:rPr>
        <w:t xml:space="preserve"> </w:t>
      </w:r>
      <w:r w:rsidR="00193CC2" w:rsidRPr="00530A35">
        <w:rPr>
          <w:rFonts w:ascii="Arial" w:hAnsi="Arial" w:cs="Arial"/>
        </w:rPr>
        <w:t>–</w:t>
      </w:r>
      <w:r w:rsidRPr="00530A35">
        <w:rPr>
          <w:rFonts w:ascii="Arial" w:hAnsi="Arial" w:cs="Arial"/>
        </w:rPr>
        <w:t xml:space="preserve"> </w:t>
      </w:r>
      <w:r w:rsidR="00235DDF" w:rsidRPr="00530A35">
        <w:rPr>
          <w:rFonts w:ascii="Arial" w:hAnsi="Arial" w:cs="Arial"/>
        </w:rPr>
        <w:t>o</w:t>
      </w:r>
      <w:r w:rsidRPr="00530A35">
        <w:rPr>
          <w:rFonts w:ascii="Arial" w:hAnsi="Arial" w:cs="Arial"/>
        </w:rPr>
        <w:t>ffering mobile grooming and speciali</w:t>
      </w:r>
      <w:r w:rsidR="0004045F" w:rsidRPr="00530A35">
        <w:rPr>
          <w:rFonts w:ascii="Arial" w:hAnsi="Arial" w:cs="Arial"/>
        </w:rPr>
        <w:t>s</w:t>
      </w:r>
      <w:r w:rsidRPr="00530A35">
        <w:rPr>
          <w:rFonts w:ascii="Arial" w:hAnsi="Arial" w:cs="Arial"/>
        </w:rPr>
        <w:t xml:space="preserve">ed services allowed Emily to cater to more </w:t>
      </w:r>
      <w:r w:rsidR="00BC4CA0" w:rsidRPr="00530A35">
        <w:rPr>
          <w:rFonts w:ascii="Arial" w:hAnsi="Arial" w:cs="Arial"/>
        </w:rPr>
        <w:t>customers</w:t>
      </w:r>
      <w:r w:rsidRPr="00530A35">
        <w:rPr>
          <w:rFonts w:ascii="Arial" w:hAnsi="Arial" w:cs="Arial"/>
        </w:rPr>
        <w:t>, including those with special needs.</w:t>
      </w:r>
    </w:p>
    <w:p w14:paraId="406D8088" w14:textId="76BE4913" w:rsidR="002D5544" w:rsidRPr="00530A35" w:rsidRDefault="002D5544" w:rsidP="00DF661F">
      <w:pPr>
        <w:pStyle w:val="NormalWeb"/>
        <w:numPr>
          <w:ilvl w:val="0"/>
          <w:numId w:val="18"/>
        </w:numPr>
        <w:rPr>
          <w:rFonts w:ascii="Arial" w:hAnsi="Arial" w:cs="Arial"/>
        </w:rPr>
      </w:pPr>
      <w:r w:rsidRPr="00530A35">
        <w:rPr>
          <w:rFonts w:ascii="Arial" w:hAnsi="Arial" w:cs="Arial"/>
        </w:rPr>
        <w:t xml:space="preserve">Time </w:t>
      </w:r>
      <w:r w:rsidR="0004045F" w:rsidRPr="00530A35">
        <w:rPr>
          <w:rFonts w:ascii="Arial" w:hAnsi="Arial" w:cs="Arial"/>
        </w:rPr>
        <w:t>m</w:t>
      </w:r>
      <w:r w:rsidRPr="00530A35">
        <w:rPr>
          <w:rFonts w:ascii="Arial" w:hAnsi="Arial" w:cs="Arial"/>
        </w:rPr>
        <w:t xml:space="preserve">anagement </w:t>
      </w:r>
      <w:r w:rsidR="00193CC2" w:rsidRPr="00530A35">
        <w:rPr>
          <w:rFonts w:ascii="Arial" w:hAnsi="Arial" w:cs="Arial"/>
        </w:rPr>
        <w:t>–</w:t>
      </w:r>
      <w:r w:rsidR="0004045F" w:rsidRPr="00530A35">
        <w:rPr>
          <w:rFonts w:ascii="Arial" w:hAnsi="Arial" w:cs="Arial"/>
        </w:rPr>
        <w:t xml:space="preserve"> m</w:t>
      </w:r>
      <w:r w:rsidRPr="00530A35">
        <w:rPr>
          <w:rFonts w:ascii="Arial" w:hAnsi="Arial" w:cs="Arial"/>
        </w:rPr>
        <w:t xml:space="preserve">anaging the business alone can be challenging, so Emily has </w:t>
      </w:r>
      <w:r w:rsidR="00855CE1">
        <w:rPr>
          <w:rFonts w:ascii="Arial" w:hAnsi="Arial" w:cs="Arial"/>
        </w:rPr>
        <w:t>learnt</w:t>
      </w:r>
      <w:r w:rsidRPr="00530A35">
        <w:rPr>
          <w:rFonts w:ascii="Arial" w:hAnsi="Arial" w:cs="Arial"/>
        </w:rPr>
        <w:t xml:space="preserve"> to prioriti</w:t>
      </w:r>
      <w:r w:rsidR="0004045F" w:rsidRPr="00530A35">
        <w:rPr>
          <w:rFonts w:ascii="Arial" w:hAnsi="Arial" w:cs="Arial"/>
        </w:rPr>
        <w:t>s</w:t>
      </w:r>
      <w:r w:rsidRPr="00530A35">
        <w:rPr>
          <w:rFonts w:ascii="Arial" w:hAnsi="Arial" w:cs="Arial"/>
        </w:rPr>
        <w:t>e tasks and hire temporary help during busy times.</w:t>
      </w:r>
    </w:p>
    <w:p w14:paraId="43E8BD45" w14:textId="7D065483" w:rsidR="002D5544" w:rsidRPr="00530A35" w:rsidRDefault="002D5544" w:rsidP="00DF661F">
      <w:pPr>
        <w:pStyle w:val="NormalWeb"/>
        <w:numPr>
          <w:ilvl w:val="0"/>
          <w:numId w:val="18"/>
        </w:numPr>
        <w:rPr>
          <w:rFonts w:ascii="Arial" w:hAnsi="Arial" w:cs="Arial"/>
        </w:rPr>
      </w:pPr>
      <w:r w:rsidRPr="00530A35">
        <w:rPr>
          <w:rFonts w:ascii="Arial" w:hAnsi="Arial" w:cs="Arial"/>
        </w:rPr>
        <w:t xml:space="preserve">Investing in </w:t>
      </w:r>
      <w:r w:rsidR="00697F43" w:rsidRPr="00530A35">
        <w:rPr>
          <w:rFonts w:ascii="Arial" w:hAnsi="Arial" w:cs="Arial"/>
        </w:rPr>
        <w:t>m</w:t>
      </w:r>
      <w:r w:rsidRPr="00530A35">
        <w:rPr>
          <w:rFonts w:ascii="Arial" w:hAnsi="Arial" w:cs="Arial"/>
        </w:rPr>
        <w:t xml:space="preserve">arketing </w:t>
      </w:r>
      <w:r w:rsidR="00193CC2" w:rsidRPr="00530A35">
        <w:rPr>
          <w:rFonts w:ascii="Arial" w:hAnsi="Arial" w:cs="Arial"/>
        </w:rPr>
        <w:t>–</w:t>
      </w:r>
      <w:r w:rsidR="00697F43" w:rsidRPr="00530A35">
        <w:rPr>
          <w:rFonts w:ascii="Arial" w:hAnsi="Arial" w:cs="Arial"/>
        </w:rPr>
        <w:t xml:space="preserve"> w</w:t>
      </w:r>
      <w:r w:rsidRPr="00530A35">
        <w:rPr>
          <w:rFonts w:ascii="Arial" w:hAnsi="Arial" w:cs="Arial"/>
        </w:rPr>
        <w:t>ord of mouth helped build the initial client base, but consistent online presence and targeted local marketing were key to expanding.</w:t>
      </w:r>
    </w:p>
    <w:p w14:paraId="151663B9" w14:textId="423926E3" w:rsidR="00EC0D79" w:rsidRPr="00EC0D79" w:rsidRDefault="002D5544" w:rsidP="002D5544">
      <w:pPr>
        <w:pStyle w:val="NormalWeb"/>
        <w:rPr>
          <w:rFonts w:ascii="Arial" w:hAnsi="Arial" w:cs="Arial"/>
        </w:rPr>
      </w:pPr>
      <w:proofErr w:type="gramStart"/>
      <w:r w:rsidRPr="00530A35">
        <w:rPr>
          <w:rFonts w:ascii="Arial" w:hAnsi="Arial" w:cs="Arial"/>
          <w:b/>
          <w:bCs/>
        </w:rPr>
        <w:t xml:space="preserve">Future </w:t>
      </w:r>
      <w:r w:rsidR="00C52583" w:rsidRPr="00530A35">
        <w:rPr>
          <w:rFonts w:ascii="Arial" w:hAnsi="Arial" w:cs="Arial"/>
          <w:b/>
          <w:bCs/>
        </w:rPr>
        <w:t>p</w:t>
      </w:r>
      <w:r w:rsidRPr="00530A35">
        <w:rPr>
          <w:rFonts w:ascii="Arial" w:hAnsi="Arial" w:cs="Arial"/>
          <w:b/>
          <w:bCs/>
        </w:rPr>
        <w:t>lans</w:t>
      </w:r>
      <w:proofErr w:type="gramEnd"/>
    </w:p>
    <w:p w14:paraId="0A3B3F64" w14:textId="76E5141B" w:rsidR="002D5544" w:rsidRPr="00530A35" w:rsidRDefault="002D5544" w:rsidP="00DF661F">
      <w:pPr>
        <w:pStyle w:val="NormalWeb"/>
        <w:numPr>
          <w:ilvl w:val="0"/>
          <w:numId w:val="19"/>
        </w:numPr>
        <w:rPr>
          <w:rFonts w:ascii="Arial" w:hAnsi="Arial" w:cs="Arial"/>
        </w:rPr>
      </w:pPr>
      <w:r w:rsidRPr="00530A35">
        <w:rPr>
          <w:rFonts w:ascii="Arial" w:hAnsi="Arial" w:cs="Arial"/>
        </w:rPr>
        <w:t xml:space="preserve">Expansion </w:t>
      </w:r>
      <w:r w:rsidR="00193CC2" w:rsidRPr="00530A35">
        <w:rPr>
          <w:rFonts w:ascii="Arial" w:hAnsi="Arial" w:cs="Arial"/>
        </w:rPr>
        <w:t>–</w:t>
      </w:r>
      <w:r w:rsidR="00697F43" w:rsidRPr="00530A35">
        <w:rPr>
          <w:rFonts w:ascii="Arial" w:hAnsi="Arial" w:cs="Arial"/>
        </w:rPr>
        <w:t xml:space="preserve"> </w:t>
      </w:r>
      <w:r w:rsidRPr="00530A35">
        <w:rPr>
          <w:rFonts w:ascii="Arial" w:hAnsi="Arial" w:cs="Arial"/>
        </w:rPr>
        <w:t>Emily plans to open a second location within the next two years to serve a larger area. She is also considering franchising the business in the future.</w:t>
      </w:r>
    </w:p>
    <w:p w14:paraId="1DFB914F" w14:textId="4D414D03" w:rsidR="002D5544" w:rsidRPr="00530A35" w:rsidRDefault="002D5544" w:rsidP="00DF661F">
      <w:pPr>
        <w:pStyle w:val="NormalWeb"/>
        <w:numPr>
          <w:ilvl w:val="0"/>
          <w:numId w:val="19"/>
        </w:numPr>
        <w:rPr>
          <w:rFonts w:ascii="Arial" w:hAnsi="Arial" w:cs="Arial"/>
        </w:rPr>
      </w:pPr>
      <w:r w:rsidRPr="00530A35">
        <w:rPr>
          <w:rFonts w:ascii="Arial" w:hAnsi="Arial" w:cs="Arial"/>
        </w:rPr>
        <w:t xml:space="preserve">Product </w:t>
      </w:r>
      <w:r w:rsidR="00C52583" w:rsidRPr="00530A35">
        <w:rPr>
          <w:rFonts w:ascii="Arial" w:hAnsi="Arial" w:cs="Arial"/>
        </w:rPr>
        <w:t>l</w:t>
      </w:r>
      <w:r w:rsidRPr="00530A35">
        <w:rPr>
          <w:rFonts w:ascii="Arial" w:hAnsi="Arial" w:cs="Arial"/>
        </w:rPr>
        <w:t xml:space="preserve">ine </w:t>
      </w:r>
      <w:r w:rsidR="00193CC2" w:rsidRPr="00530A35">
        <w:rPr>
          <w:rFonts w:ascii="Arial" w:hAnsi="Arial" w:cs="Arial"/>
        </w:rPr>
        <w:t>–</w:t>
      </w:r>
      <w:r w:rsidR="00697F43" w:rsidRPr="00530A35">
        <w:rPr>
          <w:rFonts w:ascii="Arial" w:hAnsi="Arial" w:cs="Arial"/>
        </w:rPr>
        <w:t xml:space="preserve"> </w:t>
      </w:r>
      <w:r w:rsidRPr="00530A35">
        <w:rPr>
          <w:rFonts w:ascii="Arial" w:hAnsi="Arial" w:cs="Arial"/>
        </w:rPr>
        <w:t xml:space="preserve">Emily is exploring the possibility of creating a branded line of grooming products, including shampoos and conditioners, which could </w:t>
      </w:r>
      <w:proofErr w:type="gramStart"/>
      <w:r w:rsidRPr="00530A35">
        <w:rPr>
          <w:rFonts w:ascii="Arial" w:hAnsi="Arial" w:cs="Arial"/>
        </w:rPr>
        <w:t>be sold</w:t>
      </w:r>
      <w:proofErr w:type="gramEnd"/>
      <w:r w:rsidRPr="00530A35">
        <w:rPr>
          <w:rFonts w:ascii="Arial" w:hAnsi="Arial" w:cs="Arial"/>
        </w:rPr>
        <w:t xml:space="preserve"> online and in-store.</w:t>
      </w:r>
    </w:p>
    <w:p w14:paraId="57023D18" w14:textId="5D345A02" w:rsidR="002D5544" w:rsidRPr="00530A35" w:rsidRDefault="002D5544" w:rsidP="00DF661F">
      <w:pPr>
        <w:pStyle w:val="NormalWeb"/>
        <w:numPr>
          <w:ilvl w:val="0"/>
          <w:numId w:val="19"/>
        </w:numPr>
        <w:rPr>
          <w:rFonts w:ascii="Arial" w:hAnsi="Arial" w:cs="Arial"/>
        </w:rPr>
      </w:pPr>
      <w:r w:rsidRPr="00530A35">
        <w:rPr>
          <w:rFonts w:ascii="Arial" w:hAnsi="Arial" w:cs="Arial"/>
        </w:rPr>
        <w:t xml:space="preserve">Staffing </w:t>
      </w:r>
      <w:r w:rsidR="00193CC2" w:rsidRPr="00530A35">
        <w:rPr>
          <w:rFonts w:ascii="Arial" w:hAnsi="Arial" w:cs="Arial"/>
        </w:rPr>
        <w:t>–</w:t>
      </w:r>
      <w:r w:rsidR="00697F43" w:rsidRPr="00530A35">
        <w:rPr>
          <w:rFonts w:ascii="Arial" w:hAnsi="Arial" w:cs="Arial"/>
        </w:rPr>
        <w:t xml:space="preserve"> i</w:t>
      </w:r>
      <w:r w:rsidRPr="00530A35">
        <w:rPr>
          <w:rFonts w:ascii="Arial" w:hAnsi="Arial" w:cs="Arial"/>
        </w:rPr>
        <w:t>n response to the demands of a growing customer base, Emily plans to hire additional full-time staff to assist with grooming and customer service.</w:t>
      </w:r>
    </w:p>
    <w:p w14:paraId="348D212C" w14:textId="4ECA59B3" w:rsidR="006F41B5" w:rsidRPr="00530A35" w:rsidRDefault="002D5544" w:rsidP="002D5544">
      <w:pPr>
        <w:pStyle w:val="NormalWeb"/>
        <w:rPr>
          <w:rFonts w:ascii="Arial" w:hAnsi="Arial" w:cs="Arial"/>
          <w:b/>
          <w:bCs/>
        </w:rPr>
      </w:pPr>
      <w:r w:rsidRPr="00530A35">
        <w:rPr>
          <w:rFonts w:ascii="Arial" w:hAnsi="Arial" w:cs="Arial"/>
          <w:b/>
          <w:bCs/>
        </w:rPr>
        <w:t xml:space="preserve">Conclusion </w:t>
      </w:r>
    </w:p>
    <w:p w14:paraId="0BEEA0CE" w14:textId="3C6DEA79" w:rsidR="002D5544" w:rsidRPr="00530A35" w:rsidRDefault="002D5544" w:rsidP="002D5544">
      <w:pPr>
        <w:pStyle w:val="NormalWeb"/>
        <w:rPr>
          <w:rFonts w:ascii="Arial" w:hAnsi="Arial" w:cs="Arial"/>
        </w:rPr>
      </w:pPr>
      <w:r w:rsidRPr="00530A35">
        <w:rPr>
          <w:rFonts w:ascii="Arial" w:hAnsi="Arial" w:cs="Arial"/>
        </w:rPr>
        <w:t>Paws &amp; Claws Pet Grooming is a successful business that has managed to grow steadily within a competitive market by offering excellent customer service, speciali</w:t>
      </w:r>
      <w:r w:rsidR="006F41B5" w:rsidRPr="00530A35">
        <w:rPr>
          <w:rFonts w:ascii="Arial" w:hAnsi="Arial" w:cs="Arial"/>
        </w:rPr>
        <w:t>s</w:t>
      </w:r>
      <w:r w:rsidRPr="00530A35">
        <w:rPr>
          <w:rFonts w:ascii="Arial" w:hAnsi="Arial" w:cs="Arial"/>
        </w:rPr>
        <w:t xml:space="preserve">ing in niche </w:t>
      </w:r>
      <w:proofErr w:type="gramStart"/>
      <w:r w:rsidRPr="00530A35">
        <w:rPr>
          <w:rFonts w:ascii="Arial" w:hAnsi="Arial" w:cs="Arial"/>
        </w:rPr>
        <w:t>services</w:t>
      </w:r>
      <w:proofErr w:type="gramEnd"/>
      <w:r w:rsidRPr="00530A35">
        <w:rPr>
          <w:rFonts w:ascii="Arial" w:hAnsi="Arial" w:cs="Arial"/>
        </w:rPr>
        <w:t xml:space="preserve"> and building a strong brand. Emily Barnes</w:t>
      </w:r>
      <w:r w:rsidR="00D21715" w:rsidRPr="00530A35">
        <w:rPr>
          <w:rFonts w:ascii="Arial" w:hAnsi="Arial" w:cs="Arial"/>
        </w:rPr>
        <w:t>’</w:t>
      </w:r>
      <w:r w:rsidR="00CB1344">
        <w:rPr>
          <w:rFonts w:ascii="Arial" w:hAnsi="Arial" w:cs="Arial"/>
        </w:rPr>
        <w:t>s</w:t>
      </w:r>
      <w:r w:rsidRPr="00530A35">
        <w:rPr>
          <w:rFonts w:ascii="Arial" w:hAnsi="Arial" w:cs="Arial"/>
        </w:rPr>
        <w:t xml:space="preserve"> commitment to quality care and her deep passion for animals have been key drivers of her business</w:t>
      </w:r>
      <w:r w:rsidR="00D21715" w:rsidRPr="00530A35">
        <w:rPr>
          <w:rFonts w:ascii="Arial" w:hAnsi="Arial" w:cs="Arial"/>
        </w:rPr>
        <w:t>’</w:t>
      </w:r>
      <w:r w:rsidRPr="00530A35">
        <w:rPr>
          <w:rFonts w:ascii="Arial" w:hAnsi="Arial" w:cs="Arial"/>
        </w:rPr>
        <w:t xml:space="preserve">s success. </w:t>
      </w:r>
    </w:p>
    <w:p w14:paraId="5B38D4E9" w14:textId="77777777" w:rsidR="00B7596E" w:rsidRPr="00530A35" w:rsidRDefault="00B7596E" w:rsidP="00B47FCF"/>
    <w:p w14:paraId="693EDD37" w14:textId="77777777" w:rsidR="00B47FCF" w:rsidRPr="00530A35" w:rsidRDefault="00B47FCF" w:rsidP="008D4D37"/>
    <w:p w14:paraId="4A0CAEF0" w14:textId="5AF375E5" w:rsidR="005D2C29" w:rsidRPr="00530A35" w:rsidRDefault="005D2C29" w:rsidP="008D4D37">
      <w:r w:rsidRPr="00530A35">
        <w:br w:type="page"/>
      </w:r>
    </w:p>
    <w:p w14:paraId="76757B94" w14:textId="2AA49E9C" w:rsidR="00504A58" w:rsidRPr="00530A35" w:rsidRDefault="006F41B5" w:rsidP="00680510">
      <w:pPr>
        <w:pStyle w:val="Heading3"/>
        <w:rPr>
          <w:rFonts w:cs="Arial"/>
        </w:rPr>
      </w:pPr>
      <w:r w:rsidRPr="00530A35">
        <w:rPr>
          <w:rFonts w:cs="Arial"/>
        </w:rPr>
        <w:lastRenderedPageBreak/>
        <w:t xml:space="preserve">Case </w:t>
      </w:r>
      <w:r w:rsidR="00BF07CC" w:rsidRPr="00530A35">
        <w:rPr>
          <w:rFonts w:cs="Arial"/>
        </w:rPr>
        <w:t>s</w:t>
      </w:r>
      <w:r w:rsidRPr="00530A35">
        <w:rPr>
          <w:rFonts w:cs="Arial"/>
        </w:rPr>
        <w:t xml:space="preserve">tudy </w:t>
      </w:r>
      <w:r w:rsidR="00FF1871">
        <w:rPr>
          <w:rFonts w:cs="Arial"/>
        </w:rPr>
        <w:t xml:space="preserve">– </w:t>
      </w:r>
      <w:r w:rsidR="008E0499" w:rsidRPr="00530A35">
        <w:rPr>
          <w:rFonts w:cs="Arial"/>
        </w:rPr>
        <w:t>V</w:t>
      </w:r>
      <w:r w:rsidR="00504A58" w:rsidRPr="00530A35">
        <w:rPr>
          <w:rFonts w:cs="Arial"/>
        </w:rPr>
        <w:t>et</w:t>
      </w:r>
      <w:r w:rsidR="008E0499" w:rsidRPr="00530A35">
        <w:rPr>
          <w:rFonts w:cs="Arial"/>
        </w:rPr>
        <w:t>C</w:t>
      </w:r>
      <w:r w:rsidR="00504A58" w:rsidRPr="00530A35">
        <w:rPr>
          <w:rFonts w:cs="Arial"/>
        </w:rPr>
        <w:t xml:space="preserve">are: A </w:t>
      </w:r>
      <w:r w:rsidR="002D5544" w:rsidRPr="00530A35">
        <w:rPr>
          <w:rFonts w:cs="Arial"/>
        </w:rPr>
        <w:t>s</w:t>
      </w:r>
      <w:r w:rsidR="00504A58" w:rsidRPr="00530A35">
        <w:rPr>
          <w:rFonts w:cs="Arial"/>
        </w:rPr>
        <w:t xml:space="preserve">uccessful </w:t>
      </w:r>
      <w:r w:rsidR="002D5544" w:rsidRPr="00530A35">
        <w:rPr>
          <w:rFonts w:cs="Arial"/>
        </w:rPr>
        <w:t>v</w:t>
      </w:r>
      <w:r w:rsidR="00504A58" w:rsidRPr="00530A35">
        <w:rPr>
          <w:rFonts w:cs="Arial"/>
        </w:rPr>
        <w:t xml:space="preserve">eterinary </w:t>
      </w:r>
      <w:r w:rsidR="002D5544" w:rsidRPr="00530A35">
        <w:rPr>
          <w:rFonts w:cs="Arial"/>
        </w:rPr>
        <w:t>p</w:t>
      </w:r>
      <w:r w:rsidR="00504A58" w:rsidRPr="00530A35">
        <w:rPr>
          <w:rFonts w:cs="Arial"/>
        </w:rPr>
        <w:t xml:space="preserve">ractice </w:t>
      </w:r>
    </w:p>
    <w:p w14:paraId="321E6E91" w14:textId="1542B66A" w:rsidR="00504A58" w:rsidRPr="00530A35" w:rsidRDefault="00504A58" w:rsidP="00504A58">
      <w:pPr>
        <w:rPr>
          <w:b/>
          <w:bCs/>
        </w:rPr>
      </w:pPr>
      <w:r w:rsidRPr="00530A35">
        <w:rPr>
          <w:b/>
          <w:bCs/>
        </w:rPr>
        <w:t xml:space="preserve">Background and </w:t>
      </w:r>
      <w:r w:rsidR="00BF07CC" w:rsidRPr="00530A35">
        <w:rPr>
          <w:b/>
          <w:bCs/>
        </w:rPr>
        <w:t>o</w:t>
      </w:r>
      <w:r w:rsidRPr="00530A35">
        <w:rPr>
          <w:b/>
          <w:bCs/>
        </w:rPr>
        <w:t>verview</w:t>
      </w:r>
    </w:p>
    <w:p w14:paraId="54848126" w14:textId="7599CCED" w:rsidR="00504A58" w:rsidRPr="00530A35" w:rsidRDefault="00504A58" w:rsidP="00504A58">
      <w:r w:rsidRPr="00530A35">
        <w:t xml:space="preserve">VetCare </w:t>
      </w:r>
      <w:r w:rsidR="00FF5034" w:rsidRPr="00530A35">
        <w:t>is a</w:t>
      </w:r>
      <w:r w:rsidRPr="00530A35">
        <w:t xml:space="preserve"> veterinary </w:t>
      </w:r>
      <w:r w:rsidR="004C66D9" w:rsidRPr="00530A35">
        <w:t>practi</w:t>
      </w:r>
      <w:r w:rsidR="002D5544" w:rsidRPr="00530A35">
        <w:t>c</w:t>
      </w:r>
      <w:r w:rsidR="004C66D9" w:rsidRPr="00530A35">
        <w:t>e</w:t>
      </w:r>
      <w:r w:rsidRPr="00530A35">
        <w:t xml:space="preserve"> located in </w:t>
      </w:r>
      <w:r w:rsidR="00914009" w:rsidRPr="00530A35">
        <w:t>a</w:t>
      </w:r>
      <w:r w:rsidRPr="00530A35">
        <w:t xml:space="preserve"> suburban community. Founded by </w:t>
      </w:r>
      <w:r w:rsidR="006F41B5" w:rsidRPr="00530A35">
        <w:t>Dr</w:t>
      </w:r>
      <w:r w:rsidRPr="00530A35">
        <w:t xml:space="preserve"> Sarah Thompson and </w:t>
      </w:r>
      <w:r w:rsidR="006F41B5" w:rsidRPr="00530A35">
        <w:t>Dr</w:t>
      </w:r>
      <w:r w:rsidRPr="00530A35">
        <w:t xml:space="preserve"> Lucas Johnson, both experienced veterinarians, the clinic </w:t>
      </w:r>
      <w:proofErr w:type="gramStart"/>
      <w:r w:rsidRPr="00530A35">
        <w:t>was established</w:t>
      </w:r>
      <w:proofErr w:type="gramEnd"/>
      <w:r w:rsidRPr="00530A35">
        <w:t xml:space="preserve"> to offer a comprehensive range of animal healthcare services to pets and livestock owners in the area.</w:t>
      </w:r>
    </w:p>
    <w:p w14:paraId="7A5B6BCA" w14:textId="5FC90570" w:rsidR="00504A58" w:rsidRPr="00530A35" w:rsidRDefault="00504A58" w:rsidP="00504A58">
      <w:r w:rsidRPr="00530A35">
        <w:t xml:space="preserve">The two </w:t>
      </w:r>
      <w:r w:rsidR="00383295" w:rsidRPr="00530A35">
        <w:t>veterinarians</w:t>
      </w:r>
      <w:r w:rsidR="002F54F4">
        <w:t>,</w:t>
      </w:r>
      <w:r w:rsidR="006F41B5" w:rsidRPr="00530A35">
        <w:t xml:space="preserve"> </w:t>
      </w:r>
      <w:r w:rsidR="002D5544" w:rsidRPr="00530A35">
        <w:t>who</w:t>
      </w:r>
      <w:r w:rsidRPr="00530A35">
        <w:t xml:space="preserve"> have known each other for over 10 years, decided to merge their skills and experience to create a one-stop-shop for animal care. </w:t>
      </w:r>
      <w:r w:rsidR="006F41B5" w:rsidRPr="00530A35">
        <w:t>Dr</w:t>
      </w:r>
      <w:r w:rsidRPr="00530A35">
        <w:t xml:space="preserve"> Thompson speciali</w:t>
      </w:r>
      <w:r w:rsidR="002D5544" w:rsidRPr="00530A35">
        <w:t>s</w:t>
      </w:r>
      <w:r w:rsidRPr="00530A35">
        <w:t xml:space="preserve">es in small animal medicine, focusing on cats and dogs, while </w:t>
      </w:r>
      <w:r w:rsidR="006F41B5" w:rsidRPr="00530A35">
        <w:t>Dr</w:t>
      </w:r>
      <w:r w:rsidRPr="00530A35">
        <w:t xml:space="preserve"> Johnson has expertise in large animal veterinary care, including livestock </w:t>
      </w:r>
      <w:r w:rsidR="00ED4A2D">
        <w:t>such as</w:t>
      </w:r>
      <w:r w:rsidR="00ED4A2D" w:rsidRPr="00530A35">
        <w:t xml:space="preserve"> </w:t>
      </w:r>
      <w:r w:rsidRPr="00530A35">
        <w:t>cattle and horses. Their complementary skills set the foundation for a well-rounded practice.</w:t>
      </w:r>
    </w:p>
    <w:p w14:paraId="20430E2F" w14:textId="71C4756B" w:rsidR="00504A58" w:rsidRPr="00530A35" w:rsidRDefault="00504A58" w:rsidP="00504A58">
      <w:pPr>
        <w:rPr>
          <w:b/>
          <w:bCs/>
        </w:rPr>
      </w:pPr>
      <w:r w:rsidRPr="00530A35">
        <w:rPr>
          <w:b/>
          <w:bCs/>
        </w:rPr>
        <w:t xml:space="preserve">Business </w:t>
      </w:r>
      <w:r w:rsidR="003F6FC3" w:rsidRPr="00530A35">
        <w:rPr>
          <w:b/>
          <w:bCs/>
        </w:rPr>
        <w:t>s</w:t>
      </w:r>
      <w:r w:rsidRPr="00530A35">
        <w:rPr>
          <w:b/>
          <w:bCs/>
        </w:rPr>
        <w:t>tructure</w:t>
      </w:r>
    </w:p>
    <w:p w14:paraId="4783E6D5" w14:textId="3DE27F97" w:rsidR="00504A58" w:rsidRPr="00530A35" w:rsidRDefault="00504A58" w:rsidP="00504A58">
      <w:r w:rsidRPr="00530A35">
        <w:t xml:space="preserve">The </w:t>
      </w:r>
      <w:r w:rsidR="00383295" w:rsidRPr="00530A35">
        <w:t>business</w:t>
      </w:r>
      <w:r w:rsidRPr="00530A35">
        <w:t xml:space="preserve"> model chosen by </w:t>
      </w:r>
      <w:r w:rsidR="006F41B5" w:rsidRPr="00530A35">
        <w:t>Dr</w:t>
      </w:r>
      <w:r w:rsidRPr="00530A35">
        <w:t xml:space="preserve"> Thompson and </w:t>
      </w:r>
      <w:r w:rsidR="006F41B5" w:rsidRPr="00530A35">
        <w:t>Dr</w:t>
      </w:r>
      <w:r w:rsidRPr="00530A35">
        <w:t xml:space="preserve"> Johnson allows them to share responsibilities, resources and profits while also maintaining individual specialties.</w:t>
      </w:r>
    </w:p>
    <w:p w14:paraId="419275E7" w14:textId="1FD3A3BE" w:rsidR="00504A58" w:rsidRPr="00530A35" w:rsidRDefault="00504A58" w:rsidP="004C66D9">
      <w:r w:rsidRPr="00530A35">
        <w:rPr>
          <w:b/>
          <w:bCs/>
        </w:rPr>
        <w:t xml:space="preserve">Division of </w:t>
      </w:r>
      <w:r w:rsidR="003F6FC3" w:rsidRPr="00530A35">
        <w:rPr>
          <w:b/>
          <w:bCs/>
        </w:rPr>
        <w:t>r</w:t>
      </w:r>
      <w:r w:rsidRPr="00530A35">
        <w:rPr>
          <w:b/>
          <w:bCs/>
        </w:rPr>
        <w:t>oles</w:t>
      </w:r>
    </w:p>
    <w:p w14:paraId="2AC1FBD5" w14:textId="35459EE5" w:rsidR="00504A58" w:rsidRPr="00530A35" w:rsidRDefault="006F41B5" w:rsidP="004C66D9">
      <w:r w:rsidRPr="00530A35">
        <w:t>Dr</w:t>
      </w:r>
      <w:r w:rsidR="00504A58" w:rsidRPr="00530A35">
        <w:t xml:space="preserve"> Thompson </w:t>
      </w:r>
      <w:proofErr w:type="gramStart"/>
      <w:r w:rsidR="00504A58" w:rsidRPr="00530A35">
        <w:t>handles</w:t>
      </w:r>
      <w:proofErr w:type="gramEnd"/>
      <w:r w:rsidR="00504A58" w:rsidRPr="00530A35">
        <w:t xml:space="preserve"> day-to-day management, client relationships and small animal treatments.</w:t>
      </w:r>
    </w:p>
    <w:p w14:paraId="6EE6D6D8" w14:textId="4AED8544" w:rsidR="00504A58" w:rsidRPr="00530A35" w:rsidRDefault="006F41B5" w:rsidP="004C66D9">
      <w:r w:rsidRPr="00530A35">
        <w:t>Dr</w:t>
      </w:r>
      <w:r w:rsidR="00504A58" w:rsidRPr="00530A35">
        <w:t xml:space="preserve"> Johnson focuses on large animal care, farming consultations and veterinary surgical procedures.</w:t>
      </w:r>
    </w:p>
    <w:p w14:paraId="28CD0CB7" w14:textId="77777777" w:rsidR="00504A58" w:rsidRPr="00530A35" w:rsidRDefault="00504A58" w:rsidP="004C66D9">
      <w:r w:rsidRPr="00530A35">
        <w:t>They both collaborate on emergency care and complex cases.</w:t>
      </w:r>
    </w:p>
    <w:p w14:paraId="5D6D7FDA" w14:textId="6BB1E15C" w:rsidR="00504A58" w:rsidRPr="00530A35" w:rsidRDefault="00504A58" w:rsidP="00504A58">
      <w:pPr>
        <w:rPr>
          <w:b/>
          <w:bCs/>
        </w:rPr>
      </w:pPr>
      <w:r w:rsidRPr="00530A35">
        <w:rPr>
          <w:b/>
          <w:bCs/>
        </w:rPr>
        <w:t xml:space="preserve">Market </w:t>
      </w:r>
      <w:r w:rsidR="003F6FC3" w:rsidRPr="00530A35">
        <w:rPr>
          <w:b/>
          <w:bCs/>
        </w:rPr>
        <w:t>a</w:t>
      </w:r>
      <w:r w:rsidRPr="00530A35">
        <w:rPr>
          <w:b/>
          <w:bCs/>
        </w:rPr>
        <w:t>nalysis</w:t>
      </w:r>
    </w:p>
    <w:p w14:paraId="4CCEB0F3" w14:textId="151E65E3" w:rsidR="00504A58" w:rsidRPr="00530A35" w:rsidRDefault="00504A58" w:rsidP="00504A58">
      <w:r w:rsidRPr="00530A35">
        <w:t xml:space="preserve">The veterinary practice operates in a community that has a mixture of suburban homes, </w:t>
      </w:r>
      <w:proofErr w:type="gramStart"/>
      <w:r w:rsidRPr="00530A35">
        <w:t>farms</w:t>
      </w:r>
      <w:proofErr w:type="gramEnd"/>
      <w:r w:rsidRPr="00530A35">
        <w:t xml:space="preserve"> and equestrian facilities. The area</w:t>
      </w:r>
      <w:r w:rsidR="00D21715" w:rsidRPr="00530A35">
        <w:t>’</w:t>
      </w:r>
      <w:r w:rsidRPr="00530A35">
        <w:t>s pet population has been growing steadily, with more people adopting pets and seeking quality care for their animals.</w:t>
      </w:r>
    </w:p>
    <w:p w14:paraId="3067438E" w14:textId="3B3475AD" w:rsidR="00504A58" w:rsidRPr="00530A35" w:rsidRDefault="00504A58" w:rsidP="00504A58">
      <w:r w:rsidRPr="00530A35">
        <w:t>In addition, local farmers require veterinary care for their livestock, creating an underserved market for large animal health services. VetCare recogni</w:t>
      </w:r>
      <w:r w:rsidR="008C3E2A" w:rsidRPr="00530A35">
        <w:t>s</w:t>
      </w:r>
      <w:r w:rsidRPr="00530A35">
        <w:t>ed this gap in the market, which led them to create an integrated approach to cater to both pet owners and livestock farmers.</w:t>
      </w:r>
    </w:p>
    <w:p w14:paraId="049759EF" w14:textId="311BEAB7" w:rsidR="00504A58" w:rsidRPr="00530A35" w:rsidRDefault="00504A58" w:rsidP="00504A58">
      <w:pPr>
        <w:rPr>
          <w:b/>
          <w:bCs/>
        </w:rPr>
      </w:pPr>
      <w:r w:rsidRPr="00530A35">
        <w:rPr>
          <w:b/>
          <w:bCs/>
        </w:rPr>
        <w:t xml:space="preserve">Services </w:t>
      </w:r>
      <w:r w:rsidR="003F6FC3" w:rsidRPr="00530A35">
        <w:rPr>
          <w:b/>
          <w:bCs/>
        </w:rPr>
        <w:t>o</w:t>
      </w:r>
      <w:r w:rsidRPr="00530A35">
        <w:rPr>
          <w:b/>
          <w:bCs/>
        </w:rPr>
        <w:t>ffered</w:t>
      </w:r>
    </w:p>
    <w:p w14:paraId="3D61D3E8" w14:textId="4A376352" w:rsidR="00504A58" w:rsidRPr="00290CF1" w:rsidRDefault="00290CF1" w:rsidP="008C3E2A">
      <w:r w:rsidRPr="001861FB">
        <w:t>VetCare offers the following s</w:t>
      </w:r>
      <w:r w:rsidR="00504A58" w:rsidRPr="001861FB">
        <w:t xml:space="preserve">mall </w:t>
      </w:r>
      <w:r w:rsidR="003F6FC3" w:rsidRPr="001861FB">
        <w:t>a</w:t>
      </w:r>
      <w:r w:rsidR="00504A58" w:rsidRPr="001861FB">
        <w:t xml:space="preserve">nimal </w:t>
      </w:r>
      <w:r w:rsidR="003F6FC3" w:rsidRPr="001861FB">
        <w:t>s</w:t>
      </w:r>
      <w:r w:rsidR="00504A58" w:rsidRPr="001861FB">
        <w:t>ervices</w:t>
      </w:r>
      <w:r w:rsidRPr="001861FB">
        <w:t>:</w:t>
      </w:r>
    </w:p>
    <w:p w14:paraId="6D0B39F4" w14:textId="404AD9C7" w:rsidR="00504A58" w:rsidRPr="00530A35" w:rsidRDefault="00290CF1" w:rsidP="00DF661F">
      <w:pPr>
        <w:pStyle w:val="ListParagraph"/>
        <w:numPr>
          <w:ilvl w:val="0"/>
          <w:numId w:val="20"/>
        </w:numPr>
      </w:pPr>
      <w:r>
        <w:t>p</w:t>
      </w:r>
      <w:r w:rsidR="00504A58" w:rsidRPr="00530A35">
        <w:t>reventive care (</w:t>
      </w:r>
      <w:r w:rsidR="003E2126">
        <w:t>e.g.</w:t>
      </w:r>
      <w:r w:rsidR="003F6FC3" w:rsidRPr="00530A35">
        <w:t xml:space="preserve"> </w:t>
      </w:r>
      <w:r w:rsidR="00504A58" w:rsidRPr="00530A35">
        <w:t>vaccinations, wel</w:t>
      </w:r>
      <w:r w:rsidR="000D78DE" w:rsidRPr="00530A35">
        <w:t>fare</w:t>
      </w:r>
      <w:r w:rsidR="00504A58" w:rsidRPr="00530A35">
        <w:t xml:space="preserve"> exam</w:t>
      </w:r>
      <w:r w:rsidR="000D78DE" w:rsidRPr="00530A35">
        <w:t>ination</w:t>
      </w:r>
      <w:r w:rsidR="00504A58" w:rsidRPr="00530A35">
        <w:t>s</w:t>
      </w:r>
      <w:r>
        <w:t xml:space="preserve"> and</w:t>
      </w:r>
      <w:r w:rsidR="00504A58" w:rsidRPr="00530A35">
        <w:t xml:space="preserve"> flea/tick prevention)</w:t>
      </w:r>
    </w:p>
    <w:p w14:paraId="62BB3B34" w14:textId="72A0CC32" w:rsidR="00504A58" w:rsidRPr="00530A35" w:rsidRDefault="00290CF1" w:rsidP="00DF661F">
      <w:pPr>
        <w:pStyle w:val="ListParagraph"/>
        <w:numPr>
          <w:ilvl w:val="0"/>
          <w:numId w:val="20"/>
        </w:numPr>
      </w:pPr>
      <w:r>
        <w:t>e</w:t>
      </w:r>
      <w:r w:rsidR="00504A58" w:rsidRPr="00530A35">
        <w:t>mergency care</w:t>
      </w:r>
    </w:p>
    <w:p w14:paraId="27982A29" w14:textId="3034A291" w:rsidR="00C62E26" w:rsidRPr="00530A35" w:rsidRDefault="00290CF1" w:rsidP="00DF661F">
      <w:pPr>
        <w:pStyle w:val="ListParagraph"/>
        <w:numPr>
          <w:ilvl w:val="0"/>
          <w:numId w:val="20"/>
        </w:numPr>
      </w:pPr>
      <w:r>
        <w:t>d</w:t>
      </w:r>
      <w:r w:rsidR="00504A58" w:rsidRPr="00530A35">
        <w:t>iagnostic imaging (</w:t>
      </w:r>
      <w:r>
        <w:t xml:space="preserve">e.g. </w:t>
      </w:r>
      <w:r w:rsidR="00504A58" w:rsidRPr="00530A35">
        <w:t>X-rays</w:t>
      </w:r>
      <w:r>
        <w:t xml:space="preserve"> and</w:t>
      </w:r>
      <w:r w:rsidR="00504A58" w:rsidRPr="00530A35">
        <w:t xml:space="preserve"> ultrasound</w:t>
      </w:r>
      <w:r>
        <w:t>s</w:t>
      </w:r>
      <w:r w:rsidR="00504A58" w:rsidRPr="00530A35">
        <w:t>)</w:t>
      </w:r>
    </w:p>
    <w:p w14:paraId="468AFEDD" w14:textId="5D3BC58A" w:rsidR="00504A58" w:rsidRPr="00530A35" w:rsidRDefault="00290CF1" w:rsidP="00DF661F">
      <w:pPr>
        <w:pStyle w:val="ListParagraph"/>
        <w:numPr>
          <w:ilvl w:val="0"/>
          <w:numId w:val="20"/>
        </w:numPr>
      </w:pPr>
      <w:r>
        <w:t>s</w:t>
      </w:r>
      <w:r w:rsidR="00504A58" w:rsidRPr="00530A35">
        <w:t>urgery (</w:t>
      </w:r>
      <w:r>
        <w:t>e.g.</w:t>
      </w:r>
      <w:r w:rsidR="003F6FC3" w:rsidRPr="00530A35">
        <w:t xml:space="preserve"> </w:t>
      </w:r>
      <w:r w:rsidR="00504A58" w:rsidRPr="00530A35">
        <w:t xml:space="preserve">spaying, </w:t>
      </w:r>
      <w:proofErr w:type="gramStart"/>
      <w:r w:rsidR="00504A58" w:rsidRPr="00530A35">
        <w:t>neutering</w:t>
      </w:r>
      <w:proofErr w:type="gramEnd"/>
      <w:r>
        <w:t xml:space="preserve"> and</w:t>
      </w:r>
      <w:r w:rsidR="00504A58" w:rsidRPr="00530A35">
        <w:t xml:space="preserve"> soft tissue surgeries)</w:t>
      </w:r>
    </w:p>
    <w:p w14:paraId="5D6045EA" w14:textId="43B6ECDD" w:rsidR="00504A58" w:rsidRPr="00530A35" w:rsidRDefault="00290CF1" w:rsidP="00DF661F">
      <w:pPr>
        <w:pStyle w:val="ListParagraph"/>
        <w:numPr>
          <w:ilvl w:val="0"/>
          <w:numId w:val="20"/>
        </w:numPr>
      </w:pPr>
      <w:r>
        <w:t>d</w:t>
      </w:r>
      <w:r w:rsidR="00504A58" w:rsidRPr="00530A35">
        <w:t>ental care</w:t>
      </w:r>
    </w:p>
    <w:p w14:paraId="516715D9" w14:textId="5BA9C31C" w:rsidR="00504A58" w:rsidRPr="00530A35" w:rsidRDefault="00290CF1" w:rsidP="00DF661F">
      <w:pPr>
        <w:pStyle w:val="ListParagraph"/>
        <w:numPr>
          <w:ilvl w:val="0"/>
          <w:numId w:val="20"/>
        </w:numPr>
      </w:pPr>
      <w:r>
        <w:t>p</w:t>
      </w:r>
      <w:r w:rsidR="00504A58" w:rsidRPr="00530A35">
        <w:t xml:space="preserve">et </w:t>
      </w:r>
      <w:r w:rsidR="000D78DE" w:rsidRPr="00530A35">
        <w:t>behaviour</w:t>
      </w:r>
      <w:r w:rsidR="00504A58" w:rsidRPr="00530A35">
        <w:t xml:space="preserve"> consultations</w:t>
      </w:r>
      <w:r w:rsidR="006F41B5" w:rsidRPr="00530A35">
        <w:t>.</w:t>
      </w:r>
    </w:p>
    <w:p w14:paraId="7ABDF8A0" w14:textId="1AAEE76F" w:rsidR="00504A58" w:rsidRPr="00290CF1" w:rsidRDefault="00290CF1" w:rsidP="000D78DE">
      <w:r w:rsidRPr="001861FB">
        <w:lastRenderedPageBreak/>
        <w:t>VetCare offers the following l</w:t>
      </w:r>
      <w:r w:rsidR="00504A58" w:rsidRPr="001861FB">
        <w:t xml:space="preserve">arge </w:t>
      </w:r>
      <w:r w:rsidR="00BF07CC" w:rsidRPr="001861FB">
        <w:t>a</w:t>
      </w:r>
      <w:r w:rsidR="00504A58" w:rsidRPr="001861FB">
        <w:t xml:space="preserve">nimal </w:t>
      </w:r>
      <w:r w:rsidR="00BF07CC" w:rsidRPr="001861FB">
        <w:t>s</w:t>
      </w:r>
      <w:r w:rsidR="00504A58" w:rsidRPr="001861FB">
        <w:t>ervices</w:t>
      </w:r>
      <w:r w:rsidRPr="001861FB">
        <w:t>:</w:t>
      </w:r>
    </w:p>
    <w:p w14:paraId="64F80750" w14:textId="3F3568C7" w:rsidR="00504A58" w:rsidRPr="00530A35" w:rsidRDefault="00290CF1" w:rsidP="00DF661F">
      <w:pPr>
        <w:pStyle w:val="ListParagraph"/>
        <w:numPr>
          <w:ilvl w:val="0"/>
          <w:numId w:val="21"/>
        </w:numPr>
      </w:pPr>
      <w:r>
        <w:t>r</w:t>
      </w:r>
      <w:r w:rsidR="00504A58" w:rsidRPr="00530A35">
        <w:t>outine health exam</w:t>
      </w:r>
      <w:r w:rsidR="006F41B5" w:rsidRPr="00530A35">
        <w:t>inations</w:t>
      </w:r>
    </w:p>
    <w:p w14:paraId="1A3D6533" w14:textId="77637BEA" w:rsidR="00504A58" w:rsidRPr="00530A35" w:rsidRDefault="00290CF1" w:rsidP="00DF661F">
      <w:pPr>
        <w:pStyle w:val="ListParagraph"/>
        <w:numPr>
          <w:ilvl w:val="0"/>
          <w:numId w:val="21"/>
        </w:numPr>
      </w:pPr>
      <w:r>
        <w:t>d</w:t>
      </w:r>
      <w:r w:rsidR="00504A58" w:rsidRPr="00530A35">
        <w:t>isease prevention and vaccinations</w:t>
      </w:r>
    </w:p>
    <w:p w14:paraId="406026E6" w14:textId="0EE41422" w:rsidR="00504A58" w:rsidRPr="00530A35" w:rsidRDefault="00FE4A40" w:rsidP="00DF661F">
      <w:pPr>
        <w:pStyle w:val="ListParagraph"/>
        <w:numPr>
          <w:ilvl w:val="0"/>
          <w:numId w:val="21"/>
        </w:numPr>
      </w:pPr>
      <w:r>
        <w:t>e</w:t>
      </w:r>
      <w:r w:rsidR="00504A58" w:rsidRPr="00530A35">
        <w:t>mergency services (</w:t>
      </w:r>
      <w:r>
        <w:t>e.g.</w:t>
      </w:r>
      <w:r w:rsidR="00504A58" w:rsidRPr="00530A35">
        <w:t xml:space="preserve"> calving assistance</w:t>
      </w:r>
      <w:r>
        <w:t xml:space="preserve"> and</w:t>
      </w:r>
      <w:r w:rsidR="00504A58" w:rsidRPr="00530A35">
        <w:t xml:space="preserve"> horse injuries)</w:t>
      </w:r>
    </w:p>
    <w:p w14:paraId="43C1296F" w14:textId="652625D5" w:rsidR="00504A58" w:rsidRPr="00530A35" w:rsidRDefault="00FE4A40" w:rsidP="00DF661F">
      <w:pPr>
        <w:pStyle w:val="ListParagraph"/>
        <w:numPr>
          <w:ilvl w:val="0"/>
          <w:numId w:val="21"/>
        </w:numPr>
      </w:pPr>
      <w:r>
        <w:t>s</w:t>
      </w:r>
      <w:r w:rsidR="00504A58" w:rsidRPr="00530A35">
        <w:t>urgery (</w:t>
      </w:r>
      <w:r>
        <w:t>e.g.</w:t>
      </w:r>
      <w:r w:rsidR="002D5544" w:rsidRPr="00530A35">
        <w:t xml:space="preserve"> </w:t>
      </w:r>
      <w:r w:rsidR="00504A58" w:rsidRPr="00530A35">
        <w:t>fractures</w:t>
      </w:r>
      <w:r w:rsidR="006F41B5" w:rsidRPr="00530A35">
        <w:t xml:space="preserve"> and</w:t>
      </w:r>
      <w:r w:rsidR="00504A58" w:rsidRPr="00530A35">
        <w:t xml:space="preserve"> </w:t>
      </w:r>
      <w:r w:rsidR="000D78DE" w:rsidRPr="00530A35">
        <w:t>caesarean</w:t>
      </w:r>
      <w:r w:rsidR="00504A58" w:rsidRPr="00530A35">
        <w:t xml:space="preserve"> sections)</w:t>
      </w:r>
    </w:p>
    <w:p w14:paraId="645F6608" w14:textId="0386582A" w:rsidR="00504A58" w:rsidRPr="00530A35" w:rsidRDefault="00FE4A40" w:rsidP="00DF661F">
      <w:pPr>
        <w:pStyle w:val="ListParagraph"/>
        <w:numPr>
          <w:ilvl w:val="0"/>
          <w:numId w:val="21"/>
        </w:numPr>
      </w:pPr>
      <w:r>
        <w:t>v</w:t>
      </w:r>
      <w:r w:rsidR="00504A58" w:rsidRPr="00530A35">
        <w:t>eterinary reproductive services for livestock</w:t>
      </w:r>
      <w:r w:rsidR="006F41B5" w:rsidRPr="00530A35">
        <w:t>.</w:t>
      </w:r>
    </w:p>
    <w:p w14:paraId="3ADA3186" w14:textId="53F0F96E" w:rsidR="00504A58" w:rsidRPr="00530A35" w:rsidRDefault="00290CF1" w:rsidP="00390D67">
      <w:r w:rsidRPr="001861FB">
        <w:t>VetCare’s a</w:t>
      </w:r>
      <w:r w:rsidR="00504A58" w:rsidRPr="001861FB">
        <w:t xml:space="preserve">dditional </w:t>
      </w:r>
      <w:r w:rsidR="003F6FC3" w:rsidRPr="001861FB">
        <w:t>s</w:t>
      </w:r>
      <w:r w:rsidR="00504A58" w:rsidRPr="001861FB">
        <w:t>ervices</w:t>
      </w:r>
      <w:r w:rsidR="00504A58" w:rsidRPr="00530A35">
        <w:t xml:space="preserve"> </w:t>
      </w:r>
      <w:r>
        <w:t>include:</w:t>
      </w:r>
    </w:p>
    <w:p w14:paraId="5FAABBBE" w14:textId="6859F68C" w:rsidR="00504A58" w:rsidRPr="00530A35" w:rsidRDefault="00FE4A40" w:rsidP="00DF661F">
      <w:pPr>
        <w:pStyle w:val="ListParagraph"/>
        <w:numPr>
          <w:ilvl w:val="0"/>
          <w:numId w:val="22"/>
        </w:numPr>
      </w:pPr>
      <w:r>
        <w:t>an i</w:t>
      </w:r>
      <w:r w:rsidR="00504A58" w:rsidRPr="00530A35">
        <w:t>n-house pharmacy</w:t>
      </w:r>
    </w:p>
    <w:p w14:paraId="33F14E9A" w14:textId="5F71AB77" w:rsidR="00504A58" w:rsidRPr="00530A35" w:rsidRDefault="00FE4A40" w:rsidP="00DF661F">
      <w:pPr>
        <w:pStyle w:val="ListParagraph"/>
        <w:numPr>
          <w:ilvl w:val="0"/>
          <w:numId w:val="22"/>
        </w:numPr>
      </w:pPr>
      <w:r>
        <w:t>b</w:t>
      </w:r>
      <w:r w:rsidR="00504A58" w:rsidRPr="00530A35">
        <w:t>oarding and grooming services for small animals</w:t>
      </w:r>
    </w:p>
    <w:p w14:paraId="4B6136F9" w14:textId="26CBD9AF" w:rsidR="00504A58" w:rsidRPr="00530A35" w:rsidRDefault="00FE4A40" w:rsidP="00DF661F">
      <w:pPr>
        <w:pStyle w:val="ListParagraph"/>
        <w:numPr>
          <w:ilvl w:val="0"/>
          <w:numId w:val="22"/>
        </w:numPr>
      </w:pPr>
      <w:r>
        <w:t>a</w:t>
      </w:r>
      <w:r w:rsidR="00504A58" w:rsidRPr="00530A35">
        <w:t>nimal health education for pet and livestock owners</w:t>
      </w:r>
      <w:r w:rsidR="006F41B5" w:rsidRPr="00530A35">
        <w:t>.</w:t>
      </w:r>
    </w:p>
    <w:p w14:paraId="6B86BDCE" w14:textId="4FB9944E" w:rsidR="00504A58" w:rsidRDefault="00504A58" w:rsidP="00504A58">
      <w:pPr>
        <w:rPr>
          <w:b/>
          <w:bCs/>
        </w:rPr>
      </w:pPr>
      <w:r w:rsidRPr="00530A35">
        <w:rPr>
          <w:b/>
          <w:bCs/>
        </w:rPr>
        <w:t xml:space="preserve">Key </w:t>
      </w:r>
      <w:r w:rsidR="003F6FC3" w:rsidRPr="00530A35">
        <w:rPr>
          <w:b/>
          <w:bCs/>
        </w:rPr>
        <w:t>c</w:t>
      </w:r>
      <w:r w:rsidRPr="00530A35">
        <w:rPr>
          <w:b/>
          <w:bCs/>
        </w:rPr>
        <w:t>hallenges</w:t>
      </w:r>
    </w:p>
    <w:p w14:paraId="2B2C6F63" w14:textId="4B432F96" w:rsidR="00504A58" w:rsidRPr="00530A35" w:rsidRDefault="00504A58" w:rsidP="00DF661F">
      <w:pPr>
        <w:pStyle w:val="ListParagraph"/>
        <w:numPr>
          <w:ilvl w:val="0"/>
          <w:numId w:val="23"/>
        </w:numPr>
        <w:rPr>
          <w:b/>
          <w:bCs/>
        </w:rPr>
      </w:pPr>
      <w:r w:rsidRPr="00530A35">
        <w:rPr>
          <w:b/>
          <w:bCs/>
        </w:rPr>
        <w:t xml:space="preserve">Competing in a </w:t>
      </w:r>
      <w:r w:rsidR="002D5544" w:rsidRPr="00530A35">
        <w:rPr>
          <w:b/>
          <w:bCs/>
        </w:rPr>
        <w:t>s</w:t>
      </w:r>
      <w:r w:rsidRPr="00530A35">
        <w:rPr>
          <w:b/>
          <w:bCs/>
        </w:rPr>
        <w:t xml:space="preserve">aturated </w:t>
      </w:r>
      <w:r w:rsidR="00C62E26" w:rsidRPr="00530A35">
        <w:rPr>
          <w:b/>
          <w:bCs/>
        </w:rPr>
        <w:t>m</w:t>
      </w:r>
      <w:r w:rsidR="003829C3" w:rsidRPr="00530A35">
        <w:rPr>
          <w:b/>
          <w:bCs/>
        </w:rPr>
        <w:t>arket</w:t>
      </w:r>
      <w:r w:rsidR="00C62E26" w:rsidRPr="00530A35">
        <w:t xml:space="preserve"> </w:t>
      </w:r>
      <w:r w:rsidR="00B5324D" w:rsidRPr="00530A35">
        <w:t>–</w:t>
      </w:r>
      <w:r w:rsidR="00C62E26" w:rsidRPr="00530A35">
        <w:t xml:space="preserve"> t</w:t>
      </w:r>
      <w:r w:rsidR="003829C3" w:rsidRPr="00530A35">
        <w:t xml:space="preserve">he </w:t>
      </w:r>
      <w:r w:rsidRPr="00530A35">
        <w:t xml:space="preserve">area already had </w:t>
      </w:r>
      <w:proofErr w:type="gramStart"/>
      <w:r w:rsidRPr="00530A35">
        <w:t>several</w:t>
      </w:r>
      <w:proofErr w:type="gramEnd"/>
      <w:r w:rsidRPr="00530A35">
        <w:t xml:space="preserve"> well-established veterinary clinics, so VetCare had to differentiate itself. By offering a unique combination of small and large animal services and focusing on personali</w:t>
      </w:r>
      <w:r w:rsidR="00390D67" w:rsidRPr="00530A35">
        <w:t>s</w:t>
      </w:r>
      <w:r w:rsidRPr="00530A35">
        <w:t>ed care, they carved out a niche in the market.</w:t>
      </w:r>
    </w:p>
    <w:p w14:paraId="62BA0400" w14:textId="7A132B68" w:rsidR="00504A58" w:rsidRPr="00530A35" w:rsidRDefault="00504A58" w:rsidP="00DF661F">
      <w:pPr>
        <w:pStyle w:val="ListParagraph"/>
        <w:numPr>
          <w:ilvl w:val="0"/>
          <w:numId w:val="23"/>
        </w:numPr>
        <w:rPr>
          <w:b/>
          <w:bCs/>
        </w:rPr>
      </w:pPr>
      <w:r w:rsidRPr="00530A35">
        <w:rPr>
          <w:b/>
          <w:bCs/>
        </w:rPr>
        <w:t>Work-</w:t>
      </w:r>
      <w:r w:rsidR="003F6FC3" w:rsidRPr="00530A35">
        <w:rPr>
          <w:b/>
          <w:bCs/>
        </w:rPr>
        <w:t>l</w:t>
      </w:r>
      <w:r w:rsidRPr="00530A35">
        <w:rPr>
          <w:b/>
          <w:bCs/>
        </w:rPr>
        <w:t xml:space="preserve">ife </w:t>
      </w:r>
      <w:r w:rsidR="00E21DA9" w:rsidRPr="00530A35">
        <w:rPr>
          <w:b/>
          <w:bCs/>
        </w:rPr>
        <w:t>balance</w:t>
      </w:r>
      <w:r w:rsidR="00C62E26" w:rsidRPr="00530A35">
        <w:rPr>
          <w:b/>
          <w:bCs/>
        </w:rPr>
        <w:t xml:space="preserve"> </w:t>
      </w:r>
      <w:r w:rsidR="00B5324D" w:rsidRPr="00530A35">
        <w:t>–</w:t>
      </w:r>
      <w:r w:rsidR="00C62E26" w:rsidRPr="00530A35">
        <w:rPr>
          <w:b/>
          <w:bCs/>
        </w:rPr>
        <w:t xml:space="preserve"> </w:t>
      </w:r>
      <w:r w:rsidR="00C62E26" w:rsidRPr="00530A35">
        <w:t>b</w:t>
      </w:r>
      <w:r w:rsidR="00E21DA9" w:rsidRPr="00530A35">
        <w:t>oth</w:t>
      </w:r>
      <w:r w:rsidRPr="00530A35">
        <w:t xml:space="preserve"> doctors needed to ensure they manage their time effectively, balancing patient care, business administration and personal time.</w:t>
      </w:r>
    </w:p>
    <w:p w14:paraId="15386871" w14:textId="44AFD9A0" w:rsidR="00504A58" w:rsidRPr="00530A35" w:rsidRDefault="00504A58" w:rsidP="00DF661F">
      <w:pPr>
        <w:pStyle w:val="ListParagraph"/>
        <w:numPr>
          <w:ilvl w:val="0"/>
          <w:numId w:val="23"/>
        </w:numPr>
      </w:pPr>
      <w:r w:rsidRPr="00530A35">
        <w:rPr>
          <w:b/>
          <w:bCs/>
        </w:rPr>
        <w:t xml:space="preserve">Hiring and </w:t>
      </w:r>
      <w:r w:rsidR="003F6FC3" w:rsidRPr="00530A35">
        <w:rPr>
          <w:b/>
          <w:bCs/>
        </w:rPr>
        <w:t>t</w:t>
      </w:r>
      <w:r w:rsidRPr="00530A35">
        <w:rPr>
          <w:b/>
          <w:bCs/>
        </w:rPr>
        <w:t>raining</w:t>
      </w:r>
      <w:r w:rsidRPr="00530A35">
        <w:t xml:space="preserve"> </w:t>
      </w:r>
      <w:r w:rsidR="00B5324D" w:rsidRPr="00530A35">
        <w:t>–</w:t>
      </w:r>
      <w:r w:rsidR="00C62E26" w:rsidRPr="00530A35">
        <w:t xml:space="preserve"> as</w:t>
      </w:r>
      <w:r w:rsidRPr="00530A35">
        <w:t xml:space="preserve"> the practice grew, they needed to hire additional veterinarians, veterinary </w:t>
      </w:r>
      <w:proofErr w:type="gramStart"/>
      <w:r w:rsidRPr="00530A35">
        <w:t>technicians</w:t>
      </w:r>
      <w:proofErr w:type="gramEnd"/>
      <w:r w:rsidRPr="00530A35">
        <w:t xml:space="preserve"> and support staff. Training </w:t>
      </w:r>
      <w:proofErr w:type="gramStart"/>
      <w:r w:rsidRPr="00530A35">
        <w:t>new staff</w:t>
      </w:r>
      <w:proofErr w:type="gramEnd"/>
      <w:r w:rsidRPr="00530A35">
        <w:t xml:space="preserve"> to align with their </w:t>
      </w:r>
      <w:proofErr w:type="gramStart"/>
      <w:r w:rsidRPr="00530A35">
        <w:t>high standards</w:t>
      </w:r>
      <w:proofErr w:type="gramEnd"/>
      <w:r w:rsidRPr="00530A35">
        <w:t xml:space="preserve"> of care was an ongoing process, as was ensuring a cohesive team dynamic.</w:t>
      </w:r>
    </w:p>
    <w:p w14:paraId="300B74DE" w14:textId="7ED3CF9D" w:rsidR="00504A58" w:rsidRDefault="00504A58" w:rsidP="001672FD">
      <w:pPr>
        <w:rPr>
          <w:b/>
          <w:bCs/>
        </w:rPr>
      </w:pPr>
      <w:r w:rsidRPr="00530A35">
        <w:rPr>
          <w:b/>
          <w:bCs/>
        </w:rPr>
        <w:t xml:space="preserve">Strategies for </w:t>
      </w:r>
      <w:r w:rsidR="003F6FC3" w:rsidRPr="00530A35">
        <w:rPr>
          <w:b/>
          <w:bCs/>
        </w:rPr>
        <w:t>s</w:t>
      </w:r>
      <w:r w:rsidRPr="00530A35">
        <w:rPr>
          <w:b/>
          <w:bCs/>
        </w:rPr>
        <w:t>uccess</w:t>
      </w:r>
    </w:p>
    <w:p w14:paraId="428F3CDE" w14:textId="4B609139" w:rsidR="00504A58" w:rsidRPr="00530A35" w:rsidRDefault="00504A58" w:rsidP="00DF661F">
      <w:pPr>
        <w:pStyle w:val="ListParagraph"/>
        <w:numPr>
          <w:ilvl w:val="0"/>
          <w:numId w:val="23"/>
        </w:numPr>
      </w:pPr>
      <w:r w:rsidRPr="00530A35">
        <w:rPr>
          <w:b/>
          <w:bCs/>
        </w:rPr>
        <w:t xml:space="preserve">Collaborative </w:t>
      </w:r>
      <w:r w:rsidR="003F6FC3" w:rsidRPr="00530A35">
        <w:rPr>
          <w:b/>
          <w:bCs/>
        </w:rPr>
        <w:t>m</w:t>
      </w:r>
      <w:r w:rsidRPr="00530A35">
        <w:rPr>
          <w:b/>
          <w:bCs/>
        </w:rPr>
        <w:t xml:space="preserve">arketing </w:t>
      </w:r>
      <w:r w:rsidR="003F6FC3" w:rsidRPr="00530A35">
        <w:rPr>
          <w:b/>
          <w:bCs/>
        </w:rPr>
        <w:t>a</w:t>
      </w:r>
      <w:r w:rsidRPr="00530A35">
        <w:rPr>
          <w:b/>
          <w:bCs/>
        </w:rPr>
        <w:t>pproach</w:t>
      </w:r>
      <w:r w:rsidR="00CF2FE7" w:rsidRPr="00530A35">
        <w:rPr>
          <w:b/>
          <w:bCs/>
        </w:rPr>
        <w:t xml:space="preserve"> </w:t>
      </w:r>
      <w:r w:rsidR="00B5324D" w:rsidRPr="00530A35">
        <w:t>–</w:t>
      </w:r>
      <w:r w:rsidRPr="00530A35">
        <w:t xml:space="preserve"> VetCare used a </w:t>
      </w:r>
      <w:r w:rsidR="00FA353C" w:rsidRPr="00530A35">
        <w:t>mixture of</w:t>
      </w:r>
      <w:r w:rsidRPr="00530A35">
        <w:t xml:space="preserve"> digital marketing (website</w:t>
      </w:r>
      <w:r w:rsidR="00C05049">
        <w:t xml:space="preserve"> and</w:t>
      </w:r>
      <w:r w:rsidRPr="00530A35">
        <w:t xml:space="preserve"> social media) and traditional methods (flyers</w:t>
      </w:r>
      <w:r w:rsidR="00C05049">
        <w:t xml:space="preserve"> and</w:t>
      </w:r>
      <w:r w:rsidRPr="00530A35">
        <w:t xml:space="preserve"> community events) to raise awareness. They also ran free health checkup camps for farm animals, establishing themselves as a trusted provider in the farming community.</w:t>
      </w:r>
    </w:p>
    <w:p w14:paraId="0C1EF0C9" w14:textId="51A65ADF" w:rsidR="00504A58" w:rsidRPr="00530A35" w:rsidRDefault="00504A58" w:rsidP="00DF661F">
      <w:pPr>
        <w:pStyle w:val="ListParagraph"/>
        <w:numPr>
          <w:ilvl w:val="0"/>
          <w:numId w:val="23"/>
        </w:numPr>
      </w:pPr>
      <w:r w:rsidRPr="00530A35">
        <w:rPr>
          <w:b/>
          <w:bCs/>
        </w:rPr>
        <w:t xml:space="preserve">Client </w:t>
      </w:r>
      <w:r w:rsidR="003F6FC3" w:rsidRPr="00530A35">
        <w:rPr>
          <w:b/>
          <w:bCs/>
        </w:rPr>
        <w:t>e</w:t>
      </w:r>
      <w:r w:rsidRPr="00530A35">
        <w:rPr>
          <w:b/>
          <w:bCs/>
        </w:rPr>
        <w:t xml:space="preserve">ducation and </w:t>
      </w:r>
      <w:r w:rsidR="003F6FC3" w:rsidRPr="00530A35">
        <w:rPr>
          <w:b/>
          <w:bCs/>
        </w:rPr>
        <w:t>e</w:t>
      </w:r>
      <w:r w:rsidRPr="00530A35">
        <w:rPr>
          <w:b/>
          <w:bCs/>
        </w:rPr>
        <w:t>ngagement</w:t>
      </w:r>
      <w:r w:rsidR="00CF2FE7" w:rsidRPr="00530A35">
        <w:rPr>
          <w:b/>
          <w:bCs/>
        </w:rPr>
        <w:t xml:space="preserve"> </w:t>
      </w:r>
      <w:r w:rsidR="00B5324D" w:rsidRPr="00530A35">
        <w:t>–</w:t>
      </w:r>
      <w:r w:rsidRPr="00530A35">
        <w:t xml:space="preserve"> </w:t>
      </w:r>
      <w:r w:rsidR="00CF2FE7" w:rsidRPr="00530A35">
        <w:t>r</w:t>
      </w:r>
      <w:r w:rsidRPr="00530A35">
        <w:t>egular seminars, newsletters and social media content on pet health, livestock care</w:t>
      </w:r>
      <w:r w:rsidR="002C6EF3">
        <w:t xml:space="preserve"> </w:t>
      </w:r>
      <w:r w:rsidRPr="00530A35">
        <w:t>and emergency procedures helped to establish credibility and foster long-term client relationships. Both doctors were actively involved in client consultations and educational outreach.</w:t>
      </w:r>
    </w:p>
    <w:p w14:paraId="1A080439" w14:textId="6A7C225E" w:rsidR="00504A58" w:rsidRPr="00530A35" w:rsidRDefault="00504A58" w:rsidP="00DF661F">
      <w:pPr>
        <w:pStyle w:val="ListParagraph"/>
        <w:numPr>
          <w:ilvl w:val="0"/>
          <w:numId w:val="23"/>
        </w:numPr>
      </w:pPr>
      <w:r w:rsidRPr="00530A35">
        <w:rPr>
          <w:b/>
          <w:bCs/>
        </w:rPr>
        <w:t xml:space="preserve">Technology </w:t>
      </w:r>
      <w:r w:rsidR="003F6FC3" w:rsidRPr="00530A35">
        <w:rPr>
          <w:b/>
          <w:bCs/>
        </w:rPr>
        <w:t>i</w:t>
      </w:r>
      <w:r w:rsidRPr="00530A35">
        <w:rPr>
          <w:b/>
          <w:bCs/>
        </w:rPr>
        <w:t>ntegration</w:t>
      </w:r>
      <w:r w:rsidR="00CF2FE7" w:rsidRPr="00530A35">
        <w:rPr>
          <w:b/>
          <w:bCs/>
        </w:rPr>
        <w:t xml:space="preserve"> </w:t>
      </w:r>
      <w:r w:rsidR="00B5324D" w:rsidRPr="00530A35">
        <w:t>–</w:t>
      </w:r>
      <w:r w:rsidRPr="00530A35">
        <w:t xml:space="preserve"> </w:t>
      </w:r>
      <w:r w:rsidR="00CF2FE7" w:rsidRPr="00530A35">
        <w:t>t</w:t>
      </w:r>
      <w:r w:rsidRPr="00530A35">
        <w:t xml:space="preserve">he </w:t>
      </w:r>
      <w:r w:rsidR="00851AFE" w:rsidRPr="00530A35">
        <w:t>practi</w:t>
      </w:r>
      <w:r w:rsidR="003F6FC3" w:rsidRPr="00530A35">
        <w:t>c</w:t>
      </w:r>
      <w:r w:rsidR="00851AFE" w:rsidRPr="00530A35">
        <w:t>e</w:t>
      </w:r>
      <w:r w:rsidRPr="00530A35">
        <w:t xml:space="preserve"> invested in modern diagnostic tools, electronic medical records and a client portal for easy appointment booking and follow-up care.</w:t>
      </w:r>
    </w:p>
    <w:p w14:paraId="4096B0D6" w14:textId="1348321A" w:rsidR="00504A58" w:rsidRPr="00530A35" w:rsidRDefault="00504A58" w:rsidP="00DF661F">
      <w:pPr>
        <w:pStyle w:val="ListParagraph"/>
        <w:numPr>
          <w:ilvl w:val="0"/>
          <w:numId w:val="23"/>
        </w:numPr>
      </w:pPr>
      <w:r w:rsidRPr="00530A35">
        <w:rPr>
          <w:b/>
          <w:bCs/>
        </w:rPr>
        <w:t xml:space="preserve">Team </w:t>
      </w:r>
      <w:r w:rsidR="003F6FC3" w:rsidRPr="00530A35">
        <w:rPr>
          <w:b/>
          <w:bCs/>
        </w:rPr>
        <w:t>b</w:t>
      </w:r>
      <w:r w:rsidRPr="00530A35">
        <w:rPr>
          <w:b/>
          <w:bCs/>
        </w:rPr>
        <w:t xml:space="preserve">uilding and </w:t>
      </w:r>
      <w:r w:rsidR="003F6FC3" w:rsidRPr="00530A35">
        <w:rPr>
          <w:b/>
          <w:bCs/>
        </w:rPr>
        <w:t>e</w:t>
      </w:r>
      <w:r w:rsidRPr="00530A35">
        <w:rPr>
          <w:b/>
          <w:bCs/>
        </w:rPr>
        <w:t xml:space="preserve">mployee </w:t>
      </w:r>
      <w:r w:rsidR="003F6FC3" w:rsidRPr="00530A35">
        <w:rPr>
          <w:b/>
          <w:bCs/>
        </w:rPr>
        <w:t>r</w:t>
      </w:r>
      <w:r w:rsidRPr="00530A35">
        <w:rPr>
          <w:b/>
          <w:bCs/>
        </w:rPr>
        <w:t>etention</w:t>
      </w:r>
      <w:r w:rsidR="00CF2FE7" w:rsidRPr="00530A35">
        <w:rPr>
          <w:b/>
          <w:bCs/>
        </w:rPr>
        <w:t xml:space="preserve"> </w:t>
      </w:r>
      <w:r w:rsidR="00B5324D" w:rsidRPr="00530A35">
        <w:t>–</w:t>
      </w:r>
      <w:r w:rsidRPr="00530A35">
        <w:t xml:space="preserve"> </w:t>
      </w:r>
      <w:r w:rsidR="00CF2FE7" w:rsidRPr="00530A35">
        <w:t>t</w:t>
      </w:r>
      <w:r w:rsidRPr="00530A35">
        <w:t>he</w:t>
      </w:r>
      <w:r w:rsidR="00E51D4D" w:rsidRPr="00530A35">
        <w:t>y</w:t>
      </w:r>
      <w:r w:rsidRPr="00530A35">
        <w:t xml:space="preserve"> made employee satisfaction a top priority by offering competitive wages, professional development opportunities and a positive work culture. They created a mentorship program</w:t>
      </w:r>
      <w:r w:rsidR="003F6FC3" w:rsidRPr="00530A35">
        <w:t>me</w:t>
      </w:r>
      <w:r w:rsidRPr="00530A35">
        <w:t xml:space="preserve"> where senior staff could train newer employees.</w:t>
      </w:r>
    </w:p>
    <w:p w14:paraId="700AC912" w14:textId="19D32045" w:rsidR="00504A58" w:rsidRDefault="00504A58" w:rsidP="00504A58">
      <w:pPr>
        <w:rPr>
          <w:b/>
          <w:bCs/>
        </w:rPr>
      </w:pPr>
      <w:r w:rsidRPr="00530A35">
        <w:rPr>
          <w:b/>
          <w:bCs/>
        </w:rPr>
        <w:t xml:space="preserve">Results and </w:t>
      </w:r>
      <w:r w:rsidR="003F6FC3" w:rsidRPr="00530A35">
        <w:rPr>
          <w:b/>
          <w:bCs/>
        </w:rPr>
        <w:t>a</w:t>
      </w:r>
      <w:r w:rsidRPr="00530A35">
        <w:rPr>
          <w:b/>
          <w:bCs/>
        </w:rPr>
        <w:t>chievements</w:t>
      </w:r>
    </w:p>
    <w:p w14:paraId="68D0B4BE" w14:textId="30FC85C0" w:rsidR="00504A58" w:rsidRPr="00530A35" w:rsidRDefault="00504A58" w:rsidP="00DF661F">
      <w:pPr>
        <w:pStyle w:val="ListParagraph"/>
        <w:numPr>
          <w:ilvl w:val="0"/>
          <w:numId w:val="24"/>
        </w:numPr>
      </w:pPr>
      <w:r w:rsidRPr="00530A35">
        <w:rPr>
          <w:b/>
          <w:bCs/>
        </w:rPr>
        <w:lastRenderedPageBreak/>
        <w:t xml:space="preserve">Steady </w:t>
      </w:r>
      <w:r w:rsidR="003F6FC3" w:rsidRPr="00530A35">
        <w:rPr>
          <w:b/>
          <w:bCs/>
        </w:rPr>
        <w:t>g</w:t>
      </w:r>
      <w:r w:rsidRPr="00530A35">
        <w:rPr>
          <w:b/>
          <w:bCs/>
        </w:rPr>
        <w:t>rowth</w:t>
      </w:r>
      <w:r w:rsidR="00844D56" w:rsidRPr="00530A35">
        <w:rPr>
          <w:b/>
          <w:bCs/>
        </w:rPr>
        <w:t xml:space="preserve"> </w:t>
      </w:r>
      <w:r w:rsidR="00B5324D" w:rsidRPr="00530A35">
        <w:t>–</w:t>
      </w:r>
      <w:r w:rsidRPr="00530A35">
        <w:t xml:space="preserve"> </w:t>
      </w:r>
      <w:r w:rsidR="00844D56" w:rsidRPr="00530A35">
        <w:t>o</w:t>
      </w:r>
      <w:r w:rsidRPr="00530A35">
        <w:t xml:space="preserve">ver three years, VetCare saw a steady increase in client numbers. Their combination of services attracted </w:t>
      </w:r>
      <w:r w:rsidR="00BC4CA0" w:rsidRPr="00530A35">
        <w:t>customers</w:t>
      </w:r>
      <w:r w:rsidRPr="00530A35">
        <w:t xml:space="preserve"> from different demographics and their commitment to high-quality care resulted in positive word-of-mouth referrals.</w:t>
      </w:r>
    </w:p>
    <w:p w14:paraId="63DBE150" w14:textId="62A3E340" w:rsidR="00CA4E18" w:rsidRPr="00530A35" w:rsidRDefault="00504A58" w:rsidP="00DF661F">
      <w:pPr>
        <w:pStyle w:val="ListParagraph"/>
        <w:numPr>
          <w:ilvl w:val="0"/>
          <w:numId w:val="24"/>
        </w:numPr>
      </w:pPr>
      <w:r w:rsidRPr="00530A35">
        <w:rPr>
          <w:b/>
          <w:bCs/>
        </w:rPr>
        <w:t xml:space="preserve">Increased </w:t>
      </w:r>
      <w:r w:rsidR="003F6FC3" w:rsidRPr="00530A35">
        <w:rPr>
          <w:b/>
          <w:bCs/>
        </w:rPr>
        <w:t>m</w:t>
      </w:r>
      <w:r w:rsidRPr="00530A35">
        <w:rPr>
          <w:b/>
          <w:bCs/>
        </w:rPr>
        <w:t xml:space="preserve">arket </w:t>
      </w:r>
      <w:r w:rsidR="003F6FC3" w:rsidRPr="00530A35">
        <w:rPr>
          <w:b/>
          <w:bCs/>
        </w:rPr>
        <w:t>s</w:t>
      </w:r>
      <w:r w:rsidRPr="00530A35">
        <w:rPr>
          <w:b/>
          <w:bCs/>
        </w:rPr>
        <w:t>hare</w:t>
      </w:r>
      <w:r w:rsidR="00844D56" w:rsidRPr="00530A35">
        <w:rPr>
          <w:b/>
          <w:bCs/>
        </w:rPr>
        <w:t xml:space="preserve"> </w:t>
      </w:r>
      <w:r w:rsidR="00B5324D" w:rsidRPr="00530A35">
        <w:t>–</w:t>
      </w:r>
      <w:r w:rsidRPr="00530A35">
        <w:t xml:space="preserve"> </w:t>
      </w:r>
      <w:r w:rsidR="00844D56" w:rsidRPr="00530A35">
        <w:t>w</w:t>
      </w:r>
      <w:r w:rsidRPr="00530A35">
        <w:t>ith a dedicated focus on both small and large animals, the clinic expanded its market share. They became the preferred veterinary clinic for pet owners and farmers in th</w:t>
      </w:r>
      <w:r w:rsidR="00CA4E18" w:rsidRPr="00530A35">
        <w:t>e</w:t>
      </w:r>
      <w:r w:rsidRPr="00530A35">
        <w:t xml:space="preserve"> area.</w:t>
      </w:r>
    </w:p>
    <w:p w14:paraId="4B206B4C" w14:textId="4451F98C" w:rsidR="00504A58" w:rsidRPr="00530A35" w:rsidRDefault="00504A58" w:rsidP="00DF661F">
      <w:pPr>
        <w:pStyle w:val="ListParagraph"/>
        <w:numPr>
          <w:ilvl w:val="0"/>
          <w:numId w:val="24"/>
        </w:numPr>
      </w:pPr>
      <w:r w:rsidRPr="00530A35">
        <w:rPr>
          <w:b/>
          <w:bCs/>
        </w:rPr>
        <w:t xml:space="preserve">Strong </w:t>
      </w:r>
      <w:r w:rsidR="0094567E" w:rsidRPr="00530A35">
        <w:rPr>
          <w:b/>
          <w:bCs/>
        </w:rPr>
        <w:t>financial performance</w:t>
      </w:r>
      <w:r w:rsidR="00844D56" w:rsidRPr="00530A35">
        <w:rPr>
          <w:b/>
          <w:bCs/>
        </w:rPr>
        <w:t xml:space="preserve"> </w:t>
      </w:r>
      <w:r w:rsidR="00B5324D" w:rsidRPr="00530A35">
        <w:t>–</w:t>
      </w:r>
      <w:r w:rsidRPr="00530A35">
        <w:t xml:space="preserve"> </w:t>
      </w:r>
      <w:r w:rsidR="00844D56" w:rsidRPr="00530A35">
        <w:t>t</w:t>
      </w:r>
      <w:r w:rsidRPr="00530A35">
        <w:t>he</w:t>
      </w:r>
      <w:r w:rsidR="00104F4A" w:rsidRPr="00530A35">
        <w:t>y</w:t>
      </w:r>
      <w:r w:rsidRPr="00530A35">
        <w:t xml:space="preserve"> achieved profitability within the first year of operation. Revenue growth </w:t>
      </w:r>
      <w:proofErr w:type="gramStart"/>
      <w:r w:rsidRPr="00530A35">
        <w:t>was driven</w:t>
      </w:r>
      <w:proofErr w:type="gramEnd"/>
      <w:r w:rsidRPr="00530A35">
        <w:t xml:space="preserve"> by both the expanding client base and the diversified range of services offered.</w:t>
      </w:r>
    </w:p>
    <w:p w14:paraId="35C12418" w14:textId="6CBC2274" w:rsidR="00504A58" w:rsidRPr="00530A35" w:rsidRDefault="00504A58" w:rsidP="00DF661F">
      <w:pPr>
        <w:pStyle w:val="ListParagraph"/>
        <w:numPr>
          <w:ilvl w:val="0"/>
          <w:numId w:val="24"/>
        </w:numPr>
      </w:pPr>
      <w:r w:rsidRPr="00530A35">
        <w:rPr>
          <w:b/>
          <w:bCs/>
        </w:rPr>
        <w:t xml:space="preserve">Community </w:t>
      </w:r>
      <w:r w:rsidR="003F6FC3" w:rsidRPr="00530A35">
        <w:rPr>
          <w:b/>
          <w:bCs/>
        </w:rPr>
        <w:t>i</w:t>
      </w:r>
      <w:r w:rsidRPr="00530A35">
        <w:rPr>
          <w:b/>
          <w:bCs/>
        </w:rPr>
        <w:t>mpact</w:t>
      </w:r>
      <w:r w:rsidR="00844D56" w:rsidRPr="00530A35">
        <w:rPr>
          <w:b/>
          <w:bCs/>
        </w:rPr>
        <w:t xml:space="preserve"> </w:t>
      </w:r>
      <w:r w:rsidR="00B5324D" w:rsidRPr="00530A35">
        <w:t>–</w:t>
      </w:r>
      <w:r w:rsidRPr="00530A35">
        <w:t xml:space="preserve"> VetCare became an integral part of the local community by supporting local animal rescue organi</w:t>
      </w:r>
      <w:r w:rsidR="00104F4A" w:rsidRPr="00530A35">
        <w:t>s</w:t>
      </w:r>
      <w:r w:rsidRPr="00530A35">
        <w:t xml:space="preserve">ations, hosting educational </w:t>
      </w:r>
      <w:proofErr w:type="gramStart"/>
      <w:r w:rsidRPr="00530A35">
        <w:t>events</w:t>
      </w:r>
      <w:proofErr w:type="gramEnd"/>
      <w:r w:rsidRPr="00530A35">
        <w:t xml:space="preserve"> and offering discounts.</w:t>
      </w:r>
    </w:p>
    <w:p w14:paraId="4D926C42" w14:textId="1A580F87" w:rsidR="00504A58" w:rsidRDefault="00504A58" w:rsidP="00504A58">
      <w:pPr>
        <w:rPr>
          <w:b/>
          <w:bCs/>
        </w:rPr>
      </w:pPr>
      <w:r w:rsidRPr="00530A35">
        <w:rPr>
          <w:b/>
          <w:bCs/>
        </w:rPr>
        <w:t xml:space="preserve">Lessons </w:t>
      </w:r>
      <w:r w:rsidR="00855CE1">
        <w:rPr>
          <w:b/>
          <w:bCs/>
        </w:rPr>
        <w:t>learnt</w:t>
      </w:r>
    </w:p>
    <w:p w14:paraId="054FFB05" w14:textId="4A580394" w:rsidR="00504A58" w:rsidRPr="00530A35" w:rsidRDefault="00504A58" w:rsidP="00DF661F">
      <w:pPr>
        <w:pStyle w:val="ListParagraph"/>
        <w:numPr>
          <w:ilvl w:val="0"/>
          <w:numId w:val="25"/>
        </w:numPr>
      </w:pPr>
      <w:r w:rsidRPr="00530A35">
        <w:rPr>
          <w:b/>
          <w:bCs/>
        </w:rPr>
        <w:t xml:space="preserve">Importance of </w:t>
      </w:r>
      <w:r w:rsidR="003F6FC3" w:rsidRPr="00530A35">
        <w:rPr>
          <w:b/>
          <w:bCs/>
        </w:rPr>
        <w:t>c</w:t>
      </w:r>
      <w:r w:rsidRPr="00530A35">
        <w:rPr>
          <w:b/>
          <w:bCs/>
        </w:rPr>
        <w:t xml:space="preserve">omplementary </w:t>
      </w:r>
      <w:r w:rsidR="003F6FC3" w:rsidRPr="00530A35">
        <w:rPr>
          <w:b/>
          <w:bCs/>
        </w:rPr>
        <w:t>s</w:t>
      </w:r>
      <w:r w:rsidRPr="00530A35">
        <w:rPr>
          <w:b/>
          <w:bCs/>
        </w:rPr>
        <w:t>kills</w:t>
      </w:r>
      <w:r w:rsidR="00844D56" w:rsidRPr="00530A35">
        <w:rPr>
          <w:b/>
          <w:bCs/>
        </w:rPr>
        <w:t xml:space="preserve"> </w:t>
      </w:r>
      <w:r w:rsidR="00B5324D" w:rsidRPr="00530A35">
        <w:t>–</w:t>
      </w:r>
      <w:r w:rsidRPr="00530A35">
        <w:t xml:space="preserve"> </w:t>
      </w:r>
      <w:r w:rsidR="00844D56" w:rsidRPr="00530A35">
        <w:t>b</w:t>
      </w:r>
      <w:r w:rsidRPr="00530A35">
        <w:t>y combining their expertise in different fields, they were able to serve a broader client base and create a more robust practice.</w:t>
      </w:r>
    </w:p>
    <w:p w14:paraId="685D9687" w14:textId="2D8E2127" w:rsidR="00504A58" w:rsidRPr="00530A35" w:rsidRDefault="00504A58" w:rsidP="00DF661F">
      <w:pPr>
        <w:pStyle w:val="ListParagraph"/>
        <w:numPr>
          <w:ilvl w:val="0"/>
          <w:numId w:val="25"/>
        </w:numPr>
      </w:pPr>
      <w:r w:rsidRPr="00530A35">
        <w:rPr>
          <w:b/>
          <w:bCs/>
        </w:rPr>
        <w:t xml:space="preserve">Flexibility and </w:t>
      </w:r>
      <w:r w:rsidR="003F6FC3" w:rsidRPr="00530A35">
        <w:rPr>
          <w:b/>
          <w:bCs/>
        </w:rPr>
        <w:t>a</w:t>
      </w:r>
      <w:r w:rsidRPr="00530A35">
        <w:rPr>
          <w:b/>
          <w:bCs/>
        </w:rPr>
        <w:t>daptability</w:t>
      </w:r>
      <w:r w:rsidR="00844D56" w:rsidRPr="00530A35">
        <w:rPr>
          <w:b/>
          <w:bCs/>
        </w:rPr>
        <w:t xml:space="preserve"> </w:t>
      </w:r>
      <w:r w:rsidR="00B5324D" w:rsidRPr="00530A35">
        <w:t>–</w:t>
      </w:r>
      <w:r w:rsidRPr="00530A35">
        <w:t xml:space="preserve"> </w:t>
      </w:r>
      <w:r w:rsidR="00844D56" w:rsidRPr="00530A35">
        <w:t>t</w:t>
      </w:r>
      <w:r w:rsidRPr="00530A35">
        <w:t xml:space="preserve">he ability to adapt to the evolving needs of </w:t>
      </w:r>
      <w:r w:rsidR="00BC4CA0" w:rsidRPr="00530A35">
        <w:t>customers</w:t>
      </w:r>
      <w:r w:rsidRPr="00530A35">
        <w:t xml:space="preserve">, such </w:t>
      </w:r>
      <w:r w:rsidR="00B30334" w:rsidRPr="00530A35">
        <w:t xml:space="preserve">as </w:t>
      </w:r>
      <w:r w:rsidRPr="00530A35">
        <w:t xml:space="preserve">offering new services like </w:t>
      </w:r>
      <w:r w:rsidR="00B30334" w:rsidRPr="00530A35">
        <w:t>behavioural</w:t>
      </w:r>
      <w:r w:rsidRPr="00530A35">
        <w:t xml:space="preserve"> consultations for pets, was crucial in maintaining the clinic</w:t>
      </w:r>
      <w:r w:rsidR="00D21715" w:rsidRPr="00530A35">
        <w:t>’</w:t>
      </w:r>
      <w:r w:rsidRPr="00530A35">
        <w:t>s competitive edge.</w:t>
      </w:r>
    </w:p>
    <w:p w14:paraId="69649D38" w14:textId="409AAD95" w:rsidR="00504A58" w:rsidRPr="00530A35" w:rsidRDefault="00504A58" w:rsidP="00DF661F">
      <w:pPr>
        <w:pStyle w:val="ListParagraph"/>
        <w:numPr>
          <w:ilvl w:val="0"/>
          <w:numId w:val="25"/>
        </w:numPr>
      </w:pPr>
      <w:r w:rsidRPr="00530A35">
        <w:rPr>
          <w:b/>
          <w:bCs/>
        </w:rPr>
        <w:t xml:space="preserve">Managing </w:t>
      </w:r>
      <w:r w:rsidR="003F6FC3" w:rsidRPr="00530A35">
        <w:rPr>
          <w:b/>
          <w:bCs/>
        </w:rPr>
        <w:t>g</w:t>
      </w:r>
      <w:r w:rsidRPr="00530A35">
        <w:rPr>
          <w:b/>
          <w:bCs/>
        </w:rPr>
        <w:t>rowth</w:t>
      </w:r>
      <w:r w:rsidRPr="00530A35">
        <w:t xml:space="preserve"> </w:t>
      </w:r>
      <w:r w:rsidR="00B5324D" w:rsidRPr="00530A35">
        <w:t>–</w:t>
      </w:r>
      <w:r w:rsidR="00844D56" w:rsidRPr="00530A35">
        <w:t xml:space="preserve"> a</w:t>
      </w:r>
      <w:r w:rsidRPr="00530A35">
        <w:t xml:space="preserve">s the practice grew, managing growth carefully was essential. They gradually expanded the team and invested in resources, ensuring they maintained the same </w:t>
      </w:r>
      <w:proofErr w:type="gramStart"/>
      <w:r w:rsidRPr="00530A35">
        <w:t>high standards</w:t>
      </w:r>
      <w:proofErr w:type="gramEnd"/>
      <w:r w:rsidRPr="00530A35">
        <w:t xml:space="preserve"> of care and service.</w:t>
      </w:r>
    </w:p>
    <w:p w14:paraId="53F067ED" w14:textId="77777777" w:rsidR="00504A58" w:rsidRPr="00530A35" w:rsidRDefault="00504A58" w:rsidP="00504A58">
      <w:pPr>
        <w:rPr>
          <w:b/>
          <w:bCs/>
        </w:rPr>
      </w:pPr>
      <w:r w:rsidRPr="00530A35">
        <w:rPr>
          <w:b/>
          <w:bCs/>
        </w:rPr>
        <w:t>Conclusion</w:t>
      </w:r>
    </w:p>
    <w:p w14:paraId="48CFCF3B" w14:textId="2FC09386" w:rsidR="00504A58" w:rsidRPr="00530A35" w:rsidRDefault="00504A58" w:rsidP="00504A58">
      <w:r w:rsidRPr="00530A35">
        <w:t xml:space="preserve">VetCare exemplifies a successful </w:t>
      </w:r>
      <w:r w:rsidR="00403641" w:rsidRPr="00530A35">
        <w:t>practi</w:t>
      </w:r>
      <w:r w:rsidR="001A7A71" w:rsidRPr="00530A35">
        <w:t>c</w:t>
      </w:r>
      <w:r w:rsidR="00403641" w:rsidRPr="00530A35">
        <w:t>e</w:t>
      </w:r>
      <w:r w:rsidRPr="00530A35">
        <w:t xml:space="preserve"> in the veterinary field, where complementary skills and shared values </w:t>
      </w:r>
      <w:r w:rsidR="00A7562E" w:rsidRPr="00530A35">
        <w:t>contribute</w:t>
      </w:r>
      <w:r w:rsidRPr="00530A35">
        <w:t xml:space="preserve"> to a thriving business. Through a strategic combination of small and large animal services, client engagement and a focus on quality care, the practice continues to grow and make a significant impact on its community. Their ability to adapt, invest in technology and foster strong relationships with both </w:t>
      </w:r>
      <w:r w:rsidR="00BC4CA0" w:rsidRPr="00530A35">
        <w:t>customers</w:t>
      </w:r>
      <w:r w:rsidRPr="00530A35">
        <w:t xml:space="preserve"> and employees has been </w:t>
      </w:r>
      <w:r w:rsidR="00A7562E" w:rsidRPr="00530A35">
        <w:t xml:space="preserve">a </w:t>
      </w:r>
      <w:r w:rsidRPr="00530A35">
        <w:t xml:space="preserve">key </w:t>
      </w:r>
      <w:r w:rsidR="00A7562E" w:rsidRPr="00530A35">
        <w:t xml:space="preserve">factor </w:t>
      </w:r>
      <w:r w:rsidRPr="00530A35">
        <w:t>to their continued success.</w:t>
      </w:r>
    </w:p>
    <w:p w14:paraId="0D8DC578" w14:textId="268336C2" w:rsidR="005D2C29" w:rsidRPr="00530A35" w:rsidRDefault="005D2C29"/>
    <w:p w14:paraId="41A3A904" w14:textId="3B7D6755" w:rsidR="00A7562E" w:rsidRPr="00530A35" w:rsidRDefault="00A7562E">
      <w:r w:rsidRPr="00530A35">
        <w:br w:type="page"/>
      </w:r>
    </w:p>
    <w:p w14:paraId="30425BE8" w14:textId="2D7E560D" w:rsidR="005A0119" w:rsidRPr="00530A35" w:rsidRDefault="00A7562E" w:rsidP="00680510">
      <w:pPr>
        <w:pStyle w:val="Heading3"/>
        <w:rPr>
          <w:rFonts w:cs="Arial"/>
        </w:rPr>
      </w:pPr>
      <w:r w:rsidRPr="00530A35">
        <w:rPr>
          <w:rFonts w:cs="Arial"/>
        </w:rPr>
        <w:lastRenderedPageBreak/>
        <w:t xml:space="preserve">Case </w:t>
      </w:r>
      <w:r w:rsidR="006563E2" w:rsidRPr="00530A35">
        <w:rPr>
          <w:rFonts w:cs="Arial"/>
        </w:rPr>
        <w:t>s</w:t>
      </w:r>
      <w:r w:rsidRPr="00530A35">
        <w:rPr>
          <w:rFonts w:cs="Arial"/>
        </w:rPr>
        <w:t xml:space="preserve">tudy </w:t>
      </w:r>
      <w:r w:rsidR="00FF1871">
        <w:rPr>
          <w:rFonts w:cs="Arial"/>
        </w:rPr>
        <w:t xml:space="preserve">– </w:t>
      </w:r>
      <w:r w:rsidR="005A0119" w:rsidRPr="00530A35">
        <w:rPr>
          <w:rFonts w:cs="Arial"/>
        </w:rPr>
        <w:t xml:space="preserve">Paws &amp; Claws </w:t>
      </w:r>
      <w:r w:rsidR="002879E9" w:rsidRPr="00530A35">
        <w:rPr>
          <w:rFonts w:cs="Arial"/>
        </w:rPr>
        <w:t>p</w:t>
      </w:r>
      <w:r w:rsidR="005A0119" w:rsidRPr="00530A35">
        <w:rPr>
          <w:rFonts w:cs="Arial"/>
        </w:rPr>
        <w:t xml:space="preserve">et </w:t>
      </w:r>
      <w:r w:rsidR="002879E9" w:rsidRPr="00530A35">
        <w:rPr>
          <w:rFonts w:cs="Arial"/>
        </w:rPr>
        <w:t>s</w:t>
      </w:r>
      <w:r w:rsidR="005A0119" w:rsidRPr="00530A35">
        <w:rPr>
          <w:rFonts w:cs="Arial"/>
        </w:rPr>
        <w:t>ho</w:t>
      </w:r>
      <w:r w:rsidR="00A90B97" w:rsidRPr="00530A35">
        <w:rPr>
          <w:rFonts w:cs="Arial"/>
        </w:rPr>
        <w:t>p</w:t>
      </w:r>
    </w:p>
    <w:p w14:paraId="7CCC90A5" w14:textId="1A193E88" w:rsidR="005A0119" w:rsidRPr="00530A35" w:rsidRDefault="005A0119" w:rsidP="005A0119">
      <w:pPr>
        <w:rPr>
          <w:b/>
          <w:bCs/>
        </w:rPr>
      </w:pPr>
      <w:r w:rsidRPr="00530A35">
        <w:rPr>
          <w:b/>
          <w:bCs/>
        </w:rPr>
        <w:t xml:space="preserve">Business </w:t>
      </w:r>
      <w:r w:rsidR="001A7A71" w:rsidRPr="00530A35">
        <w:rPr>
          <w:b/>
          <w:bCs/>
        </w:rPr>
        <w:t>o</w:t>
      </w:r>
      <w:r w:rsidRPr="00530A35">
        <w:rPr>
          <w:b/>
          <w:bCs/>
        </w:rPr>
        <w:t>verview</w:t>
      </w:r>
    </w:p>
    <w:p w14:paraId="4ED60114" w14:textId="5ADA7AA2" w:rsidR="005A0119" w:rsidRPr="00530A35" w:rsidRDefault="005A0119" w:rsidP="005A0119">
      <w:r w:rsidRPr="00530A35">
        <w:t xml:space="preserve">Paws &amp; Claws </w:t>
      </w:r>
      <w:r w:rsidR="002879E9" w:rsidRPr="00530A35">
        <w:t>p</w:t>
      </w:r>
      <w:r w:rsidRPr="00530A35">
        <w:t xml:space="preserve">et </w:t>
      </w:r>
      <w:r w:rsidR="002879E9" w:rsidRPr="00530A35">
        <w:t>s</w:t>
      </w:r>
      <w:r w:rsidRPr="00530A35">
        <w:t>hop is a pet retail s</w:t>
      </w:r>
      <w:r w:rsidR="00E4436E" w:rsidRPr="00530A35">
        <w:t>hop</w:t>
      </w:r>
      <w:r w:rsidRPr="00530A35">
        <w:t xml:space="preserve"> located in a suburban area. The shop speciali</w:t>
      </w:r>
      <w:r w:rsidR="00E4436E" w:rsidRPr="00530A35">
        <w:t>s</w:t>
      </w:r>
      <w:r w:rsidRPr="00530A35">
        <w:t xml:space="preserve">es in pet supplies, food, accessories and small pets such as hamsters, </w:t>
      </w:r>
      <w:proofErr w:type="gramStart"/>
      <w:r w:rsidRPr="00530A35">
        <w:t>rabbits</w:t>
      </w:r>
      <w:proofErr w:type="gramEnd"/>
      <w:r w:rsidRPr="00530A35">
        <w:t xml:space="preserve"> and birds. It operates in a local community where pet ownership is on the rise and there is a demand for quality products and knowledgeable customer service.</w:t>
      </w:r>
    </w:p>
    <w:p w14:paraId="02F42EEA" w14:textId="0A9F7C83" w:rsidR="005A0119" w:rsidRPr="00530A35" w:rsidRDefault="005A0119" w:rsidP="005A0119">
      <w:r w:rsidRPr="00530A35">
        <w:t xml:space="preserve">The business </w:t>
      </w:r>
      <w:proofErr w:type="gramStart"/>
      <w:r w:rsidRPr="00530A35">
        <w:t>was founded</w:t>
      </w:r>
      <w:proofErr w:type="gramEnd"/>
      <w:r w:rsidRPr="00530A35">
        <w:t xml:space="preserve"> by </w:t>
      </w:r>
      <w:r w:rsidR="00CF59DD" w:rsidRPr="00530A35">
        <w:t>Ruth</w:t>
      </w:r>
      <w:r w:rsidRPr="00530A35">
        <w:t xml:space="preserve"> Johnson, an animal lover with 10 years of experience in the pet care industry. </w:t>
      </w:r>
      <w:r w:rsidR="00565254" w:rsidRPr="00530A35">
        <w:t>Ruth</w:t>
      </w:r>
      <w:r w:rsidR="00D21715" w:rsidRPr="00530A35">
        <w:t>’</w:t>
      </w:r>
      <w:r w:rsidR="00565254" w:rsidRPr="00530A35">
        <w:t>s</w:t>
      </w:r>
      <w:r w:rsidRPr="00530A35">
        <w:t xml:space="preserve"> vision was to create a community-focused pet shop where pet owners can find not only products for their pets but also advice on pet care, </w:t>
      </w:r>
      <w:proofErr w:type="gramStart"/>
      <w:r w:rsidRPr="00530A35">
        <w:t>health</w:t>
      </w:r>
      <w:proofErr w:type="gramEnd"/>
      <w:r w:rsidRPr="00530A35">
        <w:t xml:space="preserve"> and </w:t>
      </w:r>
      <w:r w:rsidR="00565254" w:rsidRPr="00530A35">
        <w:t>behaviour</w:t>
      </w:r>
      <w:r w:rsidRPr="00530A35">
        <w:t>.</w:t>
      </w:r>
    </w:p>
    <w:p w14:paraId="6CB887E5" w14:textId="23785108" w:rsidR="005A0119" w:rsidRPr="00530A35" w:rsidRDefault="005A0119" w:rsidP="005A0119">
      <w:pPr>
        <w:rPr>
          <w:b/>
          <w:bCs/>
        </w:rPr>
      </w:pPr>
      <w:r w:rsidRPr="00530A35">
        <w:rPr>
          <w:b/>
          <w:bCs/>
        </w:rPr>
        <w:t xml:space="preserve">Market </w:t>
      </w:r>
      <w:r w:rsidR="00C97B55" w:rsidRPr="00530A35">
        <w:rPr>
          <w:b/>
          <w:bCs/>
        </w:rPr>
        <w:t>a</w:t>
      </w:r>
      <w:r w:rsidRPr="00530A35">
        <w:rPr>
          <w:b/>
          <w:bCs/>
        </w:rPr>
        <w:t>nalysis</w:t>
      </w:r>
    </w:p>
    <w:p w14:paraId="7E424191" w14:textId="20D4CB9F" w:rsidR="005A0119" w:rsidRPr="00530A35" w:rsidRDefault="005A0119" w:rsidP="00565254">
      <w:r w:rsidRPr="00530A35">
        <w:t xml:space="preserve">The primary </w:t>
      </w:r>
      <w:r w:rsidR="00A93762" w:rsidRPr="00530A35">
        <w:t>target</w:t>
      </w:r>
      <w:r w:rsidR="00A7562E" w:rsidRPr="00530A35">
        <w:t xml:space="preserve"> </w:t>
      </w:r>
      <w:r w:rsidRPr="00530A35">
        <w:t xml:space="preserve">customers for Paws &amp; Claws </w:t>
      </w:r>
      <w:r w:rsidR="00C415B2" w:rsidRPr="00530A35">
        <w:t>p</w:t>
      </w:r>
      <w:r w:rsidRPr="00530A35">
        <w:t xml:space="preserve">et </w:t>
      </w:r>
      <w:r w:rsidR="00C415B2" w:rsidRPr="00530A35">
        <w:t>s</w:t>
      </w:r>
      <w:r w:rsidRPr="00530A35">
        <w:t>hop include:</w:t>
      </w:r>
    </w:p>
    <w:p w14:paraId="4EDA65AA" w14:textId="07EEB1DB" w:rsidR="005A0119" w:rsidRPr="00530A35" w:rsidRDefault="00F97EA3" w:rsidP="00DF661F">
      <w:pPr>
        <w:pStyle w:val="ListParagraph"/>
        <w:numPr>
          <w:ilvl w:val="0"/>
          <w:numId w:val="8"/>
        </w:numPr>
      </w:pPr>
      <w:r>
        <w:t>p</w:t>
      </w:r>
      <w:r w:rsidR="005A0119" w:rsidRPr="00530A35">
        <w:t xml:space="preserve">et </w:t>
      </w:r>
      <w:r w:rsidR="001A7A71" w:rsidRPr="00530A35">
        <w:t>o</w:t>
      </w:r>
      <w:r w:rsidR="005A0119" w:rsidRPr="00530A35">
        <w:t>wners</w:t>
      </w:r>
      <w:r w:rsidR="00BB3C86" w:rsidRPr="00530A35">
        <w:t xml:space="preserve"> </w:t>
      </w:r>
      <w:r w:rsidR="00B5324D" w:rsidRPr="00530A35">
        <w:t>–</w:t>
      </w:r>
      <w:r w:rsidR="005A0119" w:rsidRPr="00530A35">
        <w:t xml:space="preserve"> </w:t>
      </w:r>
      <w:r w:rsidR="00A7562E" w:rsidRPr="00530A35">
        <w:t>i</w:t>
      </w:r>
      <w:r w:rsidR="005A0119" w:rsidRPr="00530A35">
        <w:t xml:space="preserve">ndividuals or families with pets such as dogs, cats, birds, </w:t>
      </w:r>
      <w:proofErr w:type="gramStart"/>
      <w:r w:rsidR="005A0119" w:rsidRPr="00530A35">
        <w:t>rabbits</w:t>
      </w:r>
      <w:proofErr w:type="gramEnd"/>
      <w:r w:rsidR="005A0119" w:rsidRPr="00530A35">
        <w:t xml:space="preserve"> and small mammals</w:t>
      </w:r>
    </w:p>
    <w:p w14:paraId="2B7B0CB1" w14:textId="4145E450" w:rsidR="005A0119" w:rsidRPr="00530A35" w:rsidRDefault="00F97EA3" w:rsidP="00DF661F">
      <w:pPr>
        <w:pStyle w:val="ListParagraph"/>
        <w:numPr>
          <w:ilvl w:val="0"/>
          <w:numId w:val="8"/>
        </w:numPr>
      </w:pPr>
      <w:r>
        <w:t>n</w:t>
      </w:r>
      <w:r w:rsidR="005A0119" w:rsidRPr="00530A35">
        <w:t xml:space="preserve">ew </w:t>
      </w:r>
      <w:r w:rsidR="001A7A71" w:rsidRPr="00530A35">
        <w:t>p</w:t>
      </w:r>
      <w:r w:rsidR="005A0119" w:rsidRPr="00530A35">
        <w:t xml:space="preserve">et </w:t>
      </w:r>
      <w:r w:rsidR="001A7A71" w:rsidRPr="00530A35">
        <w:t>o</w:t>
      </w:r>
      <w:r w:rsidR="005A0119" w:rsidRPr="00530A35">
        <w:t>wners</w:t>
      </w:r>
      <w:r w:rsidR="00BB3C86" w:rsidRPr="00530A35">
        <w:t xml:space="preserve"> </w:t>
      </w:r>
      <w:r w:rsidR="00B5324D" w:rsidRPr="00530A35">
        <w:t>–</w:t>
      </w:r>
      <w:r w:rsidR="005A0119" w:rsidRPr="00530A35">
        <w:t xml:space="preserve"> </w:t>
      </w:r>
      <w:r w:rsidR="00A7562E" w:rsidRPr="00530A35">
        <w:t>p</w:t>
      </w:r>
      <w:r w:rsidR="005A0119" w:rsidRPr="00530A35">
        <w:t>eople considering adopting or purchasing pets, such as birds or small mammals</w:t>
      </w:r>
    </w:p>
    <w:p w14:paraId="2AA2A54A" w14:textId="00E99085" w:rsidR="005A0119" w:rsidRPr="00530A35" w:rsidRDefault="00F97EA3" w:rsidP="00DF661F">
      <w:pPr>
        <w:pStyle w:val="ListParagraph"/>
        <w:numPr>
          <w:ilvl w:val="0"/>
          <w:numId w:val="8"/>
        </w:numPr>
      </w:pPr>
      <w:r>
        <w:t>p</w:t>
      </w:r>
      <w:r w:rsidR="005A0119" w:rsidRPr="00530A35">
        <w:t xml:space="preserve">et </w:t>
      </w:r>
      <w:r w:rsidR="001A7A71" w:rsidRPr="00530A35">
        <w:t>e</w:t>
      </w:r>
      <w:r w:rsidR="005A0119" w:rsidRPr="00530A35">
        <w:t>nthusiasts</w:t>
      </w:r>
      <w:r w:rsidR="00BB3C86" w:rsidRPr="00530A35">
        <w:t xml:space="preserve"> </w:t>
      </w:r>
      <w:r w:rsidR="00B5324D" w:rsidRPr="00530A35">
        <w:t>–</w:t>
      </w:r>
      <w:r w:rsidR="005A0119" w:rsidRPr="00530A35">
        <w:t xml:space="preserve"> </w:t>
      </w:r>
      <w:r w:rsidR="00A7562E" w:rsidRPr="00530A35">
        <w:t>a</w:t>
      </w:r>
      <w:r w:rsidR="005A0119" w:rsidRPr="00530A35">
        <w:t xml:space="preserve">nimal lovers seeking unique or high-end pet products, including specialty food, </w:t>
      </w:r>
      <w:proofErr w:type="gramStart"/>
      <w:r w:rsidR="005A0119" w:rsidRPr="00530A35">
        <w:t>toys</w:t>
      </w:r>
      <w:proofErr w:type="gramEnd"/>
      <w:r w:rsidR="005A0119" w:rsidRPr="00530A35">
        <w:t xml:space="preserve"> and accessories.</w:t>
      </w:r>
    </w:p>
    <w:p w14:paraId="3CABCA32" w14:textId="0C319332" w:rsidR="005A0119" w:rsidRPr="00530A35" w:rsidRDefault="005A0119" w:rsidP="00443B17">
      <w:r w:rsidRPr="00530A35">
        <w:rPr>
          <w:b/>
          <w:bCs/>
        </w:rPr>
        <w:t xml:space="preserve">Industry </w:t>
      </w:r>
      <w:r w:rsidR="001A7A71" w:rsidRPr="00530A35">
        <w:rPr>
          <w:b/>
          <w:bCs/>
        </w:rPr>
        <w:t>t</w:t>
      </w:r>
      <w:r w:rsidRPr="00530A35">
        <w:rPr>
          <w:b/>
          <w:bCs/>
        </w:rPr>
        <w:t>rends</w:t>
      </w:r>
    </w:p>
    <w:p w14:paraId="2578B07D" w14:textId="1B59F923" w:rsidR="005A0119" w:rsidRPr="00530A35" w:rsidRDefault="005A0119" w:rsidP="00443B17">
      <w:r w:rsidRPr="00530A35">
        <w:t>The global pet</w:t>
      </w:r>
      <w:r w:rsidR="002B1091" w:rsidRPr="00530A35">
        <w:t xml:space="preserve"> </w:t>
      </w:r>
      <w:r w:rsidRPr="00530A35">
        <w:t>care market is experiencing significant growth, with an increasing demand for premium and natural pet foods, as well as eco-friendly pet products.</w:t>
      </w:r>
    </w:p>
    <w:p w14:paraId="22177A76" w14:textId="2973E969" w:rsidR="005A0119" w:rsidRPr="00530A35" w:rsidRDefault="005A0119" w:rsidP="00443B17">
      <w:r w:rsidRPr="00530A35">
        <w:t>There is a rising trend of pet humani</w:t>
      </w:r>
      <w:r w:rsidR="00443B17" w:rsidRPr="00530A35">
        <w:t>s</w:t>
      </w:r>
      <w:r w:rsidRPr="00530A35">
        <w:t>ation, with pet owners treating pets more like family, driving the demand for higher-quality products.</w:t>
      </w:r>
    </w:p>
    <w:p w14:paraId="79C1CC8B" w14:textId="4B5FD90C" w:rsidR="005A0119" w:rsidRPr="00530A35" w:rsidRDefault="00A060DD" w:rsidP="00443B17">
      <w:r>
        <w:t>Although o</w:t>
      </w:r>
      <w:r w:rsidR="005A0119" w:rsidRPr="00530A35">
        <w:t xml:space="preserve">nline pet retailers are growing in popularity, </w:t>
      </w:r>
      <w:r w:rsidR="00A7562E" w:rsidRPr="00530A35">
        <w:t xml:space="preserve">shops </w:t>
      </w:r>
      <w:r w:rsidR="005A0119" w:rsidRPr="00530A35">
        <w:t>maintain customer loyalty through personali</w:t>
      </w:r>
      <w:r w:rsidR="003B6DBA" w:rsidRPr="00530A35">
        <w:t>s</w:t>
      </w:r>
      <w:r w:rsidR="005A0119" w:rsidRPr="00530A35">
        <w:t>ed services and community engagement.</w:t>
      </w:r>
    </w:p>
    <w:p w14:paraId="1AD0DBDF" w14:textId="7E3F4AF8" w:rsidR="005A0119" w:rsidRPr="00530A35" w:rsidRDefault="005A0119" w:rsidP="003B6DBA">
      <w:r w:rsidRPr="00530A35">
        <w:rPr>
          <w:b/>
          <w:bCs/>
        </w:rPr>
        <w:t xml:space="preserve">Competitive </w:t>
      </w:r>
      <w:r w:rsidR="001A7A71" w:rsidRPr="00530A35">
        <w:rPr>
          <w:b/>
          <w:bCs/>
        </w:rPr>
        <w:t>l</w:t>
      </w:r>
      <w:r w:rsidRPr="00530A35">
        <w:rPr>
          <w:b/>
          <w:bCs/>
        </w:rPr>
        <w:t>andscape</w:t>
      </w:r>
    </w:p>
    <w:p w14:paraId="598FB8BA" w14:textId="37167C9F" w:rsidR="005A0119" w:rsidRPr="00530A35" w:rsidRDefault="005A0119" w:rsidP="003B6DBA">
      <w:r w:rsidRPr="00530A35">
        <w:t>Competitors include larger chain pet stores like Pe</w:t>
      </w:r>
      <w:r w:rsidR="003B6DBA" w:rsidRPr="00530A35">
        <w:t>ts at Home</w:t>
      </w:r>
      <w:r w:rsidRPr="00530A35">
        <w:t>, local independent pet shops and online retailers</w:t>
      </w:r>
      <w:r w:rsidR="00054113">
        <w:t>,</w:t>
      </w:r>
      <w:r w:rsidRPr="00530A35">
        <w:t xml:space="preserve"> such as </w:t>
      </w:r>
      <w:r w:rsidR="003823E4" w:rsidRPr="00530A35">
        <w:t>Zooplus</w:t>
      </w:r>
      <w:r w:rsidRPr="00530A35">
        <w:t>.</w:t>
      </w:r>
    </w:p>
    <w:p w14:paraId="79AE92AE" w14:textId="5EE1F592" w:rsidR="005A0119" w:rsidRPr="00530A35" w:rsidRDefault="005A0119" w:rsidP="003B6DBA">
      <w:r w:rsidRPr="00530A35">
        <w:t xml:space="preserve">Paws &amp; Claws </w:t>
      </w:r>
      <w:r w:rsidR="00A5269B" w:rsidRPr="00530A35">
        <w:t>p</w:t>
      </w:r>
      <w:r w:rsidRPr="00530A35">
        <w:t xml:space="preserve">et </w:t>
      </w:r>
      <w:r w:rsidR="00A5269B" w:rsidRPr="00530A35">
        <w:t>s</w:t>
      </w:r>
      <w:r w:rsidRPr="00530A35">
        <w:t>hop differentiates itself by offering speciali</w:t>
      </w:r>
      <w:r w:rsidR="003823E4" w:rsidRPr="00530A35">
        <w:t>s</w:t>
      </w:r>
      <w:r w:rsidRPr="00530A35">
        <w:t>ed advice and building a community atmosphere, which larger competitors lack.</w:t>
      </w:r>
    </w:p>
    <w:p w14:paraId="393E189E" w14:textId="74B7C2BD" w:rsidR="005A0119" w:rsidRPr="00530A35" w:rsidRDefault="005A0119" w:rsidP="005A0119">
      <w:pPr>
        <w:rPr>
          <w:b/>
          <w:bCs/>
        </w:rPr>
      </w:pPr>
      <w:r w:rsidRPr="00530A35">
        <w:rPr>
          <w:b/>
          <w:bCs/>
        </w:rPr>
        <w:t xml:space="preserve">Key </w:t>
      </w:r>
      <w:r w:rsidR="001A7A71" w:rsidRPr="00530A35">
        <w:rPr>
          <w:b/>
          <w:bCs/>
        </w:rPr>
        <w:t>p</w:t>
      </w:r>
      <w:r w:rsidRPr="00530A35">
        <w:rPr>
          <w:b/>
          <w:bCs/>
        </w:rPr>
        <w:t xml:space="preserve">roducts and </w:t>
      </w:r>
      <w:r w:rsidR="001A7A71" w:rsidRPr="00530A35">
        <w:rPr>
          <w:b/>
          <w:bCs/>
        </w:rPr>
        <w:t>s</w:t>
      </w:r>
      <w:r w:rsidRPr="00530A35">
        <w:rPr>
          <w:b/>
          <w:bCs/>
        </w:rPr>
        <w:t>ervices</w:t>
      </w:r>
    </w:p>
    <w:p w14:paraId="15CF4DF9" w14:textId="48B6CAD7" w:rsidR="005A0119" w:rsidRPr="001861FB" w:rsidRDefault="00F60D58" w:rsidP="003823E4">
      <w:r w:rsidRPr="001861FB">
        <w:t xml:space="preserve">Paws &amp; Claws </w:t>
      </w:r>
      <w:r w:rsidR="005E01EF" w:rsidRPr="001861FB">
        <w:t>stocks:</w:t>
      </w:r>
    </w:p>
    <w:p w14:paraId="4CEEFB95" w14:textId="6B106458" w:rsidR="005A0119" w:rsidRPr="00530A35" w:rsidRDefault="00B51D1F" w:rsidP="00DF661F">
      <w:pPr>
        <w:pStyle w:val="ListParagraph"/>
        <w:numPr>
          <w:ilvl w:val="0"/>
          <w:numId w:val="9"/>
        </w:numPr>
      </w:pPr>
      <w:r>
        <w:t>h</w:t>
      </w:r>
      <w:r w:rsidR="005A0119" w:rsidRPr="00530A35">
        <w:t>igh-quality dry and wet pet foods, including organic and specialty brands</w:t>
      </w:r>
    </w:p>
    <w:p w14:paraId="073670D4" w14:textId="2579BB13" w:rsidR="005A0119" w:rsidRPr="00530A35" w:rsidRDefault="00B51D1F" w:rsidP="00DF661F">
      <w:pPr>
        <w:pStyle w:val="ListParagraph"/>
        <w:numPr>
          <w:ilvl w:val="0"/>
          <w:numId w:val="9"/>
        </w:numPr>
      </w:pPr>
      <w:r>
        <w:t>p</w:t>
      </w:r>
      <w:r w:rsidR="005A0119" w:rsidRPr="00530A35">
        <w:t>et accessories like le</w:t>
      </w:r>
      <w:r w:rsidR="003823E4" w:rsidRPr="00530A35">
        <w:t>ads</w:t>
      </w:r>
      <w:r w:rsidR="005A0119" w:rsidRPr="00530A35">
        <w:t xml:space="preserve">, collars, grooming </w:t>
      </w:r>
      <w:proofErr w:type="gramStart"/>
      <w:r w:rsidR="005A0119" w:rsidRPr="00530A35">
        <w:t>tools</w:t>
      </w:r>
      <w:proofErr w:type="gramEnd"/>
      <w:r w:rsidR="005A0119" w:rsidRPr="00530A35">
        <w:t xml:space="preserve"> and toys</w:t>
      </w:r>
    </w:p>
    <w:p w14:paraId="4E93257E" w14:textId="59D1FE71" w:rsidR="005A0119" w:rsidRPr="00530A35" w:rsidRDefault="00B51D1F" w:rsidP="00DF661F">
      <w:pPr>
        <w:pStyle w:val="ListParagraph"/>
        <w:numPr>
          <w:ilvl w:val="0"/>
          <w:numId w:val="9"/>
        </w:numPr>
      </w:pPr>
      <w:r>
        <w:t>s</w:t>
      </w:r>
      <w:r w:rsidR="005A0119" w:rsidRPr="00530A35">
        <w:t xml:space="preserve">mall pets like hamsters, guinea pigs, </w:t>
      </w:r>
      <w:proofErr w:type="gramStart"/>
      <w:r w:rsidR="005A0119" w:rsidRPr="00530A35">
        <w:t>rabbits</w:t>
      </w:r>
      <w:proofErr w:type="gramEnd"/>
      <w:r w:rsidR="005A0119" w:rsidRPr="00530A35">
        <w:t xml:space="preserve"> and birds, as well as their </w:t>
      </w:r>
      <w:r w:rsidR="003823E4" w:rsidRPr="00530A35">
        <w:t>enclosures</w:t>
      </w:r>
      <w:r w:rsidR="005A0119" w:rsidRPr="00530A35">
        <w:t xml:space="preserve"> and accessories</w:t>
      </w:r>
    </w:p>
    <w:p w14:paraId="7E12409D" w14:textId="20BD1FCE" w:rsidR="005A0119" w:rsidRPr="00530A35" w:rsidRDefault="00B51D1F" w:rsidP="00DF661F">
      <w:pPr>
        <w:pStyle w:val="ListParagraph"/>
        <w:numPr>
          <w:ilvl w:val="0"/>
          <w:numId w:val="9"/>
        </w:numPr>
        <w:rPr>
          <w:b/>
          <w:bCs/>
          <w:i/>
          <w:iCs/>
        </w:rPr>
      </w:pPr>
      <w:r>
        <w:t>p</w:t>
      </w:r>
      <w:r w:rsidR="005A0119" w:rsidRPr="00530A35">
        <w:t>et health and wellness products, such as vitamins, flea treatments and natural remedies</w:t>
      </w:r>
      <w:r w:rsidR="00BD65C6">
        <w:t>.</w:t>
      </w:r>
    </w:p>
    <w:p w14:paraId="1D45D22E" w14:textId="1279EF17" w:rsidR="005A0119" w:rsidRPr="009E54F2" w:rsidRDefault="00B51D1F" w:rsidP="003823E4">
      <w:r w:rsidRPr="001861FB">
        <w:lastRenderedPageBreak/>
        <w:t xml:space="preserve">Paws &amp; Claws </w:t>
      </w:r>
      <w:r w:rsidR="009E54F2" w:rsidRPr="001861FB">
        <w:t>offers:</w:t>
      </w:r>
    </w:p>
    <w:p w14:paraId="1A9CEE07" w14:textId="60B0ABFD" w:rsidR="005A0119" w:rsidRPr="00530A35" w:rsidRDefault="00BD65C6" w:rsidP="00DF661F">
      <w:pPr>
        <w:pStyle w:val="ListParagraph"/>
        <w:numPr>
          <w:ilvl w:val="0"/>
          <w:numId w:val="10"/>
        </w:numPr>
      </w:pPr>
      <w:r>
        <w:t>p</w:t>
      </w:r>
      <w:r w:rsidR="005A0119" w:rsidRPr="00530A35">
        <w:t xml:space="preserve">et </w:t>
      </w:r>
      <w:r w:rsidR="001A7A71" w:rsidRPr="00530A35">
        <w:t>g</w:t>
      </w:r>
      <w:r w:rsidR="005A0119" w:rsidRPr="00530A35">
        <w:t>rooming</w:t>
      </w:r>
      <w:r w:rsidR="005B54B6" w:rsidRPr="00530A35">
        <w:t xml:space="preserve"> </w:t>
      </w:r>
      <w:r w:rsidR="00B5324D" w:rsidRPr="00530A35">
        <w:t>–</w:t>
      </w:r>
      <w:r w:rsidR="005A0119" w:rsidRPr="00530A35">
        <w:t xml:space="preserve"> </w:t>
      </w:r>
      <w:r w:rsidR="007D7761" w:rsidRPr="00530A35">
        <w:t>a</w:t>
      </w:r>
      <w:r w:rsidR="005A0119" w:rsidRPr="00530A35">
        <w:t xml:space="preserve"> small grooming service for dogs and cats</w:t>
      </w:r>
    </w:p>
    <w:p w14:paraId="116448AE" w14:textId="70C86277" w:rsidR="005A0119" w:rsidRPr="00530A35" w:rsidRDefault="00BD65C6" w:rsidP="00DF661F">
      <w:pPr>
        <w:pStyle w:val="ListParagraph"/>
        <w:numPr>
          <w:ilvl w:val="0"/>
          <w:numId w:val="10"/>
        </w:numPr>
      </w:pPr>
      <w:r>
        <w:t>p</w:t>
      </w:r>
      <w:r w:rsidR="005A0119" w:rsidRPr="00530A35">
        <w:t xml:space="preserve">et </w:t>
      </w:r>
      <w:r w:rsidR="001A7A71" w:rsidRPr="00530A35">
        <w:t>a</w:t>
      </w:r>
      <w:r w:rsidR="005A0119" w:rsidRPr="00530A35">
        <w:t xml:space="preserve">doption </w:t>
      </w:r>
      <w:r w:rsidR="001A7A71" w:rsidRPr="00530A35">
        <w:t>a</w:t>
      </w:r>
      <w:r w:rsidR="005A0119" w:rsidRPr="00530A35">
        <w:t>ssistance</w:t>
      </w:r>
      <w:r w:rsidR="00280998" w:rsidRPr="00530A35">
        <w:t xml:space="preserve"> </w:t>
      </w:r>
      <w:r w:rsidR="00B5324D" w:rsidRPr="00530A35">
        <w:t>–</w:t>
      </w:r>
      <w:r w:rsidR="005A0119" w:rsidRPr="00530A35">
        <w:t xml:space="preserve"> </w:t>
      </w:r>
      <w:r w:rsidR="00280998" w:rsidRPr="00530A35">
        <w:t>p</w:t>
      </w:r>
      <w:r w:rsidR="005A0119" w:rsidRPr="00530A35">
        <w:t>artnerships with local animal shelters to help customers adopt pets</w:t>
      </w:r>
    </w:p>
    <w:p w14:paraId="4F44EF49" w14:textId="24F9C2EF" w:rsidR="005A0119" w:rsidRPr="00530A35" w:rsidRDefault="00BD65C6" w:rsidP="00DF661F">
      <w:pPr>
        <w:pStyle w:val="ListParagraph"/>
        <w:numPr>
          <w:ilvl w:val="0"/>
          <w:numId w:val="10"/>
        </w:numPr>
      </w:pPr>
      <w:r>
        <w:t>p</w:t>
      </w:r>
      <w:r w:rsidR="005A0119" w:rsidRPr="00530A35">
        <w:t xml:space="preserve">et </w:t>
      </w:r>
      <w:r w:rsidR="001A7A71" w:rsidRPr="00530A35">
        <w:t>t</w:t>
      </w:r>
      <w:r w:rsidR="005A0119" w:rsidRPr="00530A35">
        <w:t>raining</w:t>
      </w:r>
      <w:r w:rsidR="00280998" w:rsidRPr="00530A35">
        <w:t xml:space="preserve"> </w:t>
      </w:r>
      <w:r w:rsidR="00B5324D" w:rsidRPr="00530A35">
        <w:t>–</w:t>
      </w:r>
      <w:r w:rsidR="00280998" w:rsidRPr="00530A35">
        <w:t xml:space="preserve"> o</w:t>
      </w:r>
      <w:r w:rsidR="005A0119" w:rsidRPr="00530A35">
        <w:t xml:space="preserve">ffering </w:t>
      </w:r>
      <w:r w:rsidR="003823E4" w:rsidRPr="00530A35">
        <w:t>behavioural</w:t>
      </w:r>
      <w:r w:rsidR="005A0119" w:rsidRPr="00530A35">
        <w:t xml:space="preserve"> advice and basic training workshops for pets.</w:t>
      </w:r>
    </w:p>
    <w:p w14:paraId="229CA694" w14:textId="759B1094" w:rsidR="005A0119" w:rsidRPr="00530A35" w:rsidRDefault="005A0119" w:rsidP="005A0119">
      <w:pPr>
        <w:rPr>
          <w:b/>
          <w:bCs/>
        </w:rPr>
      </w:pPr>
      <w:r w:rsidRPr="00530A35">
        <w:rPr>
          <w:b/>
          <w:bCs/>
        </w:rPr>
        <w:t xml:space="preserve">Marketing </w:t>
      </w:r>
      <w:r w:rsidR="001A7A71" w:rsidRPr="00530A35">
        <w:rPr>
          <w:b/>
          <w:bCs/>
        </w:rPr>
        <w:t>s</w:t>
      </w:r>
      <w:r w:rsidRPr="00530A35">
        <w:rPr>
          <w:b/>
          <w:bCs/>
        </w:rPr>
        <w:t>trategy</w:t>
      </w:r>
    </w:p>
    <w:p w14:paraId="5C507A46" w14:textId="20340B2D" w:rsidR="00A7562E" w:rsidRPr="00530A35" w:rsidRDefault="005A0119" w:rsidP="003823E4">
      <w:pPr>
        <w:rPr>
          <w:i/>
          <w:iCs/>
        </w:rPr>
      </w:pPr>
      <w:r w:rsidRPr="00530A35">
        <w:rPr>
          <w:i/>
          <w:iCs/>
        </w:rPr>
        <w:t xml:space="preserve">Branding </w:t>
      </w:r>
      <w:r w:rsidR="001A7A71" w:rsidRPr="00530A35">
        <w:rPr>
          <w:i/>
          <w:iCs/>
        </w:rPr>
        <w:t>and p</w:t>
      </w:r>
      <w:r w:rsidRPr="00530A35">
        <w:rPr>
          <w:i/>
          <w:iCs/>
        </w:rPr>
        <w:t>ositioning</w:t>
      </w:r>
    </w:p>
    <w:p w14:paraId="6EAF342F" w14:textId="7EA22D53" w:rsidR="005A0119" w:rsidRPr="00530A35" w:rsidRDefault="005A0119" w:rsidP="003823E4">
      <w:r w:rsidRPr="00530A35">
        <w:t xml:space="preserve">Paws &amp; Claws </w:t>
      </w:r>
      <w:r w:rsidR="00B77429" w:rsidRPr="00530A35">
        <w:t>p</w:t>
      </w:r>
      <w:r w:rsidRPr="00530A35">
        <w:t xml:space="preserve">et </w:t>
      </w:r>
      <w:r w:rsidR="00B77429" w:rsidRPr="00530A35">
        <w:t>s</w:t>
      </w:r>
      <w:r w:rsidRPr="00530A35">
        <w:t>hop markets itself as a knowledgeable and friendly pet resource for the community. The store</w:t>
      </w:r>
      <w:r w:rsidR="00D21715" w:rsidRPr="00530A35">
        <w:t>’</w:t>
      </w:r>
      <w:r w:rsidRPr="00530A35">
        <w:t xml:space="preserve">s slogan is </w:t>
      </w:r>
      <w:r w:rsidR="00BD65C6">
        <w:t>‘</w:t>
      </w:r>
      <w:r w:rsidRPr="00530A35">
        <w:t xml:space="preserve">Where Pets Feel </w:t>
      </w:r>
      <w:r w:rsidR="003823E4" w:rsidRPr="00530A35">
        <w:t>Welcome</w:t>
      </w:r>
      <w:proofErr w:type="gramStart"/>
      <w:r w:rsidR="00BD65C6">
        <w:t>’</w:t>
      </w:r>
      <w:r w:rsidR="00BD65C6" w:rsidRPr="00530A35">
        <w:t>,</w:t>
      </w:r>
      <w:proofErr w:type="gramEnd"/>
      <w:r w:rsidR="00BD65C6" w:rsidRPr="00530A35">
        <w:t xml:space="preserve"> </w:t>
      </w:r>
      <w:r w:rsidRPr="00530A35">
        <w:t>emphasi</w:t>
      </w:r>
      <w:r w:rsidR="003823E4" w:rsidRPr="00530A35">
        <w:t>s</w:t>
      </w:r>
      <w:r w:rsidRPr="00530A35">
        <w:t>ing its customer-focused approach and expertise in pet care.</w:t>
      </w:r>
    </w:p>
    <w:p w14:paraId="5271E6A9" w14:textId="0B3BB9BF" w:rsidR="005A0119" w:rsidRDefault="005A0119" w:rsidP="003823E4">
      <w:pPr>
        <w:rPr>
          <w:i/>
          <w:iCs/>
        </w:rPr>
      </w:pPr>
      <w:r w:rsidRPr="00530A35">
        <w:rPr>
          <w:i/>
          <w:iCs/>
        </w:rPr>
        <w:t xml:space="preserve">Local </w:t>
      </w:r>
      <w:r w:rsidR="001A7A71" w:rsidRPr="00530A35">
        <w:rPr>
          <w:i/>
          <w:iCs/>
        </w:rPr>
        <w:t>m</w:t>
      </w:r>
      <w:r w:rsidRPr="00530A35">
        <w:rPr>
          <w:i/>
          <w:iCs/>
        </w:rPr>
        <w:t>arketing</w:t>
      </w:r>
    </w:p>
    <w:p w14:paraId="43FB382C" w14:textId="57C63FBF" w:rsidR="00BD65C6" w:rsidRPr="001861FB" w:rsidRDefault="00BD65C6" w:rsidP="003823E4">
      <w:r w:rsidRPr="001861FB">
        <w:t>Paws &amp; Claw</w:t>
      </w:r>
      <w:r w:rsidR="004D45A0" w:rsidRPr="001861FB">
        <w:t>s’s local marketing strategy</w:t>
      </w:r>
      <w:r w:rsidR="00110F70">
        <w:t xml:space="preserve"> includes</w:t>
      </w:r>
      <w:r w:rsidR="004D45A0" w:rsidRPr="001861FB">
        <w:t>:</w:t>
      </w:r>
    </w:p>
    <w:p w14:paraId="76AAB756" w14:textId="77976202" w:rsidR="005A0119" w:rsidRPr="00530A35" w:rsidRDefault="004D45A0" w:rsidP="00DF661F">
      <w:pPr>
        <w:pStyle w:val="ListParagraph"/>
        <w:numPr>
          <w:ilvl w:val="0"/>
          <w:numId w:val="11"/>
        </w:numPr>
      </w:pPr>
      <w:r>
        <w:t>h</w:t>
      </w:r>
      <w:r w:rsidR="005A0119" w:rsidRPr="00530A35">
        <w:t>osting pet care workshops and adoption events to build relationships with the local community</w:t>
      </w:r>
    </w:p>
    <w:p w14:paraId="0E484532" w14:textId="2C1651BB" w:rsidR="005A0119" w:rsidRPr="00530A35" w:rsidRDefault="00353BF8" w:rsidP="00DF661F">
      <w:pPr>
        <w:pStyle w:val="ListParagraph"/>
        <w:numPr>
          <w:ilvl w:val="0"/>
          <w:numId w:val="11"/>
        </w:numPr>
      </w:pPr>
      <w:r>
        <w:t>o</w:t>
      </w:r>
      <w:r w:rsidR="005A0119" w:rsidRPr="00530A35">
        <w:t>ffering loyalty program</w:t>
      </w:r>
      <w:r w:rsidR="00A7562E" w:rsidRPr="00530A35">
        <w:t>me</w:t>
      </w:r>
      <w:r w:rsidR="005A0119" w:rsidRPr="00530A35">
        <w:t>s and discounts to repeat customers</w:t>
      </w:r>
    </w:p>
    <w:p w14:paraId="059358D3" w14:textId="6F4A2AD4" w:rsidR="005A0119" w:rsidRPr="00530A35" w:rsidRDefault="00353BF8" w:rsidP="00DF661F">
      <w:pPr>
        <w:pStyle w:val="ListParagraph"/>
        <w:numPr>
          <w:ilvl w:val="0"/>
          <w:numId w:val="11"/>
        </w:numPr>
      </w:pPr>
      <w:r>
        <w:t>c</w:t>
      </w:r>
      <w:r w:rsidR="005A0119" w:rsidRPr="00530A35">
        <w:t>ollaborating with local veterinarians and dog trainers to cross-promote services.</w:t>
      </w:r>
    </w:p>
    <w:p w14:paraId="00C338F9" w14:textId="0D5194FA" w:rsidR="005A0119" w:rsidRDefault="005A0119" w:rsidP="003823E4">
      <w:pPr>
        <w:rPr>
          <w:i/>
          <w:iCs/>
        </w:rPr>
      </w:pPr>
      <w:r w:rsidRPr="00530A35">
        <w:rPr>
          <w:i/>
          <w:iCs/>
        </w:rPr>
        <w:t xml:space="preserve">Online </w:t>
      </w:r>
      <w:r w:rsidR="001A7A71" w:rsidRPr="00530A35">
        <w:rPr>
          <w:i/>
          <w:iCs/>
        </w:rPr>
        <w:t>p</w:t>
      </w:r>
      <w:r w:rsidRPr="00530A35">
        <w:rPr>
          <w:i/>
          <w:iCs/>
        </w:rPr>
        <w:t>resence</w:t>
      </w:r>
    </w:p>
    <w:p w14:paraId="19B7D462" w14:textId="187D1DAA" w:rsidR="004E09FF" w:rsidRPr="001861FB" w:rsidRDefault="004E09FF" w:rsidP="003823E4">
      <w:r>
        <w:t xml:space="preserve">Paws &amp; Claws has created an online presence </w:t>
      </w:r>
      <w:r w:rsidR="00110F70">
        <w:t>by</w:t>
      </w:r>
      <w:r>
        <w:t>:</w:t>
      </w:r>
    </w:p>
    <w:p w14:paraId="5C6D6346" w14:textId="47C65F7C" w:rsidR="005A0119" w:rsidRPr="00530A35" w:rsidRDefault="004E09FF" w:rsidP="00DF661F">
      <w:pPr>
        <w:pStyle w:val="ListParagraph"/>
        <w:numPr>
          <w:ilvl w:val="0"/>
          <w:numId w:val="12"/>
        </w:numPr>
      </w:pPr>
      <w:r>
        <w:t>m</w:t>
      </w:r>
      <w:r w:rsidR="005A0119" w:rsidRPr="00530A35">
        <w:t xml:space="preserve">aintaining an active presence on social media (Instagram, </w:t>
      </w:r>
      <w:proofErr w:type="gramStart"/>
      <w:r w:rsidR="005A0119" w:rsidRPr="00530A35">
        <w:t>Facebook</w:t>
      </w:r>
      <w:proofErr w:type="gramEnd"/>
      <w:r w:rsidR="00353BF8">
        <w:t xml:space="preserve"> and</w:t>
      </w:r>
      <w:r w:rsidR="005A0119" w:rsidRPr="00530A35">
        <w:t xml:space="preserve"> YouTube) to engage pet owners and provide tips</w:t>
      </w:r>
    </w:p>
    <w:p w14:paraId="6B8664D2" w14:textId="50725BE5" w:rsidR="005A0119" w:rsidRPr="00530A35" w:rsidRDefault="004E09FF" w:rsidP="00DF661F">
      <w:pPr>
        <w:pStyle w:val="ListParagraph"/>
        <w:numPr>
          <w:ilvl w:val="0"/>
          <w:numId w:val="12"/>
        </w:numPr>
      </w:pPr>
      <w:r>
        <w:t>d</w:t>
      </w:r>
      <w:r w:rsidR="005A0119" w:rsidRPr="00530A35">
        <w:t>eveloping a website for customers to browse and purchase products online, with an option for in-store pickup</w:t>
      </w:r>
    </w:p>
    <w:p w14:paraId="1DD6C347" w14:textId="7762D863" w:rsidR="005A0119" w:rsidRPr="00530A35" w:rsidRDefault="004E09FF" w:rsidP="00DF661F">
      <w:pPr>
        <w:pStyle w:val="ListParagraph"/>
        <w:numPr>
          <w:ilvl w:val="0"/>
          <w:numId w:val="12"/>
        </w:numPr>
      </w:pPr>
      <w:r>
        <w:t>c</w:t>
      </w:r>
      <w:r w:rsidR="005A0119" w:rsidRPr="00530A35">
        <w:t xml:space="preserve">reating a monthly newsletter that includes pet care advice, </w:t>
      </w:r>
      <w:proofErr w:type="gramStart"/>
      <w:r w:rsidR="005A0119" w:rsidRPr="00530A35">
        <w:t>promotions</w:t>
      </w:r>
      <w:proofErr w:type="gramEnd"/>
      <w:r w:rsidR="005A0119" w:rsidRPr="00530A35">
        <w:t xml:space="preserve"> and event updates.</w:t>
      </w:r>
    </w:p>
    <w:p w14:paraId="530E3F5A" w14:textId="647D78A3" w:rsidR="005A0119" w:rsidRPr="00530A35" w:rsidRDefault="005A0119" w:rsidP="005A0119">
      <w:pPr>
        <w:rPr>
          <w:b/>
          <w:bCs/>
        </w:rPr>
      </w:pPr>
      <w:r w:rsidRPr="00530A35">
        <w:rPr>
          <w:b/>
          <w:bCs/>
        </w:rPr>
        <w:t>Financ</w:t>
      </w:r>
      <w:r w:rsidR="00A7562E" w:rsidRPr="00530A35">
        <w:rPr>
          <w:b/>
          <w:bCs/>
        </w:rPr>
        <w:t>e</w:t>
      </w:r>
      <w:r w:rsidRPr="00530A35">
        <w:rPr>
          <w:b/>
          <w:bCs/>
        </w:rPr>
        <w:t xml:space="preserve"> and </w:t>
      </w:r>
      <w:r w:rsidR="001A7A71" w:rsidRPr="00530A35">
        <w:rPr>
          <w:b/>
          <w:bCs/>
        </w:rPr>
        <w:t>f</w:t>
      </w:r>
      <w:r w:rsidRPr="00530A35">
        <w:rPr>
          <w:b/>
          <w:bCs/>
        </w:rPr>
        <w:t>unding</w:t>
      </w:r>
    </w:p>
    <w:p w14:paraId="07D148BF" w14:textId="77777777" w:rsidR="00D157B3" w:rsidRDefault="005A0119" w:rsidP="003823E4">
      <w:r w:rsidRPr="00530A35">
        <w:rPr>
          <w:i/>
          <w:iCs/>
        </w:rPr>
        <w:t xml:space="preserve">Start-up </w:t>
      </w:r>
      <w:r w:rsidR="001A7A71" w:rsidRPr="00530A35">
        <w:rPr>
          <w:i/>
          <w:iCs/>
        </w:rPr>
        <w:t>c</w:t>
      </w:r>
      <w:r w:rsidRPr="00530A35">
        <w:rPr>
          <w:i/>
          <w:iCs/>
        </w:rPr>
        <w:t>osts</w:t>
      </w:r>
    </w:p>
    <w:p w14:paraId="64A14140" w14:textId="711C3AFD" w:rsidR="005A0119" w:rsidRPr="00530A35" w:rsidRDefault="005A0119" w:rsidP="003823E4">
      <w:r w:rsidRPr="00530A35">
        <w:t>The initial costs to open the pet shop included</w:t>
      </w:r>
      <w:r w:rsidR="00D157B3">
        <w:t xml:space="preserve"> the</w:t>
      </w:r>
      <w:r w:rsidRPr="00530A35">
        <w:t>:</w:t>
      </w:r>
    </w:p>
    <w:p w14:paraId="19512120" w14:textId="6F1B9E70" w:rsidR="005A0119" w:rsidRPr="00530A35" w:rsidRDefault="00D157B3" w:rsidP="00DF661F">
      <w:pPr>
        <w:pStyle w:val="ListParagraph"/>
        <w:numPr>
          <w:ilvl w:val="0"/>
          <w:numId w:val="26"/>
        </w:numPr>
      </w:pPr>
      <w:r>
        <w:t>l</w:t>
      </w:r>
      <w:r w:rsidRPr="00530A35">
        <w:t xml:space="preserve">ease </w:t>
      </w:r>
      <w:r w:rsidR="00B5324D" w:rsidRPr="00530A35">
        <w:t>–</w:t>
      </w:r>
      <w:r w:rsidR="005A0119" w:rsidRPr="00530A35">
        <w:t xml:space="preserve"> </w:t>
      </w:r>
      <w:r w:rsidR="003823E4" w:rsidRPr="00530A35">
        <w:t>£</w:t>
      </w:r>
      <w:r w:rsidR="005A0119" w:rsidRPr="00530A35">
        <w:t xml:space="preserve">2,000 per month for a prime location in a suburban shopping </w:t>
      </w:r>
      <w:r w:rsidR="003823E4" w:rsidRPr="00530A35">
        <w:t>centre</w:t>
      </w:r>
    </w:p>
    <w:p w14:paraId="5870792D" w14:textId="70A444B0" w:rsidR="005A0119" w:rsidRPr="00530A35" w:rsidRDefault="00D157B3" w:rsidP="00DF661F">
      <w:pPr>
        <w:pStyle w:val="ListParagraph"/>
        <w:numPr>
          <w:ilvl w:val="0"/>
          <w:numId w:val="26"/>
        </w:numPr>
      </w:pPr>
      <w:r>
        <w:t>s</w:t>
      </w:r>
      <w:r w:rsidRPr="00530A35">
        <w:t xml:space="preserve">tore </w:t>
      </w:r>
      <w:r w:rsidR="001A7A71" w:rsidRPr="00530A35">
        <w:t>r</w:t>
      </w:r>
      <w:r w:rsidR="005A0119" w:rsidRPr="00530A35">
        <w:t xml:space="preserve">enovation and </w:t>
      </w:r>
      <w:r w:rsidR="001A7A71" w:rsidRPr="00530A35">
        <w:t>s</w:t>
      </w:r>
      <w:r w:rsidR="005A0119" w:rsidRPr="00530A35">
        <w:t xml:space="preserve">etup </w:t>
      </w:r>
      <w:r w:rsidR="00B5324D" w:rsidRPr="00530A35">
        <w:t>–</w:t>
      </w:r>
      <w:r w:rsidR="00CD0EDC" w:rsidRPr="00530A35">
        <w:t xml:space="preserve"> </w:t>
      </w:r>
      <w:r w:rsidR="003823E4" w:rsidRPr="00530A35">
        <w:t>£</w:t>
      </w:r>
      <w:r w:rsidR="005A0119" w:rsidRPr="00530A35">
        <w:t xml:space="preserve">25,000 for store display, </w:t>
      </w:r>
      <w:proofErr w:type="gramStart"/>
      <w:r w:rsidR="005A0119" w:rsidRPr="00530A35">
        <w:t>shelving</w:t>
      </w:r>
      <w:proofErr w:type="gramEnd"/>
      <w:r w:rsidR="005A0119" w:rsidRPr="00530A35">
        <w:t xml:space="preserve"> and equipment</w:t>
      </w:r>
    </w:p>
    <w:p w14:paraId="6DE5A829" w14:textId="50568BA4" w:rsidR="005A0119" w:rsidRPr="00530A35" w:rsidRDefault="00D157B3" w:rsidP="00DF661F">
      <w:pPr>
        <w:pStyle w:val="ListParagraph"/>
        <w:numPr>
          <w:ilvl w:val="0"/>
          <w:numId w:val="26"/>
        </w:numPr>
      </w:pPr>
      <w:r>
        <w:t>i</w:t>
      </w:r>
      <w:r w:rsidRPr="00530A35">
        <w:t xml:space="preserve">nventory </w:t>
      </w:r>
      <w:r w:rsidR="001A7A71" w:rsidRPr="00530A35">
        <w:t>p</w:t>
      </w:r>
      <w:r w:rsidR="005A0119" w:rsidRPr="00530A35">
        <w:t xml:space="preserve">urchase </w:t>
      </w:r>
      <w:r w:rsidR="00B5324D" w:rsidRPr="00530A35">
        <w:t>–</w:t>
      </w:r>
      <w:r w:rsidR="00CD0EDC" w:rsidRPr="00530A35">
        <w:t xml:space="preserve"> </w:t>
      </w:r>
      <w:r w:rsidR="003823E4" w:rsidRPr="00530A35">
        <w:t>£</w:t>
      </w:r>
      <w:r w:rsidR="005A0119" w:rsidRPr="00530A35">
        <w:t xml:space="preserve">40,000 for initial stock of pet food, </w:t>
      </w:r>
      <w:proofErr w:type="gramStart"/>
      <w:r w:rsidR="005A0119" w:rsidRPr="00530A35">
        <w:t>accessories</w:t>
      </w:r>
      <w:proofErr w:type="gramEnd"/>
      <w:r w:rsidR="005A0119" w:rsidRPr="00530A35">
        <w:t xml:space="preserve"> and live animals</w:t>
      </w:r>
    </w:p>
    <w:p w14:paraId="1E710D8E" w14:textId="5314FC35" w:rsidR="005A0119" w:rsidRPr="00530A35" w:rsidRDefault="00D157B3" w:rsidP="00DF661F">
      <w:pPr>
        <w:pStyle w:val="ListParagraph"/>
        <w:numPr>
          <w:ilvl w:val="0"/>
          <w:numId w:val="26"/>
        </w:numPr>
      </w:pPr>
      <w:r>
        <w:t>m</w:t>
      </w:r>
      <w:r w:rsidRPr="00530A35">
        <w:t xml:space="preserve">arketing </w:t>
      </w:r>
      <w:r w:rsidR="005A0119" w:rsidRPr="00530A35">
        <w:t xml:space="preserve">and </w:t>
      </w:r>
      <w:r w:rsidR="001A7A71" w:rsidRPr="00530A35">
        <w:t>b</w:t>
      </w:r>
      <w:r w:rsidR="005A0119" w:rsidRPr="00530A35">
        <w:t xml:space="preserve">randing </w:t>
      </w:r>
      <w:r w:rsidR="00B5324D" w:rsidRPr="00530A35">
        <w:t>–</w:t>
      </w:r>
      <w:r w:rsidR="00CD0EDC" w:rsidRPr="00530A35">
        <w:t xml:space="preserve"> </w:t>
      </w:r>
      <w:r w:rsidR="003823E4" w:rsidRPr="00530A35">
        <w:t>£</w:t>
      </w:r>
      <w:r w:rsidR="005A0119" w:rsidRPr="00530A35">
        <w:t>5,000 for initial marketing campaigns and branding</w:t>
      </w:r>
    </w:p>
    <w:p w14:paraId="7221C059" w14:textId="725A2433" w:rsidR="005A0119" w:rsidRPr="00530A35" w:rsidRDefault="00D157B3" w:rsidP="00DF661F">
      <w:pPr>
        <w:pStyle w:val="ListParagraph"/>
        <w:numPr>
          <w:ilvl w:val="0"/>
          <w:numId w:val="26"/>
        </w:numPr>
      </w:pPr>
      <w:r>
        <w:t>s</w:t>
      </w:r>
      <w:r w:rsidRPr="00530A35">
        <w:t xml:space="preserve">taffing </w:t>
      </w:r>
      <w:r w:rsidR="00B5324D" w:rsidRPr="00530A35">
        <w:t>–</w:t>
      </w:r>
      <w:r w:rsidR="00060078" w:rsidRPr="00530A35">
        <w:t xml:space="preserve"> </w:t>
      </w:r>
      <w:r w:rsidR="003823E4" w:rsidRPr="00530A35">
        <w:t>£</w:t>
      </w:r>
      <w:r w:rsidR="005A0119" w:rsidRPr="00530A35">
        <w:t xml:space="preserve">10,000 for the first two months of </w:t>
      </w:r>
      <w:r w:rsidR="004D6DC6" w:rsidRPr="00530A35">
        <w:t>wages</w:t>
      </w:r>
      <w:r w:rsidR="00487EE3">
        <w:t xml:space="preserve"> </w:t>
      </w:r>
      <w:r w:rsidR="00002FD1">
        <w:t>for</w:t>
      </w:r>
      <w:r w:rsidR="00487EE3">
        <w:t xml:space="preserve"> the</w:t>
      </w:r>
      <w:r w:rsidR="005A0119" w:rsidRPr="00530A35">
        <w:t xml:space="preserve"> two employees</w:t>
      </w:r>
      <w:r>
        <w:t xml:space="preserve"> working in the shop</w:t>
      </w:r>
      <w:r w:rsidR="005A0119" w:rsidRPr="00530A35">
        <w:t>.</w:t>
      </w:r>
    </w:p>
    <w:p w14:paraId="17E3D256" w14:textId="77777777" w:rsidR="00060078" w:rsidRPr="00530A35" w:rsidRDefault="00060078" w:rsidP="00060078"/>
    <w:p w14:paraId="6CA10787" w14:textId="77777777" w:rsidR="00060078" w:rsidRPr="00530A35" w:rsidRDefault="00060078" w:rsidP="00060078"/>
    <w:p w14:paraId="13DD0647" w14:textId="1D6F6D60" w:rsidR="005A0119" w:rsidRDefault="005A0119" w:rsidP="003823E4">
      <w:pPr>
        <w:rPr>
          <w:b/>
          <w:bCs/>
        </w:rPr>
      </w:pPr>
      <w:r w:rsidRPr="00530A35">
        <w:rPr>
          <w:b/>
          <w:bCs/>
        </w:rPr>
        <w:t xml:space="preserve">Revenue </w:t>
      </w:r>
      <w:r w:rsidR="001A7A71" w:rsidRPr="00530A35">
        <w:rPr>
          <w:b/>
          <w:bCs/>
        </w:rPr>
        <w:t>s</w:t>
      </w:r>
      <w:r w:rsidRPr="00530A35">
        <w:rPr>
          <w:b/>
          <w:bCs/>
        </w:rPr>
        <w:t>treams</w:t>
      </w:r>
    </w:p>
    <w:p w14:paraId="22D14ED0" w14:textId="2842A77C" w:rsidR="00002FD1" w:rsidRPr="00002FD1" w:rsidRDefault="00002FD1" w:rsidP="003823E4">
      <w:r w:rsidRPr="001861FB">
        <w:t>The pet shop’s revenue comes from the following sources:</w:t>
      </w:r>
    </w:p>
    <w:p w14:paraId="214693A8" w14:textId="2AB67306" w:rsidR="005A0119" w:rsidRPr="00530A35" w:rsidRDefault="00002FD1" w:rsidP="00DF661F">
      <w:pPr>
        <w:pStyle w:val="ListParagraph"/>
        <w:numPr>
          <w:ilvl w:val="0"/>
          <w:numId w:val="13"/>
        </w:numPr>
      </w:pPr>
      <w:r>
        <w:t>r</w:t>
      </w:r>
      <w:r w:rsidR="005A0119" w:rsidRPr="00530A35">
        <w:t xml:space="preserve">etail </w:t>
      </w:r>
      <w:r w:rsidR="001A7A71" w:rsidRPr="00530A35">
        <w:t>s</w:t>
      </w:r>
      <w:r w:rsidR="005A0119" w:rsidRPr="00530A35">
        <w:t>ales</w:t>
      </w:r>
      <w:r w:rsidR="004227BC" w:rsidRPr="00530A35">
        <w:t xml:space="preserve"> </w:t>
      </w:r>
      <w:r w:rsidR="00B5324D" w:rsidRPr="00530A35">
        <w:t>–</w:t>
      </w:r>
      <w:r w:rsidR="005A0119" w:rsidRPr="00530A35">
        <w:t xml:space="preserve"> </w:t>
      </w:r>
      <w:r w:rsidR="00060078" w:rsidRPr="00530A35">
        <w:t>r</w:t>
      </w:r>
      <w:r w:rsidR="005A0119" w:rsidRPr="00530A35">
        <w:t xml:space="preserve">evenue from the sale of pet food, </w:t>
      </w:r>
      <w:proofErr w:type="gramStart"/>
      <w:r w:rsidR="005A0119" w:rsidRPr="00530A35">
        <w:t>accessories</w:t>
      </w:r>
      <w:proofErr w:type="gramEnd"/>
      <w:r w:rsidR="005A0119" w:rsidRPr="00530A35">
        <w:t xml:space="preserve"> and small animals</w:t>
      </w:r>
    </w:p>
    <w:p w14:paraId="2B9B60E9" w14:textId="1A99CC5D" w:rsidR="005A0119" w:rsidRPr="00530A35" w:rsidRDefault="00002FD1" w:rsidP="00DF661F">
      <w:pPr>
        <w:pStyle w:val="ListParagraph"/>
        <w:numPr>
          <w:ilvl w:val="0"/>
          <w:numId w:val="13"/>
        </w:numPr>
      </w:pPr>
      <w:r>
        <w:t>s</w:t>
      </w:r>
      <w:r w:rsidR="005A0119" w:rsidRPr="00530A35">
        <w:t xml:space="preserve">ervice </w:t>
      </w:r>
      <w:r w:rsidR="001A7A71" w:rsidRPr="00530A35">
        <w:t>f</w:t>
      </w:r>
      <w:r w:rsidR="005A0119" w:rsidRPr="00530A35">
        <w:t>ees</w:t>
      </w:r>
      <w:r w:rsidR="00B37FC5" w:rsidRPr="00530A35">
        <w:t xml:space="preserve"> </w:t>
      </w:r>
      <w:r w:rsidR="00B5324D" w:rsidRPr="00530A35">
        <w:t>–</w:t>
      </w:r>
      <w:r w:rsidR="005A0119" w:rsidRPr="00530A35">
        <w:t xml:space="preserve"> </w:t>
      </w:r>
      <w:r w:rsidR="00B37FC5" w:rsidRPr="00530A35">
        <w:t>e</w:t>
      </w:r>
      <w:r w:rsidR="005A0119" w:rsidRPr="00530A35">
        <w:t xml:space="preserve">arnings from grooming, </w:t>
      </w:r>
      <w:proofErr w:type="gramStart"/>
      <w:r w:rsidR="005A0119" w:rsidRPr="00530A35">
        <w:t>training</w:t>
      </w:r>
      <w:proofErr w:type="gramEnd"/>
      <w:r w:rsidR="005A0119" w:rsidRPr="00530A35">
        <w:t xml:space="preserve"> and adoption assistance services</w:t>
      </w:r>
    </w:p>
    <w:p w14:paraId="02E18C10" w14:textId="09D4C4B5" w:rsidR="005A0119" w:rsidRPr="00530A35" w:rsidRDefault="00002FD1" w:rsidP="00DF661F">
      <w:pPr>
        <w:pStyle w:val="ListParagraph"/>
        <w:numPr>
          <w:ilvl w:val="0"/>
          <w:numId w:val="13"/>
        </w:numPr>
      </w:pPr>
      <w:r>
        <w:t>o</w:t>
      </w:r>
      <w:r w:rsidR="005A0119" w:rsidRPr="00530A35">
        <w:t xml:space="preserve">nline </w:t>
      </w:r>
      <w:r w:rsidR="001A7A71" w:rsidRPr="00530A35">
        <w:t>s</w:t>
      </w:r>
      <w:r w:rsidR="005A0119" w:rsidRPr="00530A35">
        <w:t>ales</w:t>
      </w:r>
      <w:r w:rsidR="00B37FC5" w:rsidRPr="00530A35">
        <w:t xml:space="preserve"> </w:t>
      </w:r>
      <w:r w:rsidR="00B5324D" w:rsidRPr="00530A35">
        <w:t>–</w:t>
      </w:r>
      <w:r w:rsidR="00B37FC5" w:rsidRPr="00530A35">
        <w:t xml:space="preserve"> i</w:t>
      </w:r>
      <w:r w:rsidR="005A0119" w:rsidRPr="00530A35">
        <w:t>ncome generated from online orders with local delivery or in-store pickup.</w:t>
      </w:r>
    </w:p>
    <w:p w14:paraId="2F2100EE" w14:textId="09BFF1C9" w:rsidR="005A0119" w:rsidRDefault="005A0119" w:rsidP="005A0119">
      <w:pPr>
        <w:rPr>
          <w:b/>
          <w:bCs/>
        </w:rPr>
      </w:pPr>
      <w:r w:rsidRPr="00530A35">
        <w:rPr>
          <w:b/>
          <w:bCs/>
        </w:rPr>
        <w:t xml:space="preserve">Challenges and </w:t>
      </w:r>
      <w:r w:rsidR="001A7A71" w:rsidRPr="00530A35">
        <w:rPr>
          <w:b/>
          <w:bCs/>
        </w:rPr>
        <w:t>s</w:t>
      </w:r>
      <w:r w:rsidRPr="00530A35">
        <w:rPr>
          <w:b/>
          <w:bCs/>
        </w:rPr>
        <w:t>olutions</w:t>
      </w:r>
    </w:p>
    <w:p w14:paraId="2026F4AC" w14:textId="36FA6962" w:rsidR="00DD4FBE" w:rsidRPr="001861FB" w:rsidRDefault="000C3335" w:rsidP="005A0119">
      <w:proofErr w:type="gramStart"/>
      <w:r w:rsidRPr="001861FB">
        <w:t>Some of</w:t>
      </w:r>
      <w:proofErr w:type="gramEnd"/>
      <w:r w:rsidRPr="001861FB">
        <w:t xml:space="preserve"> the challenges faced by the pet shop </w:t>
      </w:r>
      <w:r w:rsidR="00FF1871">
        <w:t>include</w:t>
      </w:r>
      <w:r w:rsidRPr="001861FB">
        <w:t>:</w:t>
      </w:r>
    </w:p>
    <w:p w14:paraId="202D7099" w14:textId="4190AE9F" w:rsidR="005A0119" w:rsidRPr="00530A35" w:rsidRDefault="005A0119" w:rsidP="00DF661F">
      <w:pPr>
        <w:pStyle w:val="ListParagraph"/>
        <w:numPr>
          <w:ilvl w:val="0"/>
          <w:numId w:val="27"/>
        </w:numPr>
      </w:pPr>
      <w:r w:rsidRPr="00530A35">
        <w:t xml:space="preserve">Competition from </w:t>
      </w:r>
      <w:r w:rsidR="001A7A71" w:rsidRPr="00530A35">
        <w:t>o</w:t>
      </w:r>
      <w:r w:rsidRPr="00530A35">
        <w:t xml:space="preserve">nline </w:t>
      </w:r>
      <w:r w:rsidR="001A7A71" w:rsidRPr="00530A35">
        <w:t>r</w:t>
      </w:r>
      <w:r w:rsidRPr="00530A35">
        <w:t>etailers</w:t>
      </w:r>
    </w:p>
    <w:p w14:paraId="0A4551A9" w14:textId="2C28D249" w:rsidR="005A0119" w:rsidRPr="00530A35" w:rsidRDefault="005A0119" w:rsidP="00DF661F">
      <w:pPr>
        <w:pStyle w:val="ListParagraph"/>
        <w:numPr>
          <w:ilvl w:val="1"/>
          <w:numId w:val="27"/>
        </w:numPr>
      </w:pPr>
      <w:r w:rsidRPr="00530A35">
        <w:t xml:space="preserve">Solution </w:t>
      </w:r>
      <w:r w:rsidR="00B5324D" w:rsidRPr="00530A35">
        <w:t>–</w:t>
      </w:r>
      <w:r w:rsidR="00666281" w:rsidRPr="00530A35">
        <w:t xml:space="preserve"> </w:t>
      </w:r>
      <w:r w:rsidR="00C71419">
        <w:t xml:space="preserve">the pet shop </w:t>
      </w:r>
      <w:r w:rsidR="00666281" w:rsidRPr="00530A35">
        <w:t>o</w:t>
      </w:r>
      <w:r w:rsidRPr="00530A35">
        <w:t>ffer</w:t>
      </w:r>
      <w:r w:rsidR="00C71419">
        <w:t>ed</w:t>
      </w:r>
      <w:r w:rsidRPr="00530A35">
        <w:t xml:space="preserve"> unique, high-quality products that </w:t>
      </w:r>
      <w:proofErr w:type="gramStart"/>
      <w:r w:rsidRPr="00530A35">
        <w:t>are</w:t>
      </w:r>
      <w:r w:rsidR="00A007B4" w:rsidRPr="00530A35">
        <w:t xml:space="preserve"> not</w:t>
      </w:r>
      <w:r w:rsidRPr="00530A35">
        <w:t xml:space="preserve"> easily found</w:t>
      </w:r>
      <w:proofErr w:type="gramEnd"/>
      <w:r w:rsidRPr="00530A35">
        <w:t xml:space="preserve"> online and buil</w:t>
      </w:r>
      <w:r w:rsidR="00454BAD">
        <w:t>t</w:t>
      </w:r>
      <w:r w:rsidRPr="00530A35">
        <w:t xml:space="preserve"> a loyal customer base through exceptional customer service and expert advice. </w:t>
      </w:r>
      <w:r w:rsidR="00B9027D">
        <w:t>They also d</w:t>
      </w:r>
      <w:r w:rsidRPr="00530A35">
        <w:t>evelop</w:t>
      </w:r>
      <w:r w:rsidR="00B9027D">
        <w:t>ed</w:t>
      </w:r>
      <w:r w:rsidRPr="00530A35">
        <w:t xml:space="preserve"> an online presence that supports the physical store.</w:t>
      </w:r>
    </w:p>
    <w:p w14:paraId="205A7D17" w14:textId="3B747AA5" w:rsidR="005A0119" w:rsidRPr="00530A35" w:rsidRDefault="005A0119" w:rsidP="00DF661F">
      <w:pPr>
        <w:pStyle w:val="ListParagraph"/>
        <w:numPr>
          <w:ilvl w:val="0"/>
          <w:numId w:val="27"/>
        </w:numPr>
      </w:pPr>
      <w:r w:rsidRPr="00530A35">
        <w:t xml:space="preserve">Inventory </w:t>
      </w:r>
      <w:r w:rsidR="001A7A71" w:rsidRPr="00530A35">
        <w:t>m</w:t>
      </w:r>
      <w:r w:rsidRPr="00530A35">
        <w:t>anagement</w:t>
      </w:r>
    </w:p>
    <w:p w14:paraId="4A7D93C7" w14:textId="3C486003" w:rsidR="005A0119" w:rsidRPr="00530A35" w:rsidRDefault="005A0119" w:rsidP="00454BAD">
      <w:pPr>
        <w:pStyle w:val="ListParagraph"/>
        <w:numPr>
          <w:ilvl w:val="1"/>
          <w:numId w:val="27"/>
        </w:numPr>
      </w:pPr>
      <w:r w:rsidRPr="00530A35">
        <w:t xml:space="preserve">Solution </w:t>
      </w:r>
      <w:r w:rsidR="00B5324D" w:rsidRPr="00530A35">
        <w:t xml:space="preserve">– </w:t>
      </w:r>
      <w:r w:rsidR="00454BAD">
        <w:t xml:space="preserve">the pet shop </w:t>
      </w:r>
      <w:r w:rsidR="00666281" w:rsidRPr="00530A35">
        <w:t>i</w:t>
      </w:r>
      <w:r w:rsidRPr="00530A35">
        <w:t>mplement</w:t>
      </w:r>
      <w:r w:rsidR="00BD6D32">
        <w:t>ed</w:t>
      </w:r>
      <w:r w:rsidRPr="00530A35">
        <w:t xml:space="preserve"> a robust inventory management system to track stock levels, minimi</w:t>
      </w:r>
      <w:r w:rsidR="00C53F3C" w:rsidRPr="00530A35">
        <w:t>s</w:t>
      </w:r>
      <w:r w:rsidRPr="00530A35">
        <w:t xml:space="preserve">e overstocking and ensure fast replenishment of popular items. </w:t>
      </w:r>
      <w:r w:rsidR="00454BAD">
        <w:t>They b</w:t>
      </w:r>
      <w:r w:rsidRPr="00530A35">
        <w:t>uil</w:t>
      </w:r>
      <w:r w:rsidR="00454BAD">
        <w:t>t</w:t>
      </w:r>
      <w:r w:rsidRPr="00530A35">
        <w:t xml:space="preserve"> relationships with local suppliers for quick restocking.</w:t>
      </w:r>
    </w:p>
    <w:p w14:paraId="78A780F7" w14:textId="42FDAC16" w:rsidR="000B643B" w:rsidRPr="00530A35" w:rsidRDefault="005A0119" w:rsidP="00DF661F">
      <w:pPr>
        <w:pStyle w:val="ListParagraph"/>
        <w:numPr>
          <w:ilvl w:val="0"/>
          <w:numId w:val="27"/>
        </w:numPr>
      </w:pPr>
      <w:r w:rsidRPr="00530A35">
        <w:t xml:space="preserve">Seasonal </w:t>
      </w:r>
      <w:r w:rsidR="001A7A71" w:rsidRPr="00530A35">
        <w:t>d</w:t>
      </w:r>
      <w:r w:rsidRPr="00530A35">
        <w:t xml:space="preserve">emand </w:t>
      </w:r>
      <w:r w:rsidR="001A7A71" w:rsidRPr="00530A35">
        <w:t>f</w:t>
      </w:r>
      <w:r w:rsidRPr="00530A35">
        <w:t>luctuations</w:t>
      </w:r>
    </w:p>
    <w:p w14:paraId="2CEF3FE6" w14:textId="4DE89787" w:rsidR="005A0119" w:rsidRPr="00530A35" w:rsidRDefault="005A0119" w:rsidP="00DF661F">
      <w:pPr>
        <w:pStyle w:val="ListParagraph"/>
        <w:numPr>
          <w:ilvl w:val="1"/>
          <w:numId w:val="27"/>
        </w:numPr>
      </w:pPr>
      <w:r w:rsidRPr="00530A35">
        <w:t>Solution</w:t>
      </w:r>
      <w:r w:rsidR="00A87158" w:rsidRPr="00530A35">
        <w:t xml:space="preserve"> </w:t>
      </w:r>
      <w:r w:rsidR="00B5324D" w:rsidRPr="00530A35">
        <w:t>–</w:t>
      </w:r>
      <w:r w:rsidR="00A87158" w:rsidRPr="00530A35">
        <w:t xml:space="preserve"> </w:t>
      </w:r>
      <w:r w:rsidR="00454BAD">
        <w:t xml:space="preserve">the pet shop </w:t>
      </w:r>
      <w:r w:rsidR="00A87158" w:rsidRPr="00530A35">
        <w:t>i</w:t>
      </w:r>
      <w:r w:rsidRPr="00530A35">
        <w:t>ntroduce</w:t>
      </w:r>
      <w:r w:rsidR="00454BAD">
        <w:t>d</w:t>
      </w:r>
      <w:r w:rsidRPr="00530A35">
        <w:t xml:space="preserve"> seasonal promotions and events that align</w:t>
      </w:r>
      <w:r w:rsidR="003A4981">
        <w:t>ed</w:t>
      </w:r>
      <w:r w:rsidRPr="00530A35">
        <w:t xml:space="preserve"> with key holidays (e.g. National Pet Day</w:t>
      </w:r>
      <w:r w:rsidR="00BD6D32">
        <w:t xml:space="preserve"> and</w:t>
      </w:r>
      <w:r w:rsidRPr="00530A35">
        <w:t xml:space="preserve"> Christmas) to increase sales. </w:t>
      </w:r>
      <w:r w:rsidR="003A4981">
        <w:t>They also c</w:t>
      </w:r>
      <w:r w:rsidRPr="00530A35">
        <w:t>onsider</w:t>
      </w:r>
      <w:r w:rsidR="003A4981">
        <w:t>ed</w:t>
      </w:r>
      <w:r w:rsidRPr="00530A35">
        <w:t xml:space="preserve"> offering services like pet grooming during busy seasons to ensure steady revenue year-round.</w:t>
      </w:r>
    </w:p>
    <w:p w14:paraId="0F6E196E" w14:textId="4E345B7A" w:rsidR="005A0119" w:rsidRPr="00530A35" w:rsidRDefault="005A0119" w:rsidP="005A0119"/>
    <w:p w14:paraId="0DD24497" w14:textId="0D8D16CA" w:rsidR="005A0119" w:rsidRPr="00530A35" w:rsidRDefault="005A0119" w:rsidP="005A0119">
      <w:pPr>
        <w:rPr>
          <w:b/>
          <w:bCs/>
        </w:rPr>
      </w:pPr>
      <w:r w:rsidRPr="00530A35">
        <w:rPr>
          <w:b/>
          <w:bCs/>
        </w:rPr>
        <w:t>Conclusion</w:t>
      </w:r>
    </w:p>
    <w:p w14:paraId="569E0E1A" w14:textId="04C3A37C" w:rsidR="005A0119" w:rsidRPr="00530A35" w:rsidRDefault="005A0119" w:rsidP="005A0119">
      <w:r w:rsidRPr="00530A35">
        <w:t xml:space="preserve">Paws &amp; Claws </w:t>
      </w:r>
      <w:r w:rsidR="00A87158" w:rsidRPr="00530A35">
        <w:t>p</w:t>
      </w:r>
      <w:r w:rsidRPr="00530A35">
        <w:t xml:space="preserve">et </w:t>
      </w:r>
      <w:r w:rsidR="00A87158" w:rsidRPr="00530A35">
        <w:t>s</w:t>
      </w:r>
      <w:r w:rsidRPr="00530A35">
        <w:t>hop represents a viable small business opportunity in the growing pet industry. By focusing on personali</w:t>
      </w:r>
      <w:r w:rsidR="002C2F50" w:rsidRPr="00530A35">
        <w:t>s</w:t>
      </w:r>
      <w:r w:rsidRPr="00530A35">
        <w:t xml:space="preserve">ed customer service, local community engagement and a strategic mix of physical and online offerings, the business </w:t>
      </w:r>
      <w:proofErr w:type="gramStart"/>
      <w:r w:rsidRPr="00530A35">
        <w:t>is well</w:t>
      </w:r>
      <w:r w:rsidR="006258B0">
        <w:t xml:space="preserve"> </w:t>
      </w:r>
      <w:r w:rsidRPr="00530A35">
        <w:t>positioned</w:t>
      </w:r>
      <w:proofErr w:type="gramEnd"/>
      <w:r w:rsidRPr="00530A35">
        <w:t xml:space="preserve"> for steady growth. With a clear marketing strategy, careful financial </w:t>
      </w:r>
      <w:proofErr w:type="gramStart"/>
      <w:r w:rsidRPr="00530A35">
        <w:t>planning</w:t>
      </w:r>
      <w:proofErr w:type="gramEnd"/>
      <w:r w:rsidRPr="00530A35">
        <w:t xml:space="preserve"> and a commitment to pet owners</w:t>
      </w:r>
      <w:r w:rsidR="00D21715" w:rsidRPr="00530A35">
        <w:t>’</w:t>
      </w:r>
      <w:r w:rsidRPr="00530A35">
        <w:t xml:space="preserve"> needs, Paws &amp; Claws </w:t>
      </w:r>
      <w:r w:rsidR="00A87158" w:rsidRPr="00530A35">
        <w:t>p</w:t>
      </w:r>
      <w:r w:rsidRPr="00530A35">
        <w:t xml:space="preserve">et </w:t>
      </w:r>
      <w:r w:rsidR="00A87158" w:rsidRPr="00530A35">
        <w:t>s</w:t>
      </w:r>
      <w:r w:rsidRPr="00530A35">
        <w:t xml:space="preserve">hop </w:t>
      </w:r>
      <w:proofErr w:type="gramStart"/>
      <w:r w:rsidRPr="00530A35">
        <w:t>is poised</w:t>
      </w:r>
      <w:proofErr w:type="gramEnd"/>
      <w:r w:rsidRPr="00530A35">
        <w:t xml:space="preserve"> for success in an increasingly competitive market.</w:t>
      </w:r>
    </w:p>
    <w:p w14:paraId="75C1BA19" w14:textId="0905665E" w:rsidR="00230107" w:rsidRPr="00530A35" w:rsidRDefault="00230107">
      <w:r w:rsidRPr="00530A35">
        <w:br w:type="page"/>
      </w:r>
    </w:p>
    <w:p w14:paraId="5EB14000" w14:textId="6BDFC858" w:rsidR="00B26684" w:rsidRPr="00530A35" w:rsidRDefault="00230107" w:rsidP="00680510">
      <w:pPr>
        <w:pStyle w:val="Heading3"/>
        <w:rPr>
          <w:rFonts w:cs="Arial"/>
        </w:rPr>
      </w:pPr>
      <w:r w:rsidRPr="00530A35">
        <w:rPr>
          <w:rFonts w:cs="Arial"/>
        </w:rPr>
        <w:lastRenderedPageBreak/>
        <w:t xml:space="preserve">Case </w:t>
      </w:r>
      <w:r w:rsidR="00A87158" w:rsidRPr="00530A35">
        <w:rPr>
          <w:rFonts w:cs="Arial"/>
        </w:rPr>
        <w:t>s</w:t>
      </w:r>
      <w:r w:rsidRPr="00530A35">
        <w:rPr>
          <w:rFonts w:cs="Arial"/>
        </w:rPr>
        <w:t xml:space="preserve">tudy </w:t>
      </w:r>
      <w:r w:rsidR="00FF1871">
        <w:rPr>
          <w:rFonts w:cs="Arial"/>
        </w:rPr>
        <w:t xml:space="preserve">– </w:t>
      </w:r>
      <w:r w:rsidR="00B26684" w:rsidRPr="00530A35">
        <w:rPr>
          <w:rFonts w:cs="Arial"/>
        </w:rPr>
        <w:t>Wildlife Wonder</w:t>
      </w:r>
      <w:r w:rsidR="00EA4549" w:rsidRPr="00530A35">
        <w:rPr>
          <w:rFonts w:cs="Arial"/>
        </w:rPr>
        <w:t>s</w:t>
      </w:r>
    </w:p>
    <w:p w14:paraId="1500126F" w14:textId="77777777" w:rsidR="00230107" w:rsidRPr="00530A35" w:rsidRDefault="00B26684" w:rsidP="00B26684">
      <w:pPr>
        <w:rPr>
          <w:b/>
          <w:bCs/>
        </w:rPr>
      </w:pPr>
      <w:r w:rsidRPr="00530A35">
        <w:rPr>
          <w:b/>
          <w:bCs/>
        </w:rPr>
        <w:t>Summary</w:t>
      </w:r>
    </w:p>
    <w:p w14:paraId="50F13929" w14:textId="50E1E271" w:rsidR="00B26684" w:rsidRPr="00530A35" w:rsidRDefault="00B26684" w:rsidP="00B26684">
      <w:r w:rsidRPr="00530A35">
        <w:t xml:space="preserve">Wildlife Wonders is </w:t>
      </w:r>
      <w:r w:rsidR="00BE7817" w:rsidRPr="00530A35">
        <w:t>a</w:t>
      </w:r>
      <w:r w:rsidRPr="00530A35">
        <w:t xml:space="preserve"> business focused on promoting and protecting local wildlife through educational program</w:t>
      </w:r>
      <w:r w:rsidR="001A7A71" w:rsidRPr="00530A35">
        <w:t>me</w:t>
      </w:r>
      <w:r w:rsidRPr="00530A35">
        <w:t xml:space="preserve">s, wildlife tours and conservation efforts. The company </w:t>
      </w:r>
      <w:proofErr w:type="gramStart"/>
      <w:r w:rsidRPr="00530A35">
        <w:t>is designed</w:t>
      </w:r>
      <w:proofErr w:type="gramEnd"/>
      <w:r w:rsidRPr="00530A35">
        <w:t xml:space="preserve"> to serve as a bridge between the public and the rich biodiversity in </w:t>
      </w:r>
      <w:r w:rsidR="00BE7817" w:rsidRPr="00530A35">
        <w:t>a</w:t>
      </w:r>
      <w:r w:rsidR="001A7A71" w:rsidRPr="00530A35">
        <w:t>n</w:t>
      </w:r>
      <w:r w:rsidR="00BE7817" w:rsidRPr="00530A35">
        <w:t xml:space="preserve"> area</w:t>
      </w:r>
      <w:r w:rsidRPr="00530A35">
        <w:t>, ensuring both the preservation of endangered species and raising awareness about the importance of wildlife conservation. The business also include</w:t>
      </w:r>
      <w:r w:rsidR="00175630">
        <w:t>s</w:t>
      </w:r>
      <w:r w:rsidRPr="00530A35">
        <w:t xml:space="preserve"> an eco-tourism arm, providing immersive wildlife experiences in national parks, </w:t>
      </w:r>
      <w:proofErr w:type="gramStart"/>
      <w:r w:rsidRPr="00530A35">
        <w:t>sanctuaries</w:t>
      </w:r>
      <w:proofErr w:type="gramEnd"/>
      <w:r w:rsidRPr="00530A35">
        <w:t xml:space="preserve"> and protected areas.</w:t>
      </w:r>
    </w:p>
    <w:p w14:paraId="39ABC3AF" w14:textId="70031883" w:rsidR="00B26684" w:rsidRDefault="00B26684" w:rsidP="00B26684">
      <w:pPr>
        <w:rPr>
          <w:b/>
          <w:bCs/>
        </w:rPr>
      </w:pPr>
      <w:r w:rsidRPr="00530A35">
        <w:rPr>
          <w:b/>
          <w:bCs/>
        </w:rPr>
        <w:t xml:space="preserve">Vision, </w:t>
      </w:r>
      <w:proofErr w:type="gramStart"/>
      <w:r w:rsidR="00C97B55" w:rsidRPr="00530A35">
        <w:rPr>
          <w:b/>
          <w:bCs/>
        </w:rPr>
        <w:t>m</w:t>
      </w:r>
      <w:r w:rsidRPr="00530A35">
        <w:rPr>
          <w:b/>
          <w:bCs/>
        </w:rPr>
        <w:t>ission</w:t>
      </w:r>
      <w:proofErr w:type="gramEnd"/>
      <w:r w:rsidRPr="00530A35">
        <w:rPr>
          <w:b/>
          <w:bCs/>
        </w:rPr>
        <w:t xml:space="preserve"> and </w:t>
      </w:r>
      <w:r w:rsidR="00C97B55" w:rsidRPr="00530A35">
        <w:rPr>
          <w:b/>
          <w:bCs/>
        </w:rPr>
        <w:t>v</w:t>
      </w:r>
      <w:r w:rsidRPr="00530A35">
        <w:rPr>
          <w:b/>
          <w:bCs/>
        </w:rPr>
        <w:t>alues</w:t>
      </w:r>
    </w:p>
    <w:p w14:paraId="0D7ED297" w14:textId="54872C54" w:rsidR="00B26684" w:rsidRPr="00530A35" w:rsidRDefault="00B26684" w:rsidP="00DF661F">
      <w:pPr>
        <w:pStyle w:val="ListParagraph"/>
        <w:numPr>
          <w:ilvl w:val="0"/>
          <w:numId w:val="28"/>
        </w:numPr>
      </w:pPr>
      <w:r w:rsidRPr="00530A35">
        <w:rPr>
          <w:b/>
          <w:bCs/>
        </w:rPr>
        <w:t>Vision</w:t>
      </w:r>
      <w:r w:rsidRPr="00530A35">
        <w:t xml:space="preserve"> </w:t>
      </w:r>
      <w:r w:rsidR="00B5324D" w:rsidRPr="00530A35">
        <w:t>–</w:t>
      </w:r>
      <w:r w:rsidR="00D074C5" w:rsidRPr="00530A35">
        <w:t xml:space="preserve"> t</w:t>
      </w:r>
      <w:r w:rsidRPr="00530A35">
        <w:t>o be the leading advocate for local wildlife conservation and to provide educational and immersive experiences for people to connect with animals in their natural habitats.</w:t>
      </w:r>
    </w:p>
    <w:p w14:paraId="55619F4E" w14:textId="60BC6CF4" w:rsidR="00B26684" w:rsidRPr="00530A35" w:rsidRDefault="00B26684" w:rsidP="00DF661F">
      <w:pPr>
        <w:pStyle w:val="ListParagraph"/>
        <w:numPr>
          <w:ilvl w:val="0"/>
          <w:numId w:val="28"/>
        </w:numPr>
      </w:pPr>
      <w:r w:rsidRPr="00530A35">
        <w:rPr>
          <w:b/>
          <w:bCs/>
        </w:rPr>
        <w:t>Mission</w:t>
      </w:r>
      <w:r w:rsidR="00D074C5" w:rsidRPr="00530A35">
        <w:rPr>
          <w:b/>
          <w:bCs/>
        </w:rPr>
        <w:t xml:space="preserve"> </w:t>
      </w:r>
      <w:r w:rsidR="00B5324D" w:rsidRPr="00530A35">
        <w:t>–</w:t>
      </w:r>
      <w:r w:rsidRPr="00530A35">
        <w:t xml:space="preserve"> </w:t>
      </w:r>
      <w:r w:rsidR="00002FE1" w:rsidRPr="00530A35">
        <w:t>t</w:t>
      </w:r>
      <w:r w:rsidRPr="00530A35">
        <w:t>o offer a sustainable and interactive way for people to learn about wildlife while supporting local conservation efforts and animal welfare.</w:t>
      </w:r>
    </w:p>
    <w:p w14:paraId="1D2952DF" w14:textId="77777777" w:rsidR="00B26684" w:rsidRPr="00530A35" w:rsidRDefault="00B26684" w:rsidP="00DF661F">
      <w:pPr>
        <w:pStyle w:val="ListParagraph"/>
        <w:numPr>
          <w:ilvl w:val="0"/>
          <w:numId w:val="28"/>
        </w:numPr>
      </w:pPr>
      <w:r w:rsidRPr="00530A35">
        <w:rPr>
          <w:b/>
          <w:bCs/>
        </w:rPr>
        <w:t>Values:</w:t>
      </w:r>
      <w:r w:rsidRPr="00530A35">
        <w:t xml:space="preserve"> </w:t>
      </w:r>
    </w:p>
    <w:p w14:paraId="555CFF31" w14:textId="1BE5F301" w:rsidR="00B26684" w:rsidRPr="00530A35" w:rsidRDefault="000302D2" w:rsidP="00DF661F">
      <w:pPr>
        <w:pStyle w:val="ListParagraph"/>
        <w:numPr>
          <w:ilvl w:val="1"/>
          <w:numId w:val="28"/>
        </w:numPr>
      </w:pPr>
      <w:r>
        <w:rPr>
          <w:b/>
          <w:bCs/>
        </w:rPr>
        <w:t>C</w:t>
      </w:r>
      <w:r w:rsidR="00B26684" w:rsidRPr="00530A35">
        <w:rPr>
          <w:b/>
          <w:bCs/>
        </w:rPr>
        <w:t>onservation</w:t>
      </w:r>
      <w:r w:rsidR="00B26684" w:rsidRPr="00530A35">
        <w:t xml:space="preserve"> </w:t>
      </w:r>
      <w:r w:rsidR="00B5324D" w:rsidRPr="00530A35">
        <w:t>–</w:t>
      </w:r>
      <w:r w:rsidR="00002FE1" w:rsidRPr="00530A35">
        <w:t xml:space="preserve"> p</w:t>
      </w:r>
      <w:r w:rsidR="00B26684" w:rsidRPr="00530A35">
        <w:t>rioriti</w:t>
      </w:r>
      <w:r w:rsidR="00066A8B" w:rsidRPr="00530A35">
        <w:t>s</w:t>
      </w:r>
      <w:r w:rsidR="00B26684" w:rsidRPr="00530A35">
        <w:t>ing efforts to preserve endangered species</w:t>
      </w:r>
    </w:p>
    <w:p w14:paraId="6BB6CDE5" w14:textId="5E308E5E" w:rsidR="00B26684" w:rsidRPr="00530A35" w:rsidRDefault="000302D2" w:rsidP="00DF661F">
      <w:pPr>
        <w:pStyle w:val="ListParagraph"/>
        <w:numPr>
          <w:ilvl w:val="1"/>
          <w:numId w:val="28"/>
        </w:numPr>
      </w:pPr>
      <w:r>
        <w:rPr>
          <w:b/>
          <w:bCs/>
        </w:rPr>
        <w:t>E</w:t>
      </w:r>
      <w:r w:rsidR="00B26684" w:rsidRPr="00530A35">
        <w:rPr>
          <w:b/>
          <w:bCs/>
        </w:rPr>
        <w:t>ducation</w:t>
      </w:r>
      <w:r w:rsidR="00B26684" w:rsidRPr="00530A35">
        <w:t xml:space="preserve"> </w:t>
      </w:r>
      <w:r w:rsidR="00450EE3">
        <w:t>– p</w:t>
      </w:r>
      <w:r w:rsidR="00B26684" w:rsidRPr="00530A35">
        <w:t>romoting wildlife literacy through educational outreach program</w:t>
      </w:r>
      <w:r w:rsidR="00BE3A9B" w:rsidRPr="00530A35">
        <w:t>me</w:t>
      </w:r>
      <w:r w:rsidR="00B26684" w:rsidRPr="00530A35">
        <w:t>s</w:t>
      </w:r>
    </w:p>
    <w:p w14:paraId="5F05B4E3" w14:textId="187CA8EA" w:rsidR="00B26684" w:rsidRPr="00530A35" w:rsidRDefault="000302D2" w:rsidP="00DF661F">
      <w:pPr>
        <w:pStyle w:val="ListParagraph"/>
        <w:numPr>
          <w:ilvl w:val="1"/>
          <w:numId w:val="28"/>
        </w:numPr>
      </w:pPr>
      <w:r>
        <w:rPr>
          <w:b/>
          <w:bCs/>
        </w:rPr>
        <w:t>S</w:t>
      </w:r>
      <w:r w:rsidR="00B26684" w:rsidRPr="00530A35">
        <w:rPr>
          <w:b/>
          <w:bCs/>
        </w:rPr>
        <w:t>ustainability</w:t>
      </w:r>
      <w:r w:rsidR="00B26684" w:rsidRPr="00530A35">
        <w:t xml:space="preserve"> </w:t>
      </w:r>
      <w:r w:rsidR="00B5324D" w:rsidRPr="00530A35">
        <w:t>–</w:t>
      </w:r>
      <w:r w:rsidR="00002FE1" w:rsidRPr="00530A35">
        <w:t xml:space="preserve"> e</w:t>
      </w:r>
      <w:r w:rsidR="00B26684" w:rsidRPr="00530A35">
        <w:t>nsuring eco-friendly practices are at the core of all business activities</w:t>
      </w:r>
    </w:p>
    <w:p w14:paraId="1137508F" w14:textId="735D2627" w:rsidR="00B26684" w:rsidRPr="00530A35" w:rsidRDefault="000302D2" w:rsidP="00DF661F">
      <w:pPr>
        <w:pStyle w:val="ListParagraph"/>
        <w:numPr>
          <w:ilvl w:val="1"/>
          <w:numId w:val="28"/>
        </w:numPr>
      </w:pPr>
      <w:r>
        <w:rPr>
          <w:b/>
          <w:bCs/>
        </w:rPr>
        <w:t>C</w:t>
      </w:r>
      <w:r w:rsidR="00B26684" w:rsidRPr="00530A35">
        <w:rPr>
          <w:b/>
          <w:bCs/>
        </w:rPr>
        <w:t xml:space="preserve">ommunity </w:t>
      </w:r>
      <w:r w:rsidR="008A1756" w:rsidRPr="00530A35">
        <w:rPr>
          <w:b/>
          <w:bCs/>
        </w:rPr>
        <w:t>e</w:t>
      </w:r>
      <w:r w:rsidR="00B26684" w:rsidRPr="00530A35">
        <w:rPr>
          <w:b/>
          <w:bCs/>
        </w:rPr>
        <w:t>ngagement</w:t>
      </w:r>
      <w:r w:rsidR="00002FE1" w:rsidRPr="00530A35">
        <w:rPr>
          <w:b/>
          <w:bCs/>
        </w:rPr>
        <w:t xml:space="preserve"> </w:t>
      </w:r>
      <w:r w:rsidR="00B5324D" w:rsidRPr="00530A35">
        <w:t>–</w:t>
      </w:r>
      <w:r w:rsidR="00B26684" w:rsidRPr="00530A35">
        <w:t xml:space="preserve"> </w:t>
      </w:r>
      <w:r w:rsidR="00002FE1" w:rsidRPr="00530A35">
        <w:t>c</w:t>
      </w:r>
      <w:r w:rsidR="00B26684" w:rsidRPr="00530A35">
        <w:t>ollaborating with local communities to create awareness and support wildlife conservation efforts</w:t>
      </w:r>
    </w:p>
    <w:p w14:paraId="121A2D88" w14:textId="396B640F" w:rsidR="00B26684" w:rsidRPr="00530A35" w:rsidRDefault="00B26684" w:rsidP="00B26684">
      <w:pPr>
        <w:rPr>
          <w:b/>
          <w:bCs/>
        </w:rPr>
      </w:pPr>
      <w:r w:rsidRPr="00530A35">
        <w:rPr>
          <w:b/>
          <w:bCs/>
        </w:rPr>
        <w:t xml:space="preserve">Market </w:t>
      </w:r>
      <w:r w:rsidR="008A1756" w:rsidRPr="00530A35">
        <w:rPr>
          <w:b/>
          <w:bCs/>
        </w:rPr>
        <w:t>a</w:t>
      </w:r>
      <w:r w:rsidRPr="00530A35">
        <w:rPr>
          <w:b/>
          <w:bCs/>
        </w:rPr>
        <w:t>nalysis</w:t>
      </w:r>
    </w:p>
    <w:p w14:paraId="41E78494" w14:textId="5D570FC5" w:rsidR="005506A7" w:rsidRPr="001861FB" w:rsidRDefault="00B26684" w:rsidP="00B26684">
      <w:r w:rsidRPr="00530A35">
        <w:rPr>
          <w:i/>
          <w:iCs/>
        </w:rPr>
        <w:t xml:space="preserve">Target </w:t>
      </w:r>
      <w:r w:rsidR="008A1756" w:rsidRPr="00530A35">
        <w:rPr>
          <w:i/>
          <w:iCs/>
        </w:rPr>
        <w:t>a</w:t>
      </w:r>
      <w:r w:rsidRPr="00530A35">
        <w:rPr>
          <w:i/>
          <w:iCs/>
        </w:rPr>
        <w:t>udience</w:t>
      </w:r>
      <w:r w:rsidR="00110F70">
        <w:t>s include:</w:t>
      </w:r>
    </w:p>
    <w:p w14:paraId="350DC480" w14:textId="0CE08115" w:rsidR="00B26684" w:rsidRPr="00530A35" w:rsidRDefault="000F0A16" w:rsidP="00DF661F">
      <w:pPr>
        <w:pStyle w:val="ListParagraph"/>
        <w:numPr>
          <w:ilvl w:val="0"/>
          <w:numId w:val="29"/>
        </w:numPr>
      </w:pPr>
      <w:r>
        <w:rPr>
          <w:b/>
          <w:bCs/>
        </w:rPr>
        <w:t>s</w:t>
      </w:r>
      <w:r w:rsidR="00B26684" w:rsidRPr="00530A35">
        <w:rPr>
          <w:b/>
          <w:bCs/>
        </w:rPr>
        <w:t xml:space="preserve">chools and </w:t>
      </w:r>
      <w:r w:rsidR="00BE3A9B" w:rsidRPr="00530A35">
        <w:rPr>
          <w:b/>
          <w:bCs/>
        </w:rPr>
        <w:t>e</w:t>
      </w:r>
      <w:r w:rsidR="00B26684" w:rsidRPr="00530A35">
        <w:rPr>
          <w:b/>
          <w:bCs/>
        </w:rPr>
        <w:t xml:space="preserve">ducational </w:t>
      </w:r>
      <w:r w:rsidR="00BE3A9B" w:rsidRPr="00530A35">
        <w:rPr>
          <w:b/>
          <w:bCs/>
        </w:rPr>
        <w:t>i</w:t>
      </w:r>
      <w:r w:rsidR="00B26684" w:rsidRPr="00530A35">
        <w:rPr>
          <w:b/>
          <w:bCs/>
        </w:rPr>
        <w:t>nstitutions</w:t>
      </w:r>
      <w:r w:rsidR="00B26684" w:rsidRPr="00530A35">
        <w:t xml:space="preserve"> </w:t>
      </w:r>
      <w:r w:rsidR="00B5324D" w:rsidRPr="00530A35">
        <w:t>–</w:t>
      </w:r>
      <w:r w:rsidR="00F5581C" w:rsidRPr="00530A35">
        <w:t xml:space="preserve"> o</w:t>
      </w:r>
      <w:r w:rsidR="00B26684" w:rsidRPr="00530A35">
        <w:t>ffering curriculum-integrated wildlife education through field trips and guided tours for children and young adults</w:t>
      </w:r>
    </w:p>
    <w:p w14:paraId="6C382BC7" w14:textId="0481BB46" w:rsidR="00B26684" w:rsidRPr="00530A35" w:rsidRDefault="000F0A16" w:rsidP="00DF661F">
      <w:pPr>
        <w:pStyle w:val="ListParagraph"/>
        <w:numPr>
          <w:ilvl w:val="0"/>
          <w:numId w:val="29"/>
        </w:numPr>
      </w:pPr>
      <w:r>
        <w:rPr>
          <w:b/>
          <w:bCs/>
        </w:rPr>
        <w:t>f</w:t>
      </w:r>
      <w:r w:rsidR="00B26684" w:rsidRPr="00530A35">
        <w:rPr>
          <w:b/>
          <w:bCs/>
        </w:rPr>
        <w:t xml:space="preserve">amilies and </w:t>
      </w:r>
      <w:r w:rsidR="00BE3A9B" w:rsidRPr="00530A35">
        <w:rPr>
          <w:b/>
          <w:bCs/>
        </w:rPr>
        <w:t>e</w:t>
      </w:r>
      <w:r w:rsidR="00B26684" w:rsidRPr="00530A35">
        <w:rPr>
          <w:b/>
          <w:bCs/>
        </w:rPr>
        <w:t>co-</w:t>
      </w:r>
      <w:r w:rsidR="00BE3A9B" w:rsidRPr="00530A35">
        <w:rPr>
          <w:b/>
          <w:bCs/>
        </w:rPr>
        <w:t>t</w:t>
      </w:r>
      <w:r w:rsidR="00B26684" w:rsidRPr="00530A35">
        <w:rPr>
          <w:b/>
          <w:bCs/>
        </w:rPr>
        <w:t>ourists</w:t>
      </w:r>
      <w:r w:rsidR="00F5581C" w:rsidRPr="00530A35">
        <w:rPr>
          <w:b/>
          <w:bCs/>
        </w:rPr>
        <w:t xml:space="preserve"> </w:t>
      </w:r>
      <w:r w:rsidR="00B5324D" w:rsidRPr="00530A35">
        <w:t>–</w:t>
      </w:r>
      <w:r w:rsidR="00B26684" w:rsidRPr="00530A35">
        <w:t xml:space="preserve"> </w:t>
      </w:r>
      <w:r w:rsidR="00F5581C" w:rsidRPr="00530A35">
        <w:t>f</w:t>
      </w:r>
      <w:r w:rsidR="00B26684" w:rsidRPr="00530A35">
        <w:t xml:space="preserve">amilies looking for </w:t>
      </w:r>
      <w:r w:rsidR="003E6F5F" w:rsidRPr="00530A35">
        <w:t>recreational</w:t>
      </w:r>
      <w:r w:rsidR="00B26684" w:rsidRPr="00530A35">
        <w:t xml:space="preserve"> options that allow them to explore nature, learn about </w:t>
      </w:r>
      <w:proofErr w:type="gramStart"/>
      <w:r w:rsidR="00B26684" w:rsidRPr="00530A35">
        <w:t>wildlife</w:t>
      </w:r>
      <w:proofErr w:type="gramEnd"/>
      <w:r w:rsidR="00B26684" w:rsidRPr="00530A35">
        <w:t xml:space="preserve"> and support conservation initiatives</w:t>
      </w:r>
    </w:p>
    <w:p w14:paraId="41F463DC" w14:textId="7412D42F" w:rsidR="00B26684" w:rsidRPr="00530A35" w:rsidRDefault="000F0A16" w:rsidP="00DF661F">
      <w:pPr>
        <w:pStyle w:val="ListParagraph"/>
        <w:numPr>
          <w:ilvl w:val="0"/>
          <w:numId w:val="29"/>
        </w:numPr>
      </w:pPr>
      <w:r>
        <w:rPr>
          <w:b/>
          <w:bCs/>
        </w:rPr>
        <w:t>w</w:t>
      </w:r>
      <w:r w:rsidR="00B26684" w:rsidRPr="00530A35">
        <w:rPr>
          <w:b/>
          <w:bCs/>
        </w:rPr>
        <w:t xml:space="preserve">ildlife </w:t>
      </w:r>
      <w:r w:rsidR="00BE3A9B" w:rsidRPr="00530A35">
        <w:rPr>
          <w:b/>
          <w:bCs/>
        </w:rPr>
        <w:t>e</w:t>
      </w:r>
      <w:r w:rsidR="00B26684" w:rsidRPr="00530A35">
        <w:rPr>
          <w:b/>
          <w:bCs/>
        </w:rPr>
        <w:t>nthusiasts</w:t>
      </w:r>
      <w:r w:rsidR="00AC1CF5" w:rsidRPr="00530A35">
        <w:rPr>
          <w:b/>
          <w:bCs/>
        </w:rPr>
        <w:t xml:space="preserve"> </w:t>
      </w:r>
      <w:r w:rsidR="00B5324D" w:rsidRPr="00530A35">
        <w:t>–</w:t>
      </w:r>
      <w:r w:rsidR="00B26684" w:rsidRPr="00530A35">
        <w:t xml:space="preserve"> </w:t>
      </w:r>
      <w:r w:rsidR="00AC1CF5" w:rsidRPr="00530A35">
        <w:t>p</w:t>
      </w:r>
      <w:r w:rsidR="00B26684" w:rsidRPr="00530A35">
        <w:t xml:space="preserve">eople </w:t>
      </w:r>
      <w:proofErr w:type="gramStart"/>
      <w:r w:rsidR="00B26684" w:rsidRPr="00530A35">
        <w:t>passionate</w:t>
      </w:r>
      <w:proofErr w:type="gramEnd"/>
      <w:r w:rsidR="00B26684" w:rsidRPr="00530A35">
        <w:t xml:space="preserve"> about wildlife who want to experience immersive encounters with animals in their natural habitats</w:t>
      </w:r>
    </w:p>
    <w:p w14:paraId="57A7BE6B" w14:textId="1C573645" w:rsidR="00B26684" w:rsidRPr="00530A35" w:rsidRDefault="000F0A16" w:rsidP="00DF661F">
      <w:pPr>
        <w:pStyle w:val="ListParagraph"/>
        <w:numPr>
          <w:ilvl w:val="0"/>
          <w:numId w:val="29"/>
        </w:numPr>
      </w:pPr>
      <w:r>
        <w:rPr>
          <w:b/>
          <w:bCs/>
        </w:rPr>
        <w:t>l</w:t>
      </w:r>
      <w:r w:rsidR="00B26684" w:rsidRPr="00530A35">
        <w:rPr>
          <w:b/>
          <w:bCs/>
        </w:rPr>
        <w:t xml:space="preserve">ocal </w:t>
      </w:r>
      <w:r w:rsidR="00BE3A9B" w:rsidRPr="00530A35">
        <w:rPr>
          <w:b/>
          <w:bCs/>
        </w:rPr>
        <w:t>c</w:t>
      </w:r>
      <w:r w:rsidR="00B26684" w:rsidRPr="00530A35">
        <w:rPr>
          <w:b/>
          <w:bCs/>
        </w:rPr>
        <w:t xml:space="preserve">ommunities and </w:t>
      </w:r>
      <w:r w:rsidR="00BE3A9B" w:rsidRPr="00530A35">
        <w:rPr>
          <w:b/>
          <w:bCs/>
        </w:rPr>
        <w:t>g</w:t>
      </w:r>
      <w:r w:rsidR="00B26684" w:rsidRPr="00530A35">
        <w:rPr>
          <w:b/>
          <w:bCs/>
        </w:rPr>
        <w:t xml:space="preserve">overnment </w:t>
      </w:r>
      <w:r w:rsidR="00BE3A9B" w:rsidRPr="00530A35">
        <w:rPr>
          <w:b/>
          <w:bCs/>
        </w:rPr>
        <w:t>a</w:t>
      </w:r>
      <w:r w:rsidR="00B26684" w:rsidRPr="00530A35">
        <w:rPr>
          <w:b/>
          <w:bCs/>
        </w:rPr>
        <w:t>gencies</w:t>
      </w:r>
      <w:r w:rsidR="00AC1CF5" w:rsidRPr="00530A35">
        <w:rPr>
          <w:b/>
          <w:bCs/>
        </w:rPr>
        <w:t xml:space="preserve"> </w:t>
      </w:r>
      <w:r w:rsidR="00B5324D" w:rsidRPr="00530A35">
        <w:t>–</w:t>
      </w:r>
      <w:r w:rsidR="00B26684" w:rsidRPr="00530A35">
        <w:t xml:space="preserve"> </w:t>
      </w:r>
      <w:r w:rsidR="00AC1CF5" w:rsidRPr="00530A35">
        <w:t>b</w:t>
      </w:r>
      <w:r w:rsidR="00B26684" w:rsidRPr="00530A35">
        <w:t>uilding partnerships to promote conservation initiatives and educational outreach at the local level.</w:t>
      </w:r>
    </w:p>
    <w:p w14:paraId="5941045C" w14:textId="2289B54B" w:rsidR="00B26684" w:rsidRPr="00530A35" w:rsidRDefault="00B26684" w:rsidP="00B26684">
      <w:pPr>
        <w:rPr>
          <w:i/>
          <w:iCs/>
        </w:rPr>
      </w:pPr>
      <w:r w:rsidRPr="00530A35">
        <w:rPr>
          <w:i/>
          <w:iCs/>
        </w:rPr>
        <w:t xml:space="preserve">Competitive </w:t>
      </w:r>
      <w:r w:rsidR="00BE3A9B" w:rsidRPr="00530A35">
        <w:rPr>
          <w:i/>
          <w:iCs/>
        </w:rPr>
        <w:t>l</w:t>
      </w:r>
      <w:r w:rsidRPr="00530A35">
        <w:rPr>
          <w:i/>
          <w:iCs/>
        </w:rPr>
        <w:t>andscape</w:t>
      </w:r>
    </w:p>
    <w:p w14:paraId="2E511012" w14:textId="50D365AF" w:rsidR="00B26684" w:rsidRPr="00530A35" w:rsidRDefault="00B26684" w:rsidP="00B26684">
      <w:r w:rsidRPr="00530A35">
        <w:t xml:space="preserve">The eco-tourism market is becoming highly competitive, with </w:t>
      </w:r>
      <w:proofErr w:type="gramStart"/>
      <w:r w:rsidRPr="00530A35">
        <w:t>many</w:t>
      </w:r>
      <w:proofErr w:type="gramEnd"/>
      <w:r w:rsidRPr="00530A35">
        <w:t xml:space="preserve"> businesses offering similar wildlife experiences. However, Wildlife Wonders </w:t>
      </w:r>
      <w:r w:rsidR="009B6DF1">
        <w:t>is in</w:t>
      </w:r>
      <w:r w:rsidR="009B6DF1" w:rsidRPr="00530A35">
        <w:t xml:space="preserve"> </w:t>
      </w:r>
      <w:r w:rsidRPr="00530A35">
        <w:t xml:space="preserve">a unique position </w:t>
      </w:r>
      <w:r w:rsidR="00F34548" w:rsidRPr="00530A35">
        <w:t xml:space="preserve">because of </w:t>
      </w:r>
      <w:r w:rsidRPr="00530A35">
        <w:t>its focus on local wildlife species, partnerships with government entities and its educational program</w:t>
      </w:r>
      <w:r w:rsidR="00BE3A9B" w:rsidRPr="00530A35">
        <w:t>me</w:t>
      </w:r>
      <w:r w:rsidRPr="00530A35">
        <w:t xml:space="preserve">s aimed at creating lasting </w:t>
      </w:r>
      <w:r w:rsidR="00143DA0" w:rsidRPr="00530A35">
        <w:t>behavioural</w:t>
      </w:r>
      <w:r w:rsidRPr="00530A35">
        <w:t xml:space="preserve"> change towards conservation.</w:t>
      </w:r>
    </w:p>
    <w:p w14:paraId="41AE0558" w14:textId="4DCB21E6" w:rsidR="00B26684" w:rsidRPr="00530A35" w:rsidRDefault="00B26684" w:rsidP="00B26684">
      <w:pPr>
        <w:rPr>
          <w:b/>
          <w:bCs/>
        </w:rPr>
      </w:pPr>
      <w:r w:rsidRPr="00530A35">
        <w:rPr>
          <w:b/>
          <w:bCs/>
        </w:rPr>
        <w:lastRenderedPageBreak/>
        <w:t xml:space="preserve">Business </w:t>
      </w:r>
      <w:r w:rsidR="008A1756" w:rsidRPr="00530A35">
        <w:rPr>
          <w:b/>
          <w:bCs/>
        </w:rPr>
        <w:t>m</w:t>
      </w:r>
      <w:r w:rsidRPr="00530A35">
        <w:rPr>
          <w:b/>
          <w:bCs/>
        </w:rPr>
        <w:t>odel</w:t>
      </w:r>
    </w:p>
    <w:p w14:paraId="4C0FD929" w14:textId="2780CA1F" w:rsidR="00B26684" w:rsidRPr="00530A35" w:rsidRDefault="00B26684" w:rsidP="00B26684">
      <w:r w:rsidRPr="00530A35">
        <w:t>Wildlife Wonders operates with a hybrid model that includes both revenue-generating and non-profit activities. Its primary streams of income are:</w:t>
      </w:r>
    </w:p>
    <w:p w14:paraId="170ACBB8" w14:textId="12D6D1BE" w:rsidR="00B26684" w:rsidRPr="00530A35" w:rsidRDefault="00B26684" w:rsidP="00615D32">
      <w:r w:rsidRPr="00530A35">
        <w:rPr>
          <w:i/>
          <w:iCs/>
        </w:rPr>
        <w:t xml:space="preserve">Wildlife </w:t>
      </w:r>
      <w:r w:rsidR="00FE10F0" w:rsidRPr="00530A35">
        <w:rPr>
          <w:i/>
          <w:iCs/>
        </w:rPr>
        <w:t>t</w:t>
      </w:r>
      <w:r w:rsidRPr="00530A35">
        <w:rPr>
          <w:i/>
          <w:iCs/>
        </w:rPr>
        <w:t>ours</w:t>
      </w:r>
    </w:p>
    <w:p w14:paraId="143612CF" w14:textId="47C71448" w:rsidR="00B26684" w:rsidRPr="00530A35" w:rsidRDefault="000302D2" w:rsidP="00DF661F">
      <w:pPr>
        <w:pStyle w:val="ListParagraph"/>
        <w:numPr>
          <w:ilvl w:val="0"/>
          <w:numId w:val="30"/>
        </w:numPr>
      </w:pPr>
      <w:r>
        <w:rPr>
          <w:b/>
          <w:bCs/>
        </w:rPr>
        <w:t>G</w:t>
      </w:r>
      <w:r w:rsidR="00B26684" w:rsidRPr="00530A35">
        <w:rPr>
          <w:b/>
          <w:bCs/>
        </w:rPr>
        <w:t xml:space="preserve">uided </w:t>
      </w:r>
      <w:r w:rsidR="00BE3A9B" w:rsidRPr="00530A35">
        <w:rPr>
          <w:b/>
          <w:bCs/>
        </w:rPr>
        <w:t>t</w:t>
      </w:r>
      <w:r w:rsidR="00B26684" w:rsidRPr="00530A35">
        <w:rPr>
          <w:b/>
          <w:bCs/>
        </w:rPr>
        <w:t>ours</w:t>
      </w:r>
      <w:r w:rsidR="00775FF6" w:rsidRPr="00530A35">
        <w:rPr>
          <w:b/>
          <w:bCs/>
        </w:rPr>
        <w:t xml:space="preserve"> </w:t>
      </w:r>
      <w:r w:rsidR="00B5324D" w:rsidRPr="00530A35">
        <w:t>–</w:t>
      </w:r>
      <w:r w:rsidR="00B26684" w:rsidRPr="00530A35">
        <w:t xml:space="preserve"> </w:t>
      </w:r>
      <w:r w:rsidR="00775FF6" w:rsidRPr="00530A35">
        <w:t>o</w:t>
      </w:r>
      <w:r w:rsidR="00B26684" w:rsidRPr="00530A35">
        <w:t xml:space="preserve">ffering half-day and full-day tours in local wildlife sanctuaries, national </w:t>
      </w:r>
      <w:proofErr w:type="gramStart"/>
      <w:r w:rsidR="00B26684" w:rsidRPr="00530A35">
        <w:t>parks</w:t>
      </w:r>
      <w:proofErr w:type="gramEnd"/>
      <w:r w:rsidR="00B26684" w:rsidRPr="00530A35">
        <w:t xml:space="preserve"> and protected areas with a focus on local and endangered species</w:t>
      </w:r>
    </w:p>
    <w:p w14:paraId="797C552E" w14:textId="507A314D" w:rsidR="00B26684" w:rsidRPr="00530A35" w:rsidRDefault="000302D2" w:rsidP="00DF661F">
      <w:pPr>
        <w:pStyle w:val="ListParagraph"/>
        <w:numPr>
          <w:ilvl w:val="0"/>
          <w:numId w:val="30"/>
        </w:numPr>
      </w:pPr>
      <w:r>
        <w:rPr>
          <w:b/>
          <w:bCs/>
        </w:rPr>
        <w:t>N</w:t>
      </w:r>
      <w:r w:rsidR="00B26684" w:rsidRPr="00530A35">
        <w:rPr>
          <w:b/>
          <w:bCs/>
        </w:rPr>
        <w:t xml:space="preserve">ight </w:t>
      </w:r>
      <w:r w:rsidR="00BE3A9B" w:rsidRPr="00530A35">
        <w:rPr>
          <w:b/>
          <w:bCs/>
        </w:rPr>
        <w:t>s</w:t>
      </w:r>
      <w:r w:rsidR="00B26684" w:rsidRPr="00530A35">
        <w:rPr>
          <w:b/>
          <w:bCs/>
        </w:rPr>
        <w:t xml:space="preserve">afari </w:t>
      </w:r>
      <w:r w:rsidR="00BE3A9B" w:rsidRPr="00530A35">
        <w:rPr>
          <w:b/>
          <w:bCs/>
        </w:rPr>
        <w:t>t</w:t>
      </w:r>
      <w:r w:rsidR="00B26684" w:rsidRPr="00530A35">
        <w:rPr>
          <w:b/>
          <w:bCs/>
        </w:rPr>
        <w:t>our</w:t>
      </w:r>
      <w:r w:rsidR="00775FF6" w:rsidRPr="00530A35">
        <w:rPr>
          <w:b/>
          <w:bCs/>
        </w:rPr>
        <w:t xml:space="preserve">s </w:t>
      </w:r>
      <w:r w:rsidR="00B5324D" w:rsidRPr="00530A35">
        <w:t>–</w:t>
      </w:r>
      <w:r w:rsidR="00B26684" w:rsidRPr="00530A35">
        <w:t xml:space="preserve"> </w:t>
      </w:r>
      <w:r w:rsidR="00775FF6" w:rsidRPr="00530A35">
        <w:t>a</w:t>
      </w:r>
      <w:r w:rsidR="00B26684" w:rsidRPr="00530A35">
        <w:t xml:space="preserve"> special offering to experience nocturnal wildlife</w:t>
      </w:r>
    </w:p>
    <w:p w14:paraId="31DCB894" w14:textId="7AC24138" w:rsidR="00B26684" w:rsidRPr="00530A35" w:rsidRDefault="00B26684" w:rsidP="00615D32">
      <w:r w:rsidRPr="00530A35">
        <w:rPr>
          <w:i/>
          <w:iCs/>
        </w:rPr>
        <w:t xml:space="preserve">Educational </w:t>
      </w:r>
      <w:r w:rsidR="00BE3A9B" w:rsidRPr="00530A35">
        <w:rPr>
          <w:i/>
          <w:iCs/>
        </w:rPr>
        <w:t>p</w:t>
      </w:r>
      <w:r w:rsidRPr="00530A35">
        <w:rPr>
          <w:i/>
          <w:iCs/>
        </w:rPr>
        <w:t>rogram</w:t>
      </w:r>
      <w:r w:rsidR="00BE3A9B" w:rsidRPr="00530A35">
        <w:rPr>
          <w:i/>
          <w:iCs/>
        </w:rPr>
        <w:t>me</w:t>
      </w:r>
      <w:r w:rsidRPr="00530A35">
        <w:rPr>
          <w:i/>
          <w:iCs/>
        </w:rPr>
        <w:t>s</w:t>
      </w:r>
    </w:p>
    <w:p w14:paraId="7BA1CAC5" w14:textId="3FD62BF1" w:rsidR="00B26684" w:rsidRPr="00530A35" w:rsidRDefault="000302D2" w:rsidP="00DF661F">
      <w:pPr>
        <w:pStyle w:val="ListParagraph"/>
        <w:numPr>
          <w:ilvl w:val="0"/>
          <w:numId w:val="31"/>
        </w:numPr>
      </w:pPr>
      <w:r>
        <w:rPr>
          <w:b/>
          <w:bCs/>
        </w:rPr>
        <w:t>S</w:t>
      </w:r>
      <w:r w:rsidR="00B26684" w:rsidRPr="00530A35">
        <w:rPr>
          <w:b/>
          <w:bCs/>
        </w:rPr>
        <w:t xml:space="preserve">chool </w:t>
      </w:r>
      <w:r w:rsidR="00BE3A9B" w:rsidRPr="00530A35">
        <w:rPr>
          <w:b/>
          <w:bCs/>
        </w:rPr>
        <w:t>f</w:t>
      </w:r>
      <w:r w:rsidR="00B26684" w:rsidRPr="00530A35">
        <w:rPr>
          <w:b/>
          <w:bCs/>
        </w:rPr>
        <w:t xml:space="preserve">ield </w:t>
      </w:r>
      <w:r w:rsidR="00BE3A9B" w:rsidRPr="00530A35">
        <w:rPr>
          <w:b/>
          <w:bCs/>
        </w:rPr>
        <w:t>t</w:t>
      </w:r>
      <w:r w:rsidR="00B26684" w:rsidRPr="00530A35">
        <w:rPr>
          <w:b/>
          <w:bCs/>
        </w:rPr>
        <w:t>rips</w:t>
      </w:r>
      <w:r w:rsidR="00775FF6" w:rsidRPr="00530A35">
        <w:rPr>
          <w:b/>
          <w:bCs/>
        </w:rPr>
        <w:t xml:space="preserve"> </w:t>
      </w:r>
      <w:r w:rsidR="00B5324D" w:rsidRPr="00530A35">
        <w:t>–</w:t>
      </w:r>
      <w:r w:rsidR="00B26684" w:rsidRPr="00530A35">
        <w:t xml:space="preserve"> </w:t>
      </w:r>
      <w:r w:rsidR="00775FF6" w:rsidRPr="00530A35">
        <w:t>e</w:t>
      </w:r>
      <w:r w:rsidR="00B26684" w:rsidRPr="00530A35">
        <w:t xml:space="preserve">ducational excursions with a </w:t>
      </w:r>
      <w:proofErr w:type="gramStart"/>
      <w:r w:rsidR="00B26684" w:rsidRPr="00530A35">
        <w:t>hands-on</w:t>
      </w:r>
      <w:proofErr w:type="gramEnd"/>
      <w:r w:rsidR="00B26684" w:rsidRPr="00530A35">
        <w:t xml:space="preserve"> learning experience</w:t>
      </w:r>
    </w:p>
    <w:p w14:paraId="08ECF2F0" w14:textId="0FBD8F8A" w:rsidR="00B26684" w:rsidRPr="00530A35" w:rsidRDefault="000302D2" w:rsidP="00DF661F">
      <w:pPr>
        <w:pStyle w:val="ListParagraph"/>
        <w:numPr>
          <w:ilvl w:val="0"/>
          <w:numId w:val="31"/>
        </w:numPr>
      </w:pPr>
      <w:r>
        <w:rPr>
          <w:b/>
          <w:bCs/>
        </w:rPr>
        <w:t>W</w:t>
      </w:r>
      <w:r w:rsidR="00B26684" w:rsidRPr="00530A35">
        <w:rPr>
          <w:b/>
          <w:bCs/>
        </w:rPr>
        <w:t xml:space="preserve">orkshops and </w:t>
      </w:r>
      <w:r w:rsidR="00BE3A9B" w:rsidRPr="00530A35">
        <w:rPr>
          <w:b/>
          <w:bCs/>
        </w:rPr>
        <w:t>s</w:t>
      </w:r>
      <w:r w:rsidR="00B26684" w:rsidRPr="00530A35">
        <w:rPr>
          <w:b/>
          <w:bCs/>
        </w:rPr>
        <w:t>eminars</w:t>
      </w:r>
      <w:r w:rsidR="00B322E1" w:rsidRPr="00530A35">
        <w:rPr>
          <w:b/>
          <w:bCs/>
        </w:rPr>
        <w:t xml:space="preserve"> </w:t>
      </w:r>
      <w:r w:rsidR="00B5324D" w:rsidRPr="00530A35">
        <w:t>–</w:t>
      </w:r>
      <w:r w:rsidR="00B26684" w:rsidRPr="00530A35">
        <w:t xml:space="preserve"> </w:t>
      </w:r>
      <w:r w:rsidR="00B322E1" w:rsidRPr="00530A35">
        <w:t>t</w:t>
      </w:r>
      <w:r w:rsidR="00B26684" w:rsidRPr="00530A35">
        <w:t xml:space="preserve">argeted </w:t>
      </w:r>
      <w:r w:rsidR="005419E3">
        <w:t>at</w:t>
      </w:r>
      <w:r w:rsidR="00B26684" w:rsidRPr="00530A35">
        <w:t xml:space="preserve"> local communities</w:t>
      </w:r>
      <w:r w:rsidR="002319C1" w:rsidRPr="00530A35">
        <w:t>,</w:t>
      </w:r>
      <w:r w:rsidR="00B26684" w:rsidRPr="00530A35">
        <w:t xml:space="preserve"> schools</w:t>
      </w:r>
      <w:r w:rsidR="002319C1" w:rsidRPr="00530A35">
        <w:t xml:space="preserve">, </w:t>
      </w:r>
      <w:proofErr w:type="gramStart"/>
      <w:r w:rsidR="002319C1" w:rsidRPr="00530A35">
        <w:t>colleges</w:t>
      </w:r>
      <w:proofErr w:type="gramEnd"/>
      <w:r w:rsidR="002319C1" w:rsidRPr="00530A35">
        <w:t xml:space="preserve"> and universities</w:t>
      </w:r>
    </w:p>
    <w:p w14:paraId="05308EF9" w14:textId="6A2B2E1C" w:rsidR="00B26684" w:rsidRPr="00530A35" w:rsidRDefault="000302D2" w:rsidP="00DF661F">
      <w:pPr>
        <w:pStyle w:val="ListParagraph"/>
        <w:numPr>
          <w:ilvl w:val="0"/>
          <w:numId w:val="31"/>
        </w:numPr>
      </w:pPr>
      <w:r>
        <w:rPr>
          <w:b/>
          <w:bCs/>
        </w:rPr>
        <w:t>O</w:t>
      </w:r>
      <w:r w:rsidR="00B26684" w:rsidRPr="00530A35">
        <w:rPr>
          <w:b/>
          <w:bCs/>
        </w:rPr>
        <w:t xml:space="preserve">nline </w:t>
      </w:r>
      <w:r w:rsidR="00BE3A9B" w:rsidRPr="00530A35">
        <w:rPr>
          <w:b/>
          <w:bCs/>
        </w:rPr>
        <w:t>e</w:t>
      </w:r>
      <w:r w:rsidR="00B26684" w:rsidRPr="00530A35">
        <w:rPr>
          <w:b/>
          <w:bCs/>
        </w:rPr>
        <w:t>ducation</w:t>
      </w:r>
      <w:r w:rsidR="00B322E1" w:rsidRPr="00530A35">
        <w:rPr>
          <w:b/>
          <w:bCs/>
        </w:rPr>
        <w:t xml:space="preserve"> </w:t>
      </w:r>
      <w:r w:rsidR="00B5324D" w:rsidRPr="00530A35">
        <w:t>–</w:t>
      </w:r>
      <w:r w:rsidR="00B322E1" w:rsidRPr="00530A35">
        <w:t xml:space="preserve"> v</w:t>
      </w:r>
      <w:r w:rsidR="00B26684" w:rsidRPr="00530A35">
        <w:t>irtual experiences, webinars and educational resources on local wildlife and conservation efforts</w:t>
      </w:r>
    </w:p>
    <w:p w14:paraId="32E99942" w14:textId="1594D8F1" w:rsidR="00B26684" w:rsidRPr="00530A35" w:rsidRDefault="00B26684" w:rsidP="00215F11">
      <w:r w:rsidRPr="00530A35">
        <w:rPr>
          <w:i/>
          <w:iCs/>
        </w:rPr>
        <w:t>Eco-</w:t>
      </w:r>
      <w:r w:rsidR="00BE3A9B" w:rsidRPr="00530A35">
        <w:rPr>
          <w:i/>
          <w:iCs/>
        </w:rPr>
        <w:t>l</w:t>
      </w:r>
      <w:r w:rsidRPr="00530A35">
        <w:rPr>
          <w:i/>
          <w:iCs/>
        </w:rPr>
        <w:t>odging</w:t>
      </w:r>
    </w:p>
    <w:p w14:paraId="46A958A9" w14:textId="77583BB4" w:rsidR="00B26684" w:rsidRPr="00530A35" w:rsidRDefault="000302D2" w:rsidP="00DF661F">
      <w:pPr>
        <w:pStyle w:val="ListParagraph"/>
        <w:numPr>
          <w:ilvl w:val="0"/>
          <w:numId w:val="32"/>
        </w:numPr>
      </w:pPr>
      <w:r>
        <w:rPr>
          <w:b/>
          <w:bCs/>
        </w:rPr>
        <w:t>S</w:t>
      </w:r>
      <w:r w:rsidR="00B26684" w:rsidRPr="00530A35">
        <w:rPr>
          <w:b/>
          <w:bCs/>
        </w:rPr>
        <w:t xml:space="preserve">ustainable </w:t>
      </w:r>
      <w:r w:rsidR="00BE3A9B" w:rsidRPr="00530A35">
        <w:rPr>
          <w:b/>
          <w:bCs/>
        </w:rPr>
        <w:t>a</w:t>
      </w:r>
      <w:r w:rsidR="00B26684" w:rsidRPr="00530A35">
        <w:rPr>
          <w:b/>
          <w:bCs/>
        </w:rPr>
        <w:t>ccommodation</w:t>
      </w:r>
      <w:r w:rsidR="000A4AB2" w:rsidRPr="00530A35">
        <w:rPr>
          <w:b/>
          <w:bCs/>
        </w:rPr>
        <w:t xml:space="preserve"> </w:t>
      </w:r>
      <w:r w:rsidR="00B5324D" w:rsidRPr="00530A35">
        <w:t>–</w:t>
      </w:r>
      <w:r w:rsidR="00B26684" w:rsidRPr="00530A35">
        <w:t xml:space="preserve"> </w:t>
      </w:r>
      <w:r w:rsidR="000A4AB2" w:rsidRPr="00530A35">
        <w:t>o</w:t>
      </w:r>
      <w:r w:rsidR="00B26684" w:rsidRPr="00530A35">
        <w:t>ffering eco-lodges for tourists who wish to stay close to nature, built with green technology and environmental sustainability in mind</w:t>
      </w:r>
    </w:p>
    <w:p w14:paraId="69BB2382" w14:textId="0EF75710" w:rsidR="00B26684" w:rsidRPr="00530A35" w:rsidRDefault="00B26684" w:rsidP="00215F11">
      <w:pPr>
        <w:rPr>
          <w:i/>
          <w:iCs/>
        </w:rPr>
      </w:pPr>
      <w:r w:rsidRPr="00530A35">
        <w:rPr>
          <w:i/>
          <w:iCs/>
        </w:rPr>
        <w:t xml:space="preserve">Wildlife </w:t>
      </w:r>
      <w:r w:rsidR="00BE3A9B" w:rsidRPr="00530A35">
        <w:rPr>
          <w:i/>
          <w:iCs/>
        </w:rPr>
        <w:t>m</w:t>
      </w:r>
      <w:r w:rsidRPr="00530A35">
        <w:rPr>
          <w:i/>
          <w:iCs/>
        </w:rPr>
        <w:t xml:space="preserve">erchandise </w:t>
      </w:r>
      <w:r w:rsidR="00BE3A9B" w:rsidRPr="00530A35">
        <w:rPr>
          <w:i/>
          <w:iCs/>
        </w:rPr>
        <w:t>s</w:t>
      </w:r>
      <w:r w:rsidRPr="00530A35">
        <w:rPr>
          <w:i/>
          <w:iCs/>
        </w:rPr>
        <w:t>ales</w:t>
      </w:r>
    </w:p>
    <w:p w14:paraId="4B4E2371" w14:textId="76AD4EB9" w:rsidR="00B26684" w:rsidRPr="00530A35" w:rsidRDefault="000302D2" w:rsidP="00DF661F">
      <w:pPr>
        <w:pStyle w:val="ListParagraph"/>
        <w:numPr>
          <w:ilvl w:val="0"/>
          <w:numId w:val="32"/>
        </w:numPr>
      </w:pPr>
      <w:r>
        <w:rPr>
          <w:b/>
          <w:bCs/>
        </w:rPr>
        <w:t>C</w:t>
      </w:r>
      <w:r w:rsidR="00B26684" w:rsidRPr="00530A35">
        <w:rPr>
          <w:b/>
          <w:bCs/>
        </w:rPr>
        <w:t xml:space="preserve">onservation </w:t>
      </w:r>
      <w:r w:rsidR="00BE3A9B" w:rsidRPr="00530A35">
        <w:rPr>
          <w:b/>
          <w:bCs/>
        </w:rPr>
        <w:t>p</w:t>
      </w:r>
      <w:r w:rsidR="00B26684" w:rsidRPr="00530A35">
        <w:rPr>
          <w:b/>
          <w:bCs/>
        </w:rPr>
        <w:t>roducts</w:t>
      </w:r>
      <w:r w:rsidR="000A4AB2" w:rsidRPr="00530A35">
        <w:rPr>
          <w:b/>
          <w:bCs/>
        </w:rPr>
        <w:t xml:space="preserve"> </w:t>
      </w:r>
      <w:r w:rsidR="00B5324D" w:rsidRPr="00530A35">
        <w:t>–</w:t>
      </w:r>
      <w:r w:rsidR="00B26684" w:rsidRPr="00530A35">
        <w:t xml:space="preserve"> </w:t>
      </w:r>
      <w:r w:rsidR="000A4AB2" w:rsidRPr="00530A35">
        <w:t>s</w:t>
      </w:r>
      <w:r w:rsidR="00B26684" w:rsidRPr="00530A35">
        <w:t>elling wildlife-themed merchandise</w:t>
      </w:r>
      <w:r>
        <w:t>,</w:t>
      </w:r>
      <w:r w:rsidR="00B26684" w:rsidRPr="00530A35">
        <w:t xml:space="preserve"> such as books, art and eco-friendly products with proceeds supporting wildlife conservation efforts</w:t>
      </w:r>
    </w:p>
    <w:p w14:paraId="0FB29180" w14:textId="71B1F8DA" w:rsidR="00B26684" w:rsidRPr="00530A35" w:rsidRDefault="00B26684" w:rsidP="00215F11">
      <w:r w:rsidRPr="00530A35">
        <w:rPr>
          <w:i/>
          <w:iCs/>
        </w:rPr>
        <w:t xml:space="preserve">Collaborative </w:t>
      </w:r>
      <w:r w:rsidR="00BE3A9B" w:rsidRPr="00530A35">
        <w:rPr>
          <w:i/>
          <w:iCs/>
        </w:rPr>
        <w:t>c</w:t>
      </w:r>
      <w:r w:rsidRPr="00530A35">
        <w:rPr>
          <w:i/>
          <w:iCs/>
        </w:rPr>
        <w:t xml:space="preserve">onservation </w:t>
      </w:r>
      <w:r w:rsidR="00BE3A9B" w:rsidRPr="00530A35">
        <w:rPr>
          <w:i/>
          <w:iCs/>
        </w:rPr>
        <w:t>p</w:t>
      </w:r>
      <w:r w:rsidRPr="00530A35">
        <w:rPr>
          <w:i/>
          <w:iCs/>
        </w:rPr>
        <w:t>rojects</w:t>
      </w:r>
    </w:p>
    <w:p w14:paraId="5084A11C" w14:textId="73956A0A" w:rsidR="00B26684" w:rsidRPr="00530A35" w:rsidRDefault="00B26684" w:rsidP="00DF661F">
      <w:pPr>
        <w:pStyle w:val="ListParagraph"/>
        <w:numPr>
          <w:ilvl w:val="0"/>
          <w:numId w:val="32"/>
        </w:numPr>
      </w:pPr>
      <w:proofErr w:type="gramStart"/>
      <w:r w:rsidRPr="00530A35">
        <w:t>Working</w:t>
      </w:r>
      <w:proofErr w:type="gramEnd"/>
      <w:r w:rsidRPr="00530A35">
        <w:t xml:space="preserve"> with local </w:t>
      </w:r>
      <w:r w:rsidR="00F43E72" w:rsidRPr="00530A35">
        <w:t>councils</w:t>
      </w:r>
      <w:r w:rsidRPr="00530A35">
        <w:t xml:space="preserve"> on species preservation initiatives, wildlife rescue program</w:t>
      </w:r>
      <w:r w:rsidR="00C53F3C" w:rsidRPr="00530A35">
        <w:t>me</w:t>
      </w:r>
      <w:r w:rsidRPr="00530A35">
        <w:t>s and community-driven conservation efforts</w:t>
      </w:r>
    </w:p>
    <w:p w14:paraId="388D7AB4" w14:textId="3A0AD9F7" w:rsidR="00B26684" w:rsidRPr="00530A35" w:rsidRDefault="00B26684" w:rsidP="00B26684">
      <w:pPr>
        <w:rPr>
          <w:b/>
          <w:bCs/>
        </w:rPr>
      </w:pPr>
      <w:r w:rsidRPr="00530A35">
        <w:rPr>
          <w:b/>
          <w:bCs/>
        </w:rPr>
        <w:t xml:space="preserve">Financial </w:t>
      </w:r>
      <w:r w:rsidR="00BE3A9B" w:rsidRPr="00530A35">
        <w:rPr>
          <w:b/>
          <w:bCs/>
        </w:rPr>
        <w:t>p</w:t>
      </w:r>
      <w:r w:rsidRPr="00530A35">
        <w:rPr>
          <w:b/>
          <w:bCs/>
        </w:rPr>
        <w:t>rojections</w:t>
      </w:r>
    </w:p>
    <w:p w14:paraId="26A9278E" w14:textId="3A47F2CD" w:rsidR="00B26684" w:rsidRPr="00530A35" w:rsidRDefault="00B26684" w:rsidP="00B26684">
      <w:r w:rsidRPr="00530A35">
        <w:t>The business expects significant revenue growth within the first 3</w:t>
      </w:r>
      <w:r w:rsidR="00903D03">
        <w:t>–</w:t>
      </w:r>
      <w:r w:rsidRPr="00530A35">
        <w:t>5 years of operation, driven by increasing eco-tourism, education initiatives and merchandise sales.</w:t>
      </w:r>
    </w:p>
    <w:p w14:paraId="61E2E3AB" w14:textId="753A690D" w:rsidR="002071FC" w:rsidRPr="001861FB" w:rsidRDefault="00B26684" w:rsidP="00B26684">
      <w:r w:rsidRPr="00530A35">
        <w:rPr>
          <w:i/>
          <w:iCs/>
        </w:rPr>
        <w:t xml:space="preserve">Revenue </w:t>
      </w:r>
      <w:r w:rsidR="00BE3A9B" w:rsidRPr="00530A35">
        <w:rPr>
          <w:i/>
          <w:iCs/>
        </w:rPr>
        <w:t>s</w:t>
      </w:r>
      <w:r w:rsidRPr="00530A35">
        <w:rPr>
          <w:i/>
          <w:iCs/>
        </w:rPr>
        <w:t>treams (</w:t>
      </w:r>
      <w:r w:rsidR="00BE3A9B" w:rsidRPr="00530A35">
        <w:rPr>
          <w:i/>
          <w:iCs/>
        </w:rPr>
        <w:t>e</w:t>
      </w:r>
      <w:r w:rsidRPr="00530A35">
        <w:rPr>
          <w:i/>
          <w:iCs/>
        </w:rPr>
        <w:t xml:space="preserve">stimated for </w:t>
      </w:r>
      <w:r w:rsidR="000302D2">
        <w:rPr>
          <w:i/>
          <w:iCs/>
        </w:rPr>
        <w:t>Y</w:t>
      </w:r>
      <w:r w:rsidRPr="00530A35">
        <w:rPr>
          <w:i/>
          <w:iCs/>
        </w:rPr>
        <w:t>ear 1)</w:t>
      </w:r>
      <w:r w:rsidR="00110F70">
        <w:rPr>
          <w:i/>
          <w:iCs/>
        </w:rPr>
        <w:t xml:space="preserve"> include</w:t>
      </w:r>
      <w:r w:rsidRPr="00530A35">
        <w:rPr>
          <w:i/>
          <w:iCs/>
        </w:rPr>
        <w:t>:</w:t>
      </w:r>
    </w:p>
    <w:p w14:paraId="59AB29CF" w14:textId="5CDD1BF8" w:rsidR="00B26684" w:rsidRPr="00530A35" w:rsidRDefault="00007023" w:rsidP="00502E3A">
      <w:pPr>
        <w:numPr>
          <w:ilvl w:val="0"/>
          <w:numId w:val="4"/>
        </w:numPr>
      </w:pPr>
      <w:r>
        <w:rPr>
          <w:b/>
          <w:bCs/>
        </w:rPr>
        <w:t>w</w:t>
      </w:r>
      <w:r w:rsidR="00B26684" w:rsidRPr="00530A35">
        <w:rPr>
          <w:b/>
          <w:bCs/>
        </w:rPr>
        <w:t xml:space="preserve">ildlife </w:t>
      </w:r>
      <w:r w:rsidR="00BE3A9B" w:rsidRPr="00530A35">
        <w:rPr>
          <w:b/>
          <w:bCs/>
        </w:rPr>
        <w:t>t</w:t>
      </w:r>
      <w:r w:rsidR="00B26684" w:rsidRPr="00530A35">
        <w:rPr>
          <w:b/>
          <w:bCs/>
        </w:rPr>
        <w:t>ours</w:t>
      </w:r>
      <w:r w:rsidR="00B26684" w:rsidRPr="00530A35">
        <w:t xml:space="preserve"> </w:t>
      </w:r>
      <w:r>
        <w:t xml:space="preserve">– </w:t>
      </w:r>
      <w:r w:rsidR="00C9544B" w:rsidRPr="00530A35">
        <w:t>£</w:t>
      </w:r>
      <w:r w:rsidR="00B26684" w:rsidRPr="00530A35">
        <w:t>500,000</w:t>
      </w:r>
    </w:p>
    <w:p w14:paraId="166FC40B" w14:textId="2986E9DD" w:rsidR="00B26684" w:rsidRPr="00530A35" w:rsidRDefault="00007023" w:rsidP="00502E3A">
      <w:pPr>
        <w:numPr>
          <w:ilvl w:val="0"/>
          <w:numId w:val="4"/>
        </w:numPr>
      </w:pPr>
      <w:r>
        <w:rPr>
          <w:b/>
          <w:bCs/>
        </w:rPr>
        <w:t>e</w:t>
      </w:r>
      <w:r w:rsidR="00B26684" w:rsidRPr="00530A35">
        <w:rPr>
          <w:b/>
          <w:bCs/>
        </w:rPr>
        <w:t xml:space="preserve">ducational </w:t>
      </w:r>
      <w:r w:rsidR="00BE3A9B" w:rsidRPr="00530A35">
        <w:rPr>
          <w:b/>
          <w:bCs/>
        </w:rPr>
        <w:t>p</w:t>
      </w:r>
      <w:r w:rsidR="00B26684" w:rsidRPr="00530A35">
        <w:rPr>
          <w:b/>
          <w:bCs/>
        </w:rPr>
        <w:t>rogram</w:t>
      </w:r>
      <w:r w:rsidR="00BE3A9B" w:rsidRPr="00530A35">
        <w:rPr>
          <w:b/>
          <w:bCs/>
        </w:rPr>
        <w:t>me</w:t>
      </w:r>
      <w:r w:rsidR="00B26684" w:rsidRPr="00530A35">
        <w:rPr>
          <w:b/>
          <w:bCs/>
        </w:rPr>
        <w:t>s</w:t>
      </w:r>
      <w:r w:rsidR="00B26684" w:rsidRPr="00530A35">
        <w:t xml:space="preserve"> </w:t>
      </w:r>
      <w:r>
        <w:t xml:space="preserve">– </w:t>
      </w:r>
      <w:r w:rsidR="00C9544B" w:rsidRPr="00530A35">
        <w:t>£</w:t>
      </w:r>
      <w:r w:rsidR="00B26684" w:rsidRPr="00530A35">
        <w:t>150,000</w:t>
      </w:r>
    </w:p>
    <w:p w14:paraId="58C0854E" w14:textId="37C684EC" w:rsidR="00B26684" w:rsidRPr="00530A35" w:rsidRDefault="00007023" w:rsidP="00502E3A">
      <w:pPr>
        <w:numPr>
          <w:ilvl w:val="0"/>
          <w:numId w:val="4"/>
        </w:numPr>
      </w:pPr>
      <w:r>
        <w:rPr>
          <w:b/>
          <w:bCs/>
        </w:rPr>
        <w:t>e</w:t>
      </w:r>
      <w:r w:rsidR="00B26684" w:rsidRPr="00530A35">
        <w:rPr>
          <w:b/>
          <w:bCs/>
        </w:rPr>
        <w:t>co-</w:t>
      </w:r>
      <w:r w:rsidR="00BE3A9B" w:rsidRPr="00530A35">
        <w:rPr>
          <w:b/>
          <w:bCs/>
        </w:rPr>
        <w:t>l</w:t>
      </w:r>
      <w:r w:rsidR="00B26684" w:rsidRPr="00530A35">
        <w:rPr>
          <w:b/>
          <w:bCs/>
        </w:rPr>
        <w:t>odging</w:t>
      </w:r>
      <w:r w:rsidR="00B26684" w:rsidRPr="00530A35">
        <w:t xml:space="preserve"> </w:t>
      </w:r>
      <w:r>
        <w:t xml:space="preserve">– </w:t>
      </w:r>
      <w:r w:rsidR="00C9544B" w:rsidRPr="00530A35">
        <w:t>£</w:t>
      </w:r>
      <w:r w:rsidR="00B26684" w:rsidRPr="00530A35">
        <w:t>200,000</w:t>
      </w:r>
    </w:p>
    <w:p w14:paraId="6CC6DAB9" w14:textId="55E63011" w:rsidR="00B26684" w:rsidRPr="00530A35" w:rsidRDefault="00007023" w:rsidP="00502E3A">
      <w:pPr>
        <w:numPr>
          <w:ilvl w:val="0"/>
          <w:numId w:val="4"/>
        </w:numPr>
      </w:pPr>
      <w:r>
        <w:rPr>
          <w:b/>
          <w:bCs/>
        </w:rPr>
        <w:t>w</w:t>
      </w:r>
      <w:r w:rsidR="00B26684" w:rsidRPr="00530A35">
        <w:rPr>
          <w:b/>
          <w:bCs/>
        </w:rPr>
        <w:t xml:space="preserve">ildlife </w:t>
      </w:r>
      <w:r w:rsidR="00BE3A9B" w:rsidRPr="00530A35">
        <w:rPr>
          <w:b/>
          <w:bCs/>
        </w:rPr>
        <w:t>m</w:t>
      </w:r>
      <w:r w:rsidR="00B26684" w:rsidRPr="00530A35">
        <w:rPr>
          <w:b/>
          <w:bCs/>
        </w:rPr>
        <w:t xml:space="preserve">erchandise </w:t>
      </w:r>
      <w:r w:rsidR="00BE3A9B" w:rsidRPr="00530A35">
        <w:rPr>
          <w:b/>
          <w:bCs/>
        </w:rPr>
        <w:t>s</w:t>
      </w:r>
      <w:r w:rsidR="00B26684" w:rsidRPr="00530A35">
        <w:rPr>
          <w:b/>
          <w:bCs/>
        </w:rPr>
        <w:t>ales</w:t>
      </w:r>
      <w:r w:rsidR="00B26684" w:rsidRPr="00530A35">
        <w:t xml:space="preserve"> </w:t>
      </w:r>
      <w:r>
        <w:t xml:space="preserve">– </w:t>
      </w:r>
      <w:r w:rsidR="00C9544B" w:rsidRPr="00530A35">
        <w:t>£</w:t>
      </w:r>
      <w:r w:rsidR="00B26684" w:rsidRPr="00530A35">
        <w:t>50,000</w:t>
      </w:r>
      <w:r w:rsidR="00AB7F83" w:rsidRPr="00530A35">
        <w:t>.</w:t>
      </w:r>
    </w:p>
    <w:p w14:paraId="2C0A0715" w14:textId="41AEAA57" w:rsidR="00365C15" w:rsidRPr="001861FB" w:rsidRDefault="00B26684" w:rsidP="00B26684">
      <w:r w:rsidRPr="00530A35">
        <w:rPr>
          <w:i/>
          <w:iCs/>
        </w:rPr>
        <w:t xml:space="preserve">Operating </w:t>
      </w:r>
      <w:r w:rsidR="00BE3A9B" w:rsidRPr="00530A35">
        <w:rPr>
          <w:i/>
          <w:iCs/>
        </w:rPr>
        <w:t>c</w:t>
      </w:r>
      <w:r w:rsidRPr="00530A35">
        <w:rPr>
          <w:i/>
          <w:iCs/>
        </w:rPr>
        <w:t>osts</w:t>
      </w:r>
      <w:r w:rsidR="00110F70">
        <w:rPr>
          <w:i/>
          <w:iCs/>
        </w:rPr>
        <w:t xml:space="preserve"> include</w:t>
      </w:r>
      <w:r w:rsidRPr="00530A35">
        <w:rPr>
          <w:i/>
          <w:iCs/>
        </w:rPr>
        <w:t>:</w:t>
      </w:r>
    </w:p>
    <w:p w14:paraId="5FB360DC" w14:textId="7ACEF050" w:rsidR="00B26684" w:rsidRPr="00530A35" w:rsidRDefault="00365C15" w:rsidP="00502E3A">
      <w:pPr>
        <w:numPr>
          <w:ilvl w:val="0"/>
          <w:numId w:val="5"/>
        </w:numPr>
      </w:pPr>
      <w:r>
        <w:rPr>
          <w:b/>
          <w:bCs/>
        </w:rPr>
        <w:lastRenderedPageBreak/>
        <w:t>s</w:t>
      </w:r>
      <w:r w:rsidR="00B26684" w:rsidRPr="00530A35">
        <w:rPr>
          <w:b/>
          <w:bCs/>
        </w:rPr>
        <w:t xml:space="preserve">alaries and </w:t>
      </w:r>
      <w:r w:rsidR="00BE3A9B" w:rsidRPr="00530A35">
        <w:rPr>
          <w:b/>
          <w:bCs/>
        </w:rPr>
        <w:t>w</w:t>
      </w:r>
      <w:r w:rsidR="00B26684" w:rsidRPr="00530A35">
        <w:rPr>
          <w:b/>
          <w:bCs/>
        </w:rPr>
        <w:t>ages</w:t>
      </w:r>
      <w:r w:rsidR="00B26684" w:rsidRPr="00530A35">
        <w:t xml:space="preserve"> </w:t>
      </w:r>
      <w:r>
        <w:t xml:space="preserve">– </w:t>
      </w:r>
      <w:r w:rsidR="00AB7F83" w:rsidRPr="00530A35">
        <w:t>£</w:t>
      </w:r>
      <w:r w:rsidR="00B26684" w:rsidRPr="00530A35">
        <w:t>200,000</w:t>
      </w:r>
    </w:p>
    <w:p w14:paraId="7F97CA42" w14:textId="6FE61BBB" w:rsidR="00B26684" w:rsidRPr="00530A35" w:rsidRDefault="00365C15" w:rsidP="00502E3A">
      <w:pPr>
        <w:numPr>
          <w:ilvl w:val="0"/>
          <w:numId w:val="5"/>
        </w:numPr>
      </w:pPr>
      <w:r>
        <w:rPr>
          <w:b/>
          <w:bCs/>
        </w:rPr>
        <w:t>m</w:t>
      </w:r>
      <w:r w:rsidR="00B26684" w:rsidRPr="00530A35">
        <w:rPr>
          <w:b/>
          <w:bCs/>
        </w:rPr>
        <w:t xml:space="preserve">arketing and </w:t>
      </w:r>
      <w:r w:rsidR="00BE3A9B" w:rsidRPr="00530A35">
        <w:rPr>
          <w:b/>
          <w:bCs/>
        </w:rPr>
        <w:t>a</w:t>
      </w:r>
      <w:r w:rsidR="00B26684" w:rsidRPr="00530A35">
        <w:rPr>
          <w:b/>
          <w:bCs/>
        </w:rPr>
        <w:t>dvertising</w:t>
      </w:r>
      <w:r>
        <w:rPr>
          <w:b/>
          <w:bCs/>
        </w:rPr>
        <w:t xml:space="preserve"> –</w:t>
      </w:r>
      <w:r w:rsidR="00B26684" w:rsidRPr="00530A35">
        <w:t xml:space="preserve"> </w:t>
      </w:r>
      <w:r w:rsidR="00AB7F83" w:rsidRPr="00530A35">
        <w:t>£</w:t>
      </w:r>
      <w:r w:rsidR="00B26684" w:rsidRPr="00530A35">
        <w:t>75,000</w:t>
      </w:r>
    </w:p>
    <w:p w14:paraId="7D374D38" w14:textId="429D383E" w:rsidR="00B26684" w:rsidRPr="00530A35" w:rsidRDefault="00A7556F" w:rsidP="00502E3A">
      <w:pPr>
        <w:numPr>
          <w:ilvl w:val="0"/>
          <w:numId w:val="5"/>
        </w:numPr>
      </w:pPr>
      <w:r>
        <w:rPr>
          <w:b/>
          <w:bCs/>
        </w:rPr>
        <w:t>f</w:t>
      </w:r>
      <w:r w:rsidR="00B26684" w:rsidRPr="00530A35">
        <w:rPr>
          <w:b/>
          <w:bCs/>
        </w:rPr>
        <w:t xml:space="preserve">acility </w:t>
      </w:r>
      <w:r w:rsidR="00BE3A9B" w:rsidRPr="00530A35">
        <w:rPr>
          <w:b/>
          <w:bCs/>
        </w:rPr>
        <w:t>m</w:t>
      </w:r>
      <w:r w:rsidR="00B26684" w:rsidRPr="00530A35">
        <w:rPr>
          <w:b/>
          <w:bCs/>
        </w:rPr>
        <w:t>aintenance (</w:t>
      </w:r>
      <w:r>
        <w:rPr>
          <w:b/>
          <w:bCs/>
        </w:rPr>
        <w:t>e.g. e</w:t>
      </w:r>
      <w:r w:rsidR="00B26684" w:rsidRPr="00530A35">
        <w:rPr>
          <w:b/>
          <w:bCs/>
        </w:rPr>
        <w:t>co-lodges</w:t>
      </w:r>
      <w:r>
        <w:rPr>
          <w:b/>
          <w:bCs/>
        </w:rPr>
        <w:t xml:space="preserve"> and</w:t>
      </w:r>
      <w:r w:rsidR="00B26684" w:rsidRPr="00530A35">
        <w:rPr>
          <w:b/>
          <w:bCs/>
        </w:rPr>
        <w:t xml:space="preserve"> sanctuaries)</w:t>
      </w:r>
      <w:r w:rsidR="00B26684" w:rsidRPr="00530A35">
        <w:t xml:space="preserve"> </w:t>
      </w:r>
      <w:r>
        <w:t xml:space="preserve">– </w:t>
      </w:r>
      <w:r w:rsidR="00AB7F83" w:rsidRPr="00530A35">
        <w:t>£</w:t>
      </w:r>
      <w:r w:rsidR="00B26684" w:rsidRPr="00530A35">
        <w:t>100,000</w:t>
      </w:r>
    </w:p>
    <w:p w14:paraId="4D9A584D" w14:textId="24837CF7" w:rsidR="00B26684" w:rsidRPr="00530A35" w:rsidRDefault="00A7556F" w:rsidP="00502E3A">
      <w:pPr>
        <w:numPr>
          <w:ilvl w:val="0"/>
          <w:numId w:val="5"/>
        </w:numPr>
      </w:pPr>
      <w:r>
        <w:rPr>
          <w:b/>
          <w:bCs/>
        </w:rPr>
        <w:t>r</w:t>
      </w:r>
      <w:r w:rsidR="00B26684" w:rsidRPr="00530A35">
        <w:rPr>
          <w:b/>
          <w:bCs/>
        </w:rPr>
        <w:t xml:space="preserve">esearch and </w:t>
      </w:r>
      <w:r w:rsidR="008A1756" w:rsidRPr="00530A35">
        <w:rPr>
          <w:b/>
          <w:bCs/>
        </w:rPr>
        <w:t>c</w:t>
      </w:r>
      <w:r w:rsidR="00B26684" w:rsidRPr="00530A35">
        <w:rPr>
          <w:b/>
          <w:bCs/>
        </w:rPr>
        <w:t xml:space="preserve">onservation </w:t>
      </w:r>
      <w:r w:rsidR="008A1756" w:rsidRPr="00530A35">
        <w:rPr>
          <w:b/>
          <w:bCs/>
        </w:rPr>
        <w:t>p</w:t>
      </w:r>
      <w:r w:rsidR="00B26684" w:rsidRPr="00530A35">
        <w:rPr>
          <w:b/>
          <w:bCs/>
        </w:rPr>
        <w:t>rogram</w:t>
      </w:r>
      <w:r w:rsidR="00C53F3C" w:rsidRPr="00530A35">
        <w:rPr>
          <w:b/>
          <w:bCs/>
        </w:rPr>
        <w:t>me</w:t>
      </w:r>
      <w:r w:rsidR="00B26684" w:rsidRPr="00530A35">
        <w:rPr>
          <w:b/>
          <w:bCs/>
        </w:rPr>
        <w:t>s</w:t>
      </w:r>
      <w:r w:rsidR="00B26684" w:rsidRPr="00530A35">
        <w:t xml:space="preserve"> </w:t>
      </w:r>
      <w:r>
        <w:t xml:space="preserve">– </w:t>
      </w:r>
      <w:r w:rsidR="00AB7F83" w:rsidRPr="00530A35">
        <w:t>£</w:t>
      </w:r>
      <w:r w:rsidR="00B26684" w:rsidRPr="00530A35">
        <w:t>50,000</w:t>
      </w:r>
    </w:p>
    <w:p w14:paraId="353A5EA9" w14:textId="20782A05" w:rsidR="00B26684" w:rsidRPr="00530A35" w:rsidRDefault="00A7556F" w:rsidP="00502E3A">
      <w:pPr>
        <w:numPr>
          <w:ilvl w:val="0"/>
          <w:numId w:val="5"/>
        </w:numPr>
      </w:pPr>
      <w:r>
        <w:rPr>
          <w:b/>
          <w:bCs/>
        </w:rPr>
        <w:t>a</w:t>
      </w:r>
      <w:r w:rsidR="00B26684" w:rsidRPr="00530A35">
        <w:rPr>
          <w:b/>
          <w:bCs/>
        </w:rPr>
        <w:t xml:space="preserve">dministrative </w:t>
      </w:r>
      <w:r>
        <w:rPr>
          <w:b/>
          <w:bCs/>
        </w:rPr>
        <w:t>e</w:t>
      </w:r>
      <w:r w:rsidR="00B26684" w:rsidRPr="00530A35">
        <w:rPr>
          <w:b/>
          <w:bCs/>
        </w:rPr>
        <w:t>xpenses</w:t>
      </w:r>
      <w:r w:rsidR="00B26684" w:rsidRPr="00530A35">
        <w:t xml:space="preserve"> </w:t>
      </w:r>
      <w:r>
        <w:t xml:space="preserve">– </w:t>
      </w:r>
      <w:r w:rsidR="00AB7F83" w:rsidRPr="00530A35">
        <w:t>£</w:t>
      </w:r>
      <w:r w:rsidR="00B26684" w:rsidRPr="00530A35">
        <w:t>25,000</w:t>
      </w:r>
      <w:r w:rsidR="00AB7F83" w:rsidRPr="00530A35">
        <w:t>.</w:t>
      </w:r>
    </w:p>
    <w:p w14:paraId="1B4E4753" w14:textId="7DDCFC92" w:rsidR="00B26684" w:rsidRPr="00530A35" w:rsidRDefault="00B26684" w:rsidP="00B26684">
      <w:pPr>
        <w:rPr>
          <w:i/>
          <w:iCs/>
        </w:rPr>
      </w:pPr>
      <w:r w:rsidRPr="00530A35">
        <w:rPr>
          <w:i/>
          <w:iCs/>
        </w:rPr>
        <w:t xml:space="preserve">Profit </w:t>
      </w:r>
      <w:r w:rsidR="001755F4" w:rsidRPr="00530A35">
        <w:rPr>
          <w:i/>
          <w:iCs/>
        </w:rPr>
        <w:t>m</w:t>
      </w:r>
      <w:r w:rsidRPr="00530A35">
        <w:rPr>
          <w:i/>
          <w:iCs/>
        </w:rPr>
        <w:t>argin</w:t>
      </w:r>
    </w:p>
    <w:p w14:paraId="2512EB09" w14:textId="62C9FB58" w:rsidR="00B26684" w:rsidRPr="00530A35" w:rsidRDefault="00B26684" w:rsidP="00B26684">
      <w:r w:rsidRPr="00530A35">
        <w:t xml:space="preserve">By the end of </w:t>
      </w:r>
      <w:r w:rsidR="000302D2">
        <w:t>Y</w:t>
      </w:r>
      <w:r w:rsidRPr="00530A35">
        <w:t xml:space="preserve">ear 1, Wildlife Wonders aims </w:t>
      </w:r>
      <w:r w:rsidR="004D004E">
        <w:t>to have</w:t>
      </w:r>
      <w:r w:rsidR="004D004E" w:rsidRPr="00530A35">
        <w:t xml:space="preserve"> </w:t>
      </w:r>
      <w:r w:rsidRPr="00530A35">
        <w:t>a modest profit margin of around 10</w:t>
      </w:r>
      <w:r w:rsidR="00E214E1" w:rsidRPr="00530A35">
        <w:t>–</w:t>
      </w:r>
      <w:r w:rsidRPr="00530A35">
        <w:t xml:space="preserve">15%. </w:t>
      </w:r>
      <w:r w:rsidR="003B58A8">
        <w:t>As public</w:t>
      </w:r>
      <w:r w:rsidRPr="00530A35">
        <w:t xml:space="preserve"> awareness and steady tourism</w:t>
      </w:r>
      <w:r w:rsidR="003B58A8">
        <w:t xml:space="preserve"> are growing</w:t>
      </w:r>
      <w:r w:rsidRPr="00530A35">
        <w:t xml:space="preserve">, profitability </w:t>
      </w:r>
      <w:proofErr w:type="gramStart"/>
      <w:r w:rsidRPr="00530A35">
        <w:t>is expected</w:t>
      </w:r>
      <w:proofErr w:type="gramEnd"/>
      <w:r w:rsidRPr="00530A35">
        <w:t xml:space="preserve"> to increase over subsequent years.</w:t>
      </w:r>
    </w:p>
    <w:p w14:paraId="6DC9EB88" w14:textId="6977CED7" w:rsidR="00B26684" w:rsidRPr="00530A35" w:rsidRDefault="00B26684" w:rsidP="00B26684">
      <w:pPr>
        <w:rPr>
          <w:b/>
          <w:bCs/>
        </w:rPr>
      </w:pPr>
      <w:r w:rsidRPr="00530A35">
        <w:rPr>
          <w:b/>
          <w:bCs/>
        </w:rPr>
        <w:t xml:space="preserve">Marketing </w:t>
      </w:r>
      <w:r w:rsidR="008A1756" w:rsidRPr="00530A35">
        <w:rPr>
          <w:b/>
          <w:bCs/>
        </w:rPr>
        <w:t>s</w:t>
      </w:r>
      <w:r w:rsidRPr="00530A35">
        <w:rPr>
          <w:b/>
          <w:bCs/>
        </w:rPr>
        <w:t>trategy</w:t>
      </w:r>
    </w:p>
    <w:p w14:paraId="765DA302" w14:textId="2E2E3FD3" w:rsidR="00B26684" w:rsidRPr="00530A35" w:rsidRDefault="00B26684" w:rsidP="00B26684">
      <w:pPr>
        <w:rPr>
          <w:i/>
          <w:iCs/>
        </w:rPr>
      </w:pPr>
      <w:r w:rsidRPr="00530A35">
        <w:rPr>
          <w:i/>
          <w:iCs/>
        </w:rPr>
        <w:t>Branding</w:t>
      </w:r>
    </w:p>
    <w:p w14:paraId="0143856E" w14:textId="3C45645E" w:rsidR="00B26684" w:rsidRPr="00530A35" w:rsidRDefault="00B26684" w:rsidP="00B26684">
      <w:r w:rsidRPr="00530A35">
        <w:t xml:space="preserve">Wildlife Wonders </w:t>
      </w:r>
      <w:r w:rsidR="00AA55F4">
        <w:t xml:space="preserve">is </w:t>
      </w:r>
      <w:r w:rsidRPr="00530A35">
        <w:t>position</w:t>
      </w:r>
      <w:r w:rsidR="00AA55F4">
        <w:t>ing</w:t>
      </w:r>
      <w:r w:rsidRPr="00530A35">
        <w:t xml:space="preserve"> itself as a responsible and educational tourism business, combining thrilling wildlife experiences with a clear focus on conservation.</w:t>
      </w:r>
    </w:p>
    <w:p w14:paraId="166290A0" w14:textId="1C2139F5" w:rsidR="00B26684" w:rsidRDefault="00B26684" w:rsidP="00B26684">
      <w:pPr>
        <w:rPr>
          <w:i/>
          <w:iCs/>
        </w:rPr>
      </w:pPr>
      <w:r w:rsidRPr="00530A35">
        <w:rPr>
          <w:i/>
          <w:iCs/>
        </w:rPr>
        <w:t xml:space="preserve">Digital </w:t>
      </w:r>
      <w:r w:rsidR="001755F4" w:rsidRPr="00530A35">
        <w:rPr>
          <w:i/>
          <w:iCs/>
        </w:rPr>
        <w:t>m</w:t>
      </w:r>
      <w:r w:rsidRPr="00530A35">
        <w:rPr>
          <w:i/>
          <w:iCs/>
        </w:rPr>
        <w:t>arketing</w:t>
      </w:r>
    </w:p>
    <w:p w14:paraId="5E52FE6D" w14:textId="4D99748B" w:rsidR="00B26684" w:rsidRPr="00530A35" w:rsidRDefault="00FF1871" w:rsidP="00DF661F">
      <w:pPr>
        <w:pStyle w:val="ListParagraph"/>
        <w:numPr>
          <w:ilvl w:val="0"/>
          <w:numId w:val="32"/>
        </w:numPr>
      </w:pPr>
      <w:r>
        <w:rPr>
          <w:b/>
          <w:bCs/>
        </w:rPr>
        <w:t>W</w:t>
      </w:r>
      <w:r w:rsidR="00B26684" w:rsidRPr="00530A35">
        <w:rPr>
          <w:b/>
          <w:bCs/>
        </w:rPr>
        <w:t xml:space="preserve">ebsite </w:t>
      </w:r>
      <w:r w:rsidR="00BE3A9B" w:rsidRPr="00530A35">
        <w:rPr>
          <w:b/>
          <w:bCs/>
        </w:rPr>
        <w:t>and s</w:t>
      </w:r>
      <w:r w:rsidR="00B26684" w:rsidRPr="00530A35">
        <w:rPr>
          <w:b/>
          <w:bCs/>
        </w:rPr>
        <w:t xml:space="preserve">ocial </w:t>
      </w:r>
      <w:r w:rsidR="00BE3A9B" w:rsidRPr="00530A35">
        <w:rPr>
          <w:b/>
          <w:bCs/>
        </w:rPr>
        <w:t>m</w:t>
      </w:r>
      <w:r w:rsidR="00B26684" w:rsidRPr="00530A35">
        <w:rPr>
          <w:b/>
          <w:bCs/>
        </w:rPr>
        <w:t>edia</w:t>
      </w:r>
      <w:r w:rsidR="00A354E4" w:rsidRPr="00530A35">
        <w:rPr>
          <w:b/>
          <w:bCs/>
        </w:rPr>
        <w:t xml:space="preserve"> </w:t>
      </w:r>
      <w:r w:rsidR="00E214E1" w:rsidRPr="00530A35">
        <w:rPr>
          <w:b/>
          <w:bCs/>
        </w:rPr>
        <w:t xml:space="preserve">– </w:t>
      </w:r>
      <w:r w:rsidR="00B553C7" w:rsidRPr="00530A35">
        <w:t>i</w:t>
      </w:r>
      <w:r w:rsidR="00B26684" w:rsidRPr="00530A35">
        <w:t>nteractive website with online booking, blog posts and educational resources</w:t>
      </w:r>
      <w:r w:rsidR="002F2BD7">
        <w:t>, as well as an a</w:t>
      </w:r>
      <w:r w:rsidR="00B26684" w:rsidRPr="00530A35">
        <w:t xml:space="preserve">ctive presence on Instagram, </w:t>
      </w:r>
      <w:proofErr w:type="gramStart"/>
      <w:r w:rsidR="00B26684" w:rsidRPr="00530A35">
        <w:t>Facebook</w:t>
      </w:r>
      <w:proofErr w:type="gramEnd"/>
      <w:r w:rsidR="00B26684" w:rsidRPr="00530A35">
        <w:t xml:space="preserve"> and YouTube for sharing wildlife footage and educational content</w:t>
      </w:r>
      <w:r>
        <w:t>.</w:t>
      </w:r>
    </w:p>
    <w:p w14:paraId="30F778B3" w14:textId="7FA9F7D9" w:rsidR="00B26684" w:rsidRPr="00530A35" w:rsidRDefault="00FF1871" w:rsidP="00DF661F">
      <w:pPr>
        <w:pStyle w:val="ListParagraph"/>
        <w:numPr>
          <w:ilvl w:val="0"/>
          <w:numId w:val="32"/>
        </w:numPr>
      </w:pPr>
      <w:r>
        <w:rPr>
          <w:b/>
          <w:bCs/>
        </w:rPr>
        <w:t>C</w:t>
      </w:r>
      <w:r w:rsidR="00B26684" w:rsidRPr="00530A35">
        <w:rPr>
          <w:b/>
          <w:bCs/>
        </w:rPr>
        <w:t xml:space="preserve">ontent </w:t>
      </w:r>
      <w:r w:rsidR="00BE3A9B" w:rsidRPr="00530A35">
        <w:rPr>
          <w:b/>
          <w:bCs/>
        </w:rPr>
        <w:t>m</w:t>
      </w:r>
      <w:r w:rsidR="00B26684" w:rsidRPr="00530A35">
        <w:rPr>
          <w:b/>
          <w:bCs/>
        </w:rPr>
        <w:t>arketing</w:t>
      </w:r>
      <w:r w:rsidR="00B553C7" w:rsidRPr="00530A35">
        <w:rPr>
          <w:b/>
          <w:bCs/>
        </w:rPr>
        <w:t xml:space="preserve"> </w:t>
      </w:r>
      <w:r w:rsidR="00E214E1" w:rsidRPr="00530A35">
        <w:t>–</w:t>
      </w:r>
      <w:r w:rsidR="00B26684" w:rsidRPr="00530A35">
        <w:t xml:space="preserve"> </w:t>
      </w:r>
      <w:r w:rsidR="00B553C7" w:rsidRPr="00530A35">
        <w:t>p</w:t>
      </w:r>
      <w:r w:rsidR="00B26684" w:rsidRPr="00530A35">
        <w:t>ublishing articles, wildlife videos and educational content focused on local species and conservation efforts</w:t>
      </w:r>
      <w:r>
        <w:t>.</w:t>
      </w:r>
    </w:p>
    <w:p w14:paraId="20DE25C6" w14:textId="6B8C6476" w:rsidR="00B26684" w:rsidRPr="00530A35" w:rsidRDefault="00FF1871" w:rsidP="00DF661F">
      <w:pPr>
        <w:pStyle w:val="ListParagraph"/>
        <w:numPr>
          <w:ilvl w:val="0"/>
          <w:numId w:val="32"/>
        </w:numPr>
      </w:pPr>
      <w:r>
        <w:rPr>
          <w:b/>
          <w:bCs/>
        </w:rPr>
        <w:t>E</w:t>
      </w:r>
      <w:r w:rsidR="00B26684" w:rsidRPr="00530A35">
        <w:rPr>
          <w:b/>
          <w:bCs/>
        </w:rPr>
        <w:t xml:space="preserve">mail </w:t>
      </w:r>
      <w:r w:rsidR="00BE3A9B" w:rsidRPr="00530A35">
        <w:rPr>
          <w:b/>
          <w:bCs/>
        </w:rPr>
        <w:t>m</w:t>
      </w:r>
      <w:r w:rsidR="00B26684" w:rsidRPr="00530A35">
        <w:rPr>
          <w:b/>
          <w:bCs/>
        </w:rPr>
        <w:t>arketing</w:t>
      </w:r>
      <w:r w:rsidR="00B553C7" w:rsidRPr="00530A35">
        <w:rPr>
          <w:b/>
          <w:bCs/>
        </w:rPr>
        <w:t xml:space="preserve"> </w:t>
      </w:r>
      <w:r w:rsidR="00E214E1" w:rsidRPr="00530A35">
        <w:t>–</w:t>
      </w:r>
      <w:r w:rsidR="00B26684" w:rsidRPr="00530A35">
        <w:t xml:space="preserve"> </w:t>
      </w:r>
      <w:r w:rsidR="00B553C7" w:rsidRPr="00530A35">
        <w:t>n</w:t>
      </w:r>
      <w:r w:rsidR="00B26684" w:rsidRPr="00530A35">
        <w:t xml:space="preserve">ewsletters to keep customers updated on new wildlife tours, educational </w:t>
      </w:r>
      <w:proofErr w:type="gramStart"/>
      <w:r w:rsidR="00B26684" w:rsidRPr="00530A35">
        <w:t>initiatives</w:t>
      </w:r>
      <w:proofErr w:type="gramEnd"/>
      <w:r w:rsidR="00B26684" w:rsidRPr="00530A35">
        <w:t xml:space="preserve"> and promotions.</w:t>
      </w:r>
    </w:p>
    <w:p w14:paraId="1DBCEEF1" w14:textId="03F6FF7A" w:rsidR="006D540F" w:rsidRPr="00FF1871" w:rsidRDefault="00B26684" w:rsidP="00B26684">
      <w:pPr>
        <w:rPr>
          <w:i/>
          <w:iCs/>
        </w:rPr>
      </w:pPr>
      <w:r w:rsidRPr="00530A35">
        <w:rPr>
          <w:i/>
          <w:iCs/>
        </w:rPr>
        <w:t xml:space="preserve">Collaborations and </w:t>
      </w:r>
      <w:r w:rsidR="00BE3A9B" w:rsidRPr="00530A35">
        <w:rPr>
          <w:i/>
          <w:iCs/>
        </w:rPr>
        <w:t>p</w:t>
      </w:r>
      <w:r w:rsidRPr="00530A35">
        <w:rPr>
          <w:i/>
          <w:iCs/>
        </w:rPr>
        <w:t>artnerships</w:t>
      </w:r>
    </w:p>
    <w:p w14:paraId="30ACDC8E" w14:textId="35B3A17F" w:rsidR="00B26684" w:rsidRPr="00530A35" w:rsidRDefault="00B26684" w:rsidP="00DF661F">
      <w:pPr>
        <w:pStyle w:val="ListParagraph"/>
        <w:numPr>
          <w:ilvl w:val="0"/>
          <w:numId w:val="33"/>
        </w:numPr>
      </w:pPr>
      <w:r w:rsidRPr="00530A35">
        <w:rPr>
          <w:b/>
          <w:bCs/>
        </w:rPr>
        <w:t xml:space="preserve">Local </w:t>
      </w:r>
      <w:r w:rsidR="00BE3A9B" w:rsidRPr="00530A35">
        <w:rPr>
          <w:b/>
          <w:bCs/>
        </w:rPr>
        <w:t>p</w:t>
      </w:r>
      <w:r w:rsidRPr="00530A35">
        <w:rPr>
          <w:b/>
          <w:bCs/>
        </w:rPr>
        <w:t>artnerships</w:t>
      </w:r>
      <w:r w:rsidR="00B553C7" w:rsidRPr="00530A35">
        <w:rPr>
          <w:b/>
          <w:bCs/>
        </w:rPr>
        <w:t xml:space="preserve"> </w:t>
      </w:r>
      <w:r w:rsidR="00E214E1" w:rsidRPr="00530A35">
        <w:t>–</w:t>
      </w:r>
      <w:r w:rsidRPr="00530A35">
        <w:t xml:space="preserve"> </w:t>
      </w:r>
      <w:r w:rsidR="00B553C7" w:rsidRPr="00530A35">
        <w:t>p</w:t>
      </w:r>
      <w:r w:rsidRPr="00530A35">
        <w:t>artnering with schools, environmental groups, and government conservation a</w:t>
      </w:r>
      <w:r w:rsidR="00AB7F83" w:rsidRPr="00530A35">
        <w:t>uthorities</w:t>
      </w:r>
      <w:r w:rsidRPr="00530A35">
        <w:t xml:space="preserve"> for joint initiatives.</w:t>
      </w:r>
    </w:p>
    <w:p w14:paraId="7295FFC9" w14:textId="1433BB1D" w:rsidR="00B26684" w:rsidRPr="00530A35" w:rsidRDefault="00FF1871" w:rsidP="00DF661F">
      <w:pPr>
        <w:pStyle w:val="ListParagraph"/>
        <w:numPr>
          <w:ilvl w:val="0"/>
          <w:numId w:val="33"/>
        </w:numPr>
      </w:pPr>
      <w:r>
        <w:rPr>
          <w:b/>
          <w:bCs/>
        </w:rPr>
        <w:t>I</w:t>
      </w:r>
      <w:r w:rsidR="00B26684" w:rsidRPr="00530A35">
        <w:rPr>
          <w:b/>
          <w:bCs/>
        </w:rPr>
        <w:t xml:space="preserve">nfluencer </w:t>
      </w:r>
      <w:r w:rsidR="00BE3A9B" w:rsidRPr="00530A35">
        <w:rPr>
          <w:b/>
          <w:bCs/>
        </w:rPr>
        <w:t>m</w:t>
      </w:r>
      <w:r w:rsidR="00B26684" w:rsidRPr="00530A35">
        <w:rPr>
          <w:b/>
          <w:bCs/>
        </w:rPr>
        <w:t>arketing</w:t>
      </w:r>
      <w:r w:rsidR="00B553C7" w:rsidRPr="00530A35">
        <w:rPr>
          <w:b/>
          <w:bCs/>
        </w:rPr>
        <w:t xml:space="preserve"> </w:t>
      </w:r>
      <w:r w:rsidR="00E214E1" w:rsidRPr="00530A35">
        <w:t>–</w:t>
      </w:r>
      <w:r w:rsidR="00B26684" w:rsidRPr="00530A35">
        <w:t xml:space="preserve"> </w:t>
      </w:r>
      <w:r w:rsidR="00B553C7" w:rsidRPr="00530A35">
        <w:t>c</w:t>
      </w:r>
      <w:r w:rsidR="00B26684" w:rsidRPr="00530A35">
        <w:t>ollaborating with wildlife influencers and environmentalists to reach a larger audience.</w:t>
      </w:r>
    </w:p>
    <w:p w14:paraId="54D2485B" w14:textId="1F9DFCE3" w:rsidR="00B26684" w:rsidRPr="00530A35" w:rsidRDefault="00B26684" w:rsidP="00B26684">
      <w:pPr>
        <w:rPr>
          <w:b/>
          <w:bCs/>
        </w:rPr>
      </w:pPr>
      <w:r w:rsidRPr="00530A35">
        <w:rPr>
          <w:b/>
          <w:bCs/>
        </w:rPr>
        <w:t>Conclusion</w:t>
      </w:r>
    </w:p>
    <w:p w14:paraId="5F032EC5" w14:textId="1E4D9A56" w:rsidR="005D2C29" w:rsidRPr="00530A35" w:rsidRDefault="00B26684">
      <w:r w:rsidRPr="00530A35">
        <w:t xml:space="preserve">Wildlife Wonders </w:t>
      </w:r>
      <w:proofErr w:type="gramStart"/>
      <w:r w:rsidRPr="00530A35">
        <w:t>is uniquely positioned</w:t>
      </w:r>
      <w:proofErr w:type="gramEnd"/>
      <w:r w:rsidRPr="00530A35">
        <w:t xml:space="preserve"> to fill the growing demand for eco-tourism and wildlife conservation education. With a sustainable business model and a focus on community engagement, the company not only stands to become a profitable business but also contributes significantly to wildlife conservation in the </w:t>
      </w:r>
      <w:r w:rsidR="00BE3A9B" w:rsidRPr="00530A35">
        <w:t>UK</w:t>
      </w:r>
      <w:r w:rsidRPr="00530A35">
        <w:t>. The next steps involve securing funding for expansion, refining marketing strategies and building strategic alliances with government and non-profit organi</w:t>
      </w:r>
      <w:r w:rsidR="00BE3A9B" w:rsidRPr="00530A35">
        <w:t>s</w:t>
      </w:r>
      <w:r w:rsidRPr="00530A35">
        <w:t>ations for the long-term success of the venture.</w:t>
      </w:r>
      <w:r w:rsidR="005D2C29" w:rsidRPr="00530A35">
        <w:br w:type="page"/>
      </w:r>
    </w:p>
    <w:p w14:paraId="7DBD1541" w14:textId="5C818275" w:rsidR="00C503E0" w:rsidRPr="00530A35" w:rsidRDefault="00C503E0" w:rsidP="00C503E0">
      <w:pPr>
        <w:rPr>
          <w:b/>
          <w:bCs/>
          <w:u w:val="single"/>
        </w:rPr>
      </w:pPr>
    </w:p>
    <w:p w14:paraId="0AB0204F" w14:textId="726A049A" w:rsidR="00C503E0" w:rsidRPr="00530A35" w:rsidRDefault="00CE04AC" w:rsidP="00680510">
      <w:pPr>
        <w:pStyle w:val="Heading3"/>
        <w:rPr>
          <w:rFonts w:cs="Arial"/>
        </w:rPr>
      </w:pPr>
      <w:r w:rsidRPr="00530A35">
        <w:rPr>
          <w:rFonts w:cs="Arial"/>
        </w:rPr>
        <w:t xml:space="preserve">Learner </w:t>
      </w:r>
      <w:r w:rsidR="00C52583" w:rsidRPr="00530A35">
        <w:rPr>
          <w:rFonts w:cs="Arial"/>
        </w:rPr>
        <w:t>r</w:t>
      </w:r>
      <w:r w:rsidRPr="00530A35">
        <w:rPr>
          <w:rFonts w:cs="Arial"/>
        </w:rPr>
        <w:t xml:space="preserve">ecord of </w:t>
      </w:r>
      <w:r w:rsidR="00C52583" w:rsidRPr="00530A35">
        <w:rPr>
          <w:rFonts w:cs="Arial"/>
        </w:rPr>
        <w:t>w</w:t>
      </w:r>
      <w:r w:rsidRPr="00530A35">
        <w:rPr>
          <w:rFonts w:cs="Arial"/>
        </w:rPr>
        <w:t>ork</w:t>
      </w:r>
    </w:p>
    <w:p w14:paraId="36B85ABA" w14:textId="7AECD390" w:rsidR="00AF7B63" w:rsidRPr="00530A35" w:rsidRDefault="00AF7B63" w:rsidP="00AF7B63">
      <w:pPr>
        <w:spacing w:line="259" w:lineRule="auto"/>
        <w:rPr>
          <w:rFonts w:eastAsia="Aptos"/>
          <w:b/>
          <w:bCs/>
        </w:rPr>
      </w:pPr>
      <w:r w:rsidRPr="00530A35">
        <w:rPr>
          <w:rFonts w:eastAsia="Aptos"/>
          <w:b/>
          <w:bCs/>
        </w:rPr>
        <w:t>Self-assessment of learning</w:t>
      </w:r>
      <w:r w:rsidR="00EF2EA2" w:rsidRPr="00530A35">
        <w:rPr>
          <w:rFonts w:eastAsia="Aptos"/>
          <w:b/>
          <w:bCs/>
        </w:rPr>
        <w:t xml:space="preserve"> to </w:t>
      </w:r>
      <w:proofErr w:type="gramStart"/>
      <w:r w:rsidR="00EF2EA2" w:rsidRPr="00530A35">
        <w:rPr>
          <w:rFonts w:eastAsia="Aptos"/>
          <w:b/>
          <w:bCs/>
        </w:rPr>
        <w:t>be completed</w:t>
      </w:r>
      <w:proofErr w:type="gramEnd"/>
      <w:r w:rsidR="00EF2EA2" w:rsidRPr="00530A35">
        <w:rPr>
          <w:rFonts w:eastAsia="Aptos"/>
          <w:b/>
          <w:bCs/>
        </w:rPr>
        <w:t xml:space="preserve"> in every lesson.</w:t>
      </w:r>
    </w:p>
    <w:tbl>
      <w:tblPr>
        <w:tblStyle w:val="TableGrid1"/>
        <w:tblW w:w="0" w:type="auto"/>
        <w:tblLook w:val="04A0" w:firstRow="1" w:lastRow="0" w:firstColumn="1" w:lastColumn="0" w:noHBand="0" w:noVBand="1"/>
      </w:tblPr>
      <w:tblGrid>
        <w:gridCol w:w="9016"/>
      </w:tblGrid>
      <w:tr w:rsidR="00AF7B63" w:rsidRPr="00530A35" w14:paraId="3A499B6E" w14:textId="77777777" w:rsidTr="00DC0E15">
        <w:tc>
          <w:tcPr>
            <w:tcW w:w="9016" w:type="dxa"/>
          </w:tcPr>
          <w:p w14:paraId="597D62F1" w14:textId="77777777" w:rsidR="00AF7B63" w:rsidRPr="00530A35" w:rsidRDefault="00AF7B63" w:rsidP="00AF7B63">
            <w:pPr>
              <w:spacing w:line="259" w:lineRule="auto"/>
              <w:rPr>
                <w:rFonts w:ascii="Arial" w:eastAsia="Aptos" w:hAnsi="Arial" w:cs="Arial"/>
                <w:sz w:val="24"/>
                <w:szCs w:val="24"/>
              </w:rPr>
            </w:pPr>
            <w:r w:rsidRPr="00530A35">
              <w:rPr>
                <w:rFonts w:ascii="Arial" w:eastAsia="Aptos" w:hAnsi="Arial" w:cs="Arial"/>
                <w:sz w:val="24"/>
                <w:szCs w:val="24"/>
              </w:rPr>
              <w:t>Name:</w:t>
            </w:r>
          </w:p>
        </w:tc>
      </w:tr>
      <w:tr w:rsidR="00AF7B63" w:rsidRPr="00530A35" w14:paraId="1065F5BE" w14:textId="77777777" w:rsidTr="00DC0E15">
        <w:tc>
          <w:tcPr>
            <w:tcW w:w="9016" w:type="dxa"/>
          </w:tcPr>
          <w:p w14:paraId="34DCA9AC" w14:textId="77777777" w:rsidR="00AF7B63" w:rsidRPr="00530A35" w:rsidRDefault="00AF7B63" w:rsidP="00AF7B63">
            <w:pPr>
              <w:spacing w:line="259" w:lineRule="auto"/>
              <w:rPr>
                <w:rFonts w:ascii="Arial" w:eastAsia="Aptos" w:hAnsi="Arial" w:cs="Arial"/>
                <w:sz w:val="24"/>
                <w:szCs w:val="24"/>
              </w:rPr>
            </w:pPr>
            <w:r w:rsidRPr="00530A35">
              <w:rPr>
                <w:rFonts w:ascii="Arial" w:eastAsia="Aptos" w:hAnsi="Arial" w:cs="Arial"/>
                <w:sz w:val="24"/>
                <w:szCs w:val="24"/>
              </w:rPr>
              <w:t>Date:</w:t>
            </w:r>
          </w:p>
        </w:tc>
      </w:tr>
    </w:tbl>
    <w:p w14:paraId="32912DBA" w14:textId="77777777" w:rsidR="00AF7B63" w:rsidRPr="00530A35" w:rsidRDefault="00AF7B63" w:rsidP="00AF7B63">
      <w:pPr>
        <w:spacing w:line="259" w:lineRule="auto"/>
        <w:rPr>
          <w:rFonts w:eastAsia="Aptos"/>
        </w:rPr>
      </w:pPr>
    </w:p>
    <w:tbl>
      <w:tblPr>
        <w:tblStyle w:val="TableGrid1"/>
        <w:tblW w:w="10065" w:type="dxa"/>
        <w:tblInd w:w="-572" w:type="dxa"/>
        <w:tblLook w:val="04A0" w:firstRow="1" w:lastRow="0" w:firstColumn="1" w:lastColumn="0" w:noHBand="0" w:noVBand="1"/>
      </w:tblPr>
      <w:tblGrid>
        <w:gridCol w:w="3119"/>
        <w:gridCol w:w="1843"/>
        <w:gridCol w:w="1842"/>
        <w:gridCol w:w="3261"/>
      </w:tblGrid>
      <w:tr w:rsidR="008B63F1" w:rsidRPr="00530A35" w14:paraId="560B7A61" w14:textId="77777777" w:rsidTr="008B63F1">
        <w:tc>
          <w:tcPr>
            <w:tcW w:w="3119" w:type="dxa"/>
          </w:tcPr>
          <w:p w14:paraId="0693F8CA" w14:textId="28EE0E94" w:rsidR="008B63F1" w:rsidRPr="00530A35" w:rsidRDefault="008B63F1" w:rsidP="00AF7B63">
            <w:pPr>
              <w:spacing w:line="259" w:lineRule="auto"/>
              <w:jc w:val="center"/>
              <w:rPr>
                <w:rFonts w:ascii="Arial" w:eastAsia="Aptos" w:hAnsi="Arial" w:cs="Arial"/>
                <w:sz w:val="24"/>
                <w:szCs w:val="24"/>
              </w:rPr>
            </w:pPr>
            <w:r w:rsidRPr="00530A35">
              <w:rPr>
                <w:rFonts w:ascii="Arial" w:eastAsia="Aptos" w:hAnsi="Arial" w:cs="Arial"/>
                <w:sz w:val="24"/>
                <w:szCs w:val="24"/>
              </w:rPr>
              <w:t>Today</w:t>
            </w:r>
            <w:r w:rsidR="00D21715" w:rsidRPr="00530A35">
              <w:rPr>
                <w:rFonts w:ascii="Arial" w:eastAsia="Aptos" w:hAnsi="Arial" w:cs="Arial"/>
                <w:sz w:val="24"/>
                <w:szCs w:val="24"/>
              </w:rPr>
              <w:t>’</w:t>
            </w:r>
            <w:r w:rsidRPr="00530A35">
              <w:rPr>
                <w:rFonts w:ascii="Arial" w:eastAsia="Aptos" w:hAnsi="Arial" w:cs="Arial"/>
                <w:sz w:val="24"/>
                <w:szCs w:val="24"/>
              </w:rPr>
              <w:t>s learning outcomes</w:t>
            </w:r>
          </w:p>
        </w:tc>
        <w:tc>
          <w:tcPr>
            <w:tcW w:w="1843" w:type="dxa"/>
          </w:tcPr>
          <w:p w14:paraId="75BC040B" w14:textId="222684E6" w:rsidR="008B63F1" w:rsidRPr="00530A35" w:rsidRDefault="008B63F1" w:rsidP="00AF7B63">
            <w:pPr>
              <w:spacing w:line="259" w:lineRule="auto"/>
              <w:jc w:val="center"/>
              <w:rPr>
                <w:rFonts w:ascii="Arial" w:eastAsia="Aptos" w:hAnsi="Arial" w:cs="Arial"/>
                <w:sz w:val="24"/>
                <w:szCs w:val="24"/>
              </w:rPr>
            </w:pPr>
            <w:r w:rsidRPr="00530A35">
              <w:rPr>
                <w:rFonts w:ascii="Arial" w:eastAsia="Aptos" w:hAnsi="Arial" w:cs="Arial"/>
                <w:sz w:val="24"/>
                <w:szCs w:val="24"/>
              </w:rPr>
              <w:t>Confidence RAG rat</w:t>
            </w:r>
            <w:r w:rsidR="008C367C">
              <w:rPr>
                <w:rFonts w:ascii="Arial" w:eastAsia="Aptos" w:hAnsi="Arial" w:cs="Arial"/>
                <w:sz w:val="24"/>
                <w:szCs w:val="24"/>
              </w:rPr>
              <w:t>ing</w:t>
            </w:r>
            <w:r w:rsidRPr="00530A35">
              <w:rPr>
                <w:rFonts w:ascii="Arial" w:eastAsia="Aptos" w:hAnsi="Arial" w:cs="Arial"/>
                <w:sz w:val="24"/>
                <w:szCs w:val="24"/>
              </w:rPr>
              <w:t xml:space="preserve"> at start</w:t>
            </w:r>
          </w:p>
        </w:tc>
        <w:tc>
          <w:tcPr>
            <w:tcW w:w="1842" w:type="dxa"/>
          </w:tcPr>
          <w:p w14:paraId="550A22D2" w14:textId="17B074B0" w:rsidR="008B63F1" w:rsidRPr="00530A35" w:rsidRDefault="008B63F1" w:rsidP="00AF7B63">
            <w:pPr>
              <w:spacing w:line="259" w:lineRule="auto"/>
              <w:jc w:val="center"/>
              <w:rPr>
                <w:rFonts w:ascii="Arial" w:eastAsia="Aptos" w:hAnsi="Arial" w:cs="Arial"/>
                <w:sz w:val="24"/>
                <w:szCs w:val="24"/>
              </w:rPr>
            </w:pPr>
            <w:r w:rsidRPr="00530A35">
              <w:rPr>
                <w:rFonts w:ascii="Arial" w:eastAsia="Aptos" w:hAnsi="Arial" w:cs="Arial"/>
                <w:sz w:val="24"/>
                <w:szCs w:val="24"/>
              </w:rPr>
              <w:t>Confidence RAG rating at end</w:t>
            </w:r>
          </w:p>
        </w:tc>
        <w:tc>
          <w:tcPr>
            <w:tcW w:w="3261" w:type="dxa"/>
          </w:tcPr>
          <w:p w14:paraId="48F40FB5" w14:textId="6D8CFE71" w:rsidR="008B63F1" w:rsidRPr="00530A35" w:rsidRDefault="008B63F1" w:rsidP="00AF7B63">
            <w:pPr>
              <w:spacing w:line="259" w:lineRule="auto"/>
              <w:jc w:val="center"/>
              <w:rPr>
                <w:rFonts w:ascii="Arial" w:eastAsia="Aptos" w:hAnsi="Arial" w:cs="Arial"/>
                <w:sz w:val="24"/>
                <w:szCs w:val="24"/>
              </w:rPr>
            </w:pPr>
            <w:r w:rsidRPr="00530A35">
              <w:rPr>
                <w:rFonts w:ascii="Arial" w:eastAsia="Aptos" w:hAnsi="Arial" w:cs="Arial"/>
                <w:sz w:val="24"/>
                <w:szCs w:val="24"/>
              </w:rPr>
              <w:t>What will I do to improve?</w:t>
            </w:r>
          </w:p>
        </w:tc>
      </w:tr>
      <w:tr w:rsidR="008B63F1" w:rsidRPr="00530A35" w14:paraId="74EDB19D" w14:textId="77777777" w:rsidTr="008B63F1">
        <w:tc>
          <w:tcPr>
            <w:tcW w:w="3119" w:type="dxa"/>
          </w:tcPr>
          <w:p w14:paraId="1162BD19" w14:textId="77777777" w:rsidR="008B63F1" w:rsidRPr="00530A35" w:rsidRDefault="008B63F1" w:rsidP="00AF7B63">
            <w:pPr>
              <w:spacing w:line="259" w:lineRule="auto"/>
              <w:rPr>
                <w:rFonts w:ascii="Arial" w:eastAsia="Aptos" w:hAnsi="Arial" w:cs="Arial"/>
              </w:rPr>
            </w:pPr>
          </w:p>
          <w:p w14:paraId="13FD241A" w14:textId="77777777" w:rsidR="008B63F1" w:rsidRPr="00530A35" w:rsidRDefault="008B63F1" w:rsidP="00AF7B63">
            <w:pPr>
              <w:spacing w:line="259" w:lineRule="auto"/>
              <w:rPr>
                <w:rFonts w:ascii="Arial" w:eastAsia="Aptos" w:hAnsi="Arial" w:cs="Arial"/>
              </w:rPr>
            </w:pPr>
          </w:p>
          <w:p w14:paraId="715EBFE0" w14:textId="77777777" w:rsidR="008B63F1" w:rsidRPr="00530A35" w:rsidRDefault="008B63F1" w:rsidP="00AF7B63">
            <w:pPr>
              <w:spacing w:line="259" w:lineRule="auto"/>
              <w:rPr>
                <w:rFonts w:ascii="Arial" w:eastAsia="Aptos" w:hAnsi="Arial" w:cs="Arial"/>
              </w:rPr>
            </w:pPr>
          </w:p>
          <w:p w14:paraId="5AF3EAAF" w14:textId="77777777" w:rsidR="008B63F1" w:rsidRPr="00530A35" w:rsidRDefault="008B63F1" w:rsidP="00AF7B63">
            <w:pPr>
              <w:spacing w:line="259" w:lineRule="auto"/>
              <w:rPr>
                <w:rFonts w:ascii="Arial" w:eastAsia="Aptos" w:hAnsi="Arial" w:cs="Arial"/>
              </w:rPr>
            </w:pPr>
          </w:p>
        </w:tc>
        <w:tc>
          <w:tcPr>
            <w:tcW w:w="1843" w:type="dxa"/>
          </w:tcPr>
          <w:p w14:paraId="5A7F3495" w14:textId="77777777" w:rsidR="008B63F1" w:rsidRPr="00530A35" w:rsidRDefault="008B63F1" w:rsidP="00AF7B63">
            <w:pPr>
              <w:spacing w:line="259" w:lineRule="auto"/>
              <w:rPr>
                <w:rFonts w:ascii="Arial" w:eastAsia="Aptos" w:hAnsi="Arial" w:cs="Arial"/>
              </w:rPr>
            </w:pPr>
          </w:p>
        </w:tc>
        <w:tc>
          <w:tcPr>
            <w:tcW w:w="1842" w:type="dxa"/>
          </w:tcPr>
          <w:p w14:paraId="2E7456B2" w14:textId="77777777" w:rsidR="008B63F1" w:rsidRPr="00530A35" w:rsidRDefault="008B63F1" w:rsidP="00AF7B63">
            <w:pPr>
              <w:spacing w:line="259" w:lineRule="auto"/>
              <w:rPr>
                <w:rFonts w:ascii="Arial" w:eastAsia="Aptos" w:hAnsi="Arial" w:cs="Arial"/>
              </w:rPr>
            </w:pPr>
          </w:p>
        </w:tc>
        <w:tc>
          <w:tcPr>
            <w:tcW w:w="3261" w:type="dxa"/>
          </w:tcPr>
          <w:p w14:paraId="5D111F61" w14:textId="2C7F65E2" w:rsidR="008B63F1" w:rsidRPr="00530A35" w:rsidRDefault="008B63F1" w:rsidP="00AF7B63">
            <w:pPr>
              <w:spacing w:line="259" w:lineRule="auto"/>
              <w:rPr>
                <w:rFonts w:ascii="Arial" w:eastAsia="Aptos" w:hAnsi="Arial" w:cs="Arial"/>
              </w:rPr>
            </w:pPr>
          </w:p>
        </w:tc>
      </w:tr>
      <w:tr w:rsidR="008B63F1" w:rsidRPr="00530A35" w14:paraId="2D1CFF35" w14:textId="77777777" w:rsidTr="008B63F1">
        <w:tc>
          <w:tcPr>
            <w:tcW w:w="3119" w:type="dxa"/>
          </w:tcPr>
          <w:p w14:paraId="5DC3CB05" w14:textId="77777777" w:rsidR="008B63F1" w:rsidRPr="00530A35" w:rsidRDefault="008B63F1" w:rsidP="00AF7B63">
            <w:pPr>
              <w:spacing w:line="259" w:lineRule="auto"/>
              <w:rPr>
                <w:rFonts w:ascii="Arial" w:eastAsia="Aptos" w:hAnsi="Arial" w:cs="Arial"/>
              </w:rPr>
            </w:pPr>
          </w:p>
          <w:p w14:paraId="3B5069BD" w14:textId="77777777" w:rsidR="008B63F1" w:rsidRPr="00530A35" w:rsidRDefault="008B63F1" w:rsidP="00AF7B63">
            <w:pPr>
              <w:spacing w:line="259" w:lineRule="auto"/>
              <w:rPr>
                <w:rFonts w:ascii="Arial" w:eastAsia="Aptos" w:hAnsi="Arial" w:cs="Arial"/>
              </w:rPr>
            </w:pPr>
          </w:p>
          <w:p w14:paraId="16F55938" w14:textId="77777777" w:rsidR="008B63F1" w:rsidRPr="00530A35" w:rsidRDefault="008B63F1" w:rsidP="00AF7B63">
            <w:pPr>
              <w:spacing w:line="259" w:lineRule="auto"/>
              <w:rPr>
                <w:rFonts w:ascii="Arial" w:eastAsia="Aptos" w:hAnsi="Arial" w:cs="Arial"/>
              </w:rPr>
            </w:pPr>
          </w:p>
          <w:p w14:paraId="5D6C7FDA" w14:textId="77777777" w:rsidR="008B63F1" w:rsidRPr="00530A35" w:rsidRDefault="008B63F1" w:rsidP="00AF7B63">
            <w:pPr>
              <w:spacing w:line="259" w:lineRule="auto"/>
              <w:rPr>
                <w:rFonts w:ascii="Arial" w:eastAsia="Aptos" w:hAnsi="Arial" w:cs="Arial"/>
              </w:rPr>
            </w:pPr>
          </w:p>
        </w:tc>
        <w:tc>
          <w:tcPr>
            <w:tcW w:w="1843" w:type="dxa"/>
          </w:tcPr>
          <w:p w14:paraId="2671A51D" w14:textId="77777777" w:rsidR="008B63F1" w:rsidRPr="00530A35" w:rsidRDefault="008B63F1" w:rsidP="00AF7B63">
            <w:pPr>
              <w:spacing w:line="259" w:lineRule="auto"/>
              <w:rPr>
                <w:rFonts w:ascii="Arial" w:eastAsia="Aptos" w:hAnsi="Arial" w:cs="Arial"/>
              </w:rPr>
            </w:pPr>
          </w:p>
        </w:tc>
        <w:tc>
          <w:tcPr>
            <w:tcW w:w="1842" w:type="dxa"/>
          </w:tcPr>
          <w:p w14:paraId="4438A82A" w14:textId="77777777" w:rsidR="008B63F1" w:rsidRPr="00530A35" w:rsidRDefault="008B63F1" w:rsidP="00AF7B63">
            <w:pPr>
              <w:spacing w:line="259" w:lineRule="auto"/>
              <w:rPr>
                <w:rFonts w:ascii="Arial" w:eastAsia="Aptos" w:hAnsi="Arial" w:cs="Arial"/>
              </w:rPr>
            </w:pPr>
          </w:p>
        </w:tc>
        <w:tc>
          <w:tcPr>
            <w:tcW w:w="3261" w:type="dxa"/>
          </w:tcPr>
          <w:p w14:paraId="70D817FC" w14:textId="17FC46E6" w:rsidR="008B63F1" w:rsidRPr="00530A35" w:rsidRDefault="008B63F1" w:rsidP="00AF7B63">
            <w:pPr>
              <w:spacing w:line="259" w:lineRule="auto"/>
              <w:rPr>
                <w:rFonts w:ascii="Arial" w:eastAsia="Aptos" w:hAnsi="Arial" w:cs="Arial"/>
              </w:rPr>
            </w:pPr>
          </w:p>
        </w:tc>
      </w:tr>
      <w:tr w:rsidR="008B63F1" w:rsidRPr="00530A35" w14:paraId="2F3312D7" w14:textId="77777777" w:rsidTr="008B63F1">
        <w:tc>
          <w:tcPr>
            <w:tcW w:w="3119" w:type="dxa"/>
          </w:tcPr>
          <w:p w14:paraId="4C775404" w14:textId="77777777" w:rsidR="008B63F1" w:rsidRPr="00530A35" w:rsidRDefault="008B63F1" w:rsidP="00AF7B63">
            <w:pPr>
              <w:spacing w:line="259" w:lineRule="auto"/>
              <w:rPr>
                <w:rFonts w:ascii="Arial" w:eastAsia="Aptos" w:hAnsi="Arial" w:cs="Arial"/>
              </w:rPr>
            </w:pPr>
          </w:p>
          <w:p w14:paraId="18DF0D66" w14:textId="77777777" w:rsidR="008B63F1" w:rsidRPr="00530A35" w:rsidRDefault="008B63F1" w:rsidP="00AF7B63">
            <w:pPr>
              <w:spacing w:line="259" w:lineRule="auto"/>
              <w:rPr>
                <w:rFonts w:ascii="Arial" w:eastAsia="Aptos" w:hAnsi="Arial" w:cs="Arial"/>
              </w:rPr>
            </w:pPr>
          </w:p>
          <w:p w14:paraId="4011C3C4" w14:textId="77777777" w:rsidR="008B63F1" w:rsidRPr="00530A35" w:rsidRDefault="008B63F1" w:rsidP="00AF7B63">
            <w:pPr>
              <w:spacing w:line="259" w:lineRule="auto"/>
              <w:rPr>
                <w:rFonts w:ascii="Arial" w:eastAsia="Aptos" w:hAnsi="Arial" w:cs="Arial"/>
              </w:rPr>
            </w:pPr>
          </w:p>
          <w:p w14:paraId="04901B83" w14:textId="77777777" w:rsidR="008B63F1" w:rsidRPr="00530A35" w:rsidRDefault="008B63F1" w:rsidP="00AF7B63">
            <w:pPr>
              <w:spacing w:line="259" w:lineRule="auto"/>
              <w:rPr>
                <w:rFonts w:ascii="Arial" w:eastAsia="Aptos" w:hAnsi="Arial" w:cs="Arial"/>
              </w:rPr>
            </w:pPr>
          </w:p>
        </w:tc>
        <w:tc>
          <w:tcPr>
            <w:tcW w:w="1843" w:type="dxa"/>
          </w:tcPr>
          <w:p w14:paraId="277C13E2" w14:textId="77777777" w:rsidR="008B63F1" w:rsidRPr="00530A35" w:rsidRDefault="008B63F1" w:rsidP="00AF7B63">
            <w:pPr>
              <w:spacing w:line="259" w:lineRule="auto"/>
              <w:rPr>
                <w:rFonts w:ascii="Arial" w:eastAsia="Aptos" w:hAnsi="Arial" w:cs="Arial"/>
              </w:rPr>
            </w:pPr>
          </w:p>
        </w:tc>
        <w:tc>
          <w:tcPr>
            <w:tcW w:w="1842" w:type="dxa"/>
          </w:tcPr>
          <w:p w14:paraId="380566C4" w14:textId="77777777" w:rsidR="008B63F1" w:rsidRPr="00530A35" w:rsidRDefault="008B63F1" w:rsidP="00AF7B63">
            <w:pPr>
              <w:spacing w:line="259" w:lineRule="auto"/>
              <w:rPr>
                <w:rFonts w:ascii="Arial" w:eastAsia="Aptos" w:hAnsi="Arial" w:cs="Arial"/>
              </w:rPr>
            </w:pPr>
          </w:p>
        </w:tc>
        <w:tc>
          <w:tcPr>
            <w:tcW w:w="3261" w:type="dxa"/>
          </w:tcPr>
          <w:p w14:paraId="5E138DC8" w14:textId="7EA5C1B6" w:rsidR="008B63F1" w:rsidRPr="00530A35" w:rsidRDefault="008B63F1" w:rsidP="00AF7B63">
            <w:pPr>
              <w:spacing w:line="259" w:lineRule="auto"/>
              <w:rPr>
                <w:rFonts w:ascii="Arial" w:eastAsia="Aptos" w:hAnsi="Arial" w:cs="Arial"/>
              </w:rPr>
            </w:pPr>
          </w:p>
        </w:tc>
      </w:tr>
      <w:tr w:rsidR="008B63F1" w:rsidRPr="00530A35" w14:paraId="4C2C824A" w14:textId="77777777" w:rsidTr="008B63F1">
        <w:tc>
          <w:tcPr>
            <w:tcW w:w="3119" w:type="dxa"/>
          </w:tcPr>
          <w:p w14:paraId="55668C22" w14:textId="77777777" w:rsidR="008B63F1" w:rsidRPr="00530A35" w:rsidRDefault="008B63F1" w:rsidP="00AF7B63">
            <w:pPr>
              <w:spacing w:line="259" w:lineRule="auto"/>
              <w:rPr>
                <w:rFonts w:ascii="Arial" w:eastAsia="Aptos" w:hAnsi="Arial" w:cs="Arial"/>
              </w:rPr>
            </w:pPr>
          </w:p>
          <w:p w14:paraId="5A1ADFDF" w14:textId="77777777" w:rsidR="008B63F1" w:rsidRPr="00530A35" w:rsidRDefault="008B63F1" w:rsidP="00AF7B63">
            <w:pPr>
              <w:spacing w:line="259" w:lineRule="auto"/>
              <w:rPr>
                <w:rFonts w:ascii="Arial" w:eastAsia="Aptos" w:hAnsi="Arial" w:cs="Arial"/>
              </w:rPr>
            </w:pPr>
          </w:p>
          <w:p w14:paraId="540B60F3" w14:textId="77777777" w:rsidR="008B63F1" w:rsidRPr="00530A35" w:rsidRDefault="008B63F1" w:rsidP="00AF7B63">
            <w:pPr>
              <w:spacing w:line="259" w:lineRule="auto"/>
              <w:rPr>
                <w:rFonts w:ascii="Arial" w:eastAsia="Aptos" w:hAnsi="Arial" w:cs="Arial"/>
              </w:rPr>
            </w:pPr>
          </w:p>
          <w:p w14:paraId="53933C8B" w14:textId="77777777" w:rsidR="008B63F1" w:rsidRPr="00530A35" w:rsidRDefault="008B63F1" w:rsidP="00AF7B63">
            <w:pPr>
              <w:spacing w:line="259" w:lineRule="auto"/>
              <w:rPr>
                <w:rFonts w:ascii="Arial" w:eastAsia="Aptos" w:hAnsi="Arial" w:cs="Arial"/>
              </w:rPr>
            </w:pPr>
          </w:p>
        </w:tc>
        <w:tc>
          <w:tcPr>
            <w:tcW w:w="1843" w:type="dxa"/>
          </w:tcPr>
          <w:p w14:paraId="52867A69" w14:textId="77777777" w:rsidR="008B63F1" w:rsidRPr="00530A35" w:rsidRDefault="008B63F1" w:rsidP="00AF7B63">
            <w:pPr>
              <w:spacing w:line="259" w:lineRule="auto"/>
              <w:rPr>
                <w:rFonts w:ascii="Arial" w:eastAsia="Aptos" w:hAnsi="Arial" w:cs="Arial"/>
              </w:rPr>
            </w:pPr>
          </w:p>
        </w:tc>
        <w:tc>
          <w:tcPr>
            <w:tcW w:w="1842" w:type="dxa"/>
          </w:tcPr>
          <w:p w14:paraId="7F2365D1" w14:textId="77777777" w:rsidR="008B63F1" w:rsidRPr="00530A35" w:rsidRDefault="008B63F1" w:rsidP="00AF7B63">
            <w:pPr>
              <w:spacing w:line="259" w:lineRule="auto"/>
              <w:rPr>
                <w:rFonts w:ascii="Arial" w:eastAsia="Aptos" w:hAnsi="Arial" w:cs="Arial"/>
              </w:rPr>
            </w:pPr>
          </w:p>
        </w:tc>
        <w:tc>
          <w:tcPr>
            <w:tcW w:w="3261" w:type="dxa"/>
          </w:tcPr>
          <w:p w14:paraId="0C12E6CA" w14:textId="5E730F6B" w:rsidR="008B63F1" w:rsidRPr="00530A35" w:rsidRDefault="008B63F1" w:rsidP="00AF7B63">
            <w:pPr>
              <w:spacing w:line="259" w:lineRule="auto"/>
              <w:rPr>
                <w:rFonts w:ascii="Arial" w:eastAsia="Aptos" w:hAnsi="Arial" w:cs="Arial"/>
              </w:rPr>
            </w:pPr>
          </w:p>
        </w:tc>
      </w:tr>
    </w:tbl>
    <w:p w14:paraId="628F1F7B" w14:textId="77777777" w:rsidR="00AF7B63" w:rsidRPr="00530A35" w:rsidRDefault="00AF7B63" w:rsidP="00AF7B63">
      <w:pPr>
        <w:spacing w:line="259" w:lineRule="auto"/>
        <w:rPr>
          <w:rFonts w:eastAsia="Aptos"/>
          <w:sz w:val="22"/>
          <w:szCs w:val="22"/>
        </w:rPr>
      </w:pPr>
    </w:p>
    <w:tbl>
      <w:tblPr>
        <w:tblStyle w:val="TableGrid1"/>
        <w:tblW w:w="0" w:type="auto"/>
        <w:tblLook w:val="04A0" w:firstRow="1" w:lastRow="0" w:firstColumn="1" w:lastColumn="0" w:noHBand="0" w:noVBand="1"/>
      </w:tblPr>
      <w:tblGrid>
        <w:gridCol w:w="9016"/>
      </w:tblGrid>
      <w:tr w:rsidR="00AF7B63" w:rsidRPr="00530A35" w14:paraId="31031519" w14:textId="77777777" w:rsidTr="00DC0E15">
        <w:tc>
          <w:tcPr>
            <w:tcW w:w="9016" w:type="dxa"/>
          </w:tcPr>
          <w:p w14:paraId="27B7A048" w14:textId="5F806FB2" w:rsidR="00AF7B63" w:rsidRPr="00530A35" w:rsidRDefault="00AF7B63" w:rsidP="00AF7B63">
            <w:pPr>
              <w:spacing w:line="259" w:lineRule="auto"/>
              <w:rPr>
                <w:rFonts w:ascii="Arial" w:eastAsia="Aptos" w:hAnsi="Arial" w:cs="Arial"/>
                <w:sz w:val="24"/>
                <w:szCs w:val="24"/>
              </w:rPr>
            </w:pPr>
            <w:r w:rsidRPr="00530A35">
              <w:rPr>
                <w:rFonts w:ascii="Arial" w:eastAsia="Aptos" w:hAnsi="Arial" w:cs="Arial"/>
                <w:sz w:val="24"/>
                <w:szCs w:val="24"/>
              </w:rPr>
              <w:t>Where else can I use this learning on my course?</w:t>
            </w:r>
          </w:p>
          <w:p w14:paraId="4A8CA187" w14:textId="77777777" w:rsidR="00AF7B63" w:rsidRPr="00530A35" w:rsidRDefault="00AF7B63" w:rsidP="00AF7B63">
            <w:pPr>
              <w:spacing w:line="259" w:lineRule="auto"/>
              <w:rPr>
                <w:rFonts w:ascii="Arial" w:eastAsia="Aptos" w:hAnsi="Arial" w:cs="Arial"/>
                <w:sz w:val="24"/>
                <w:szCs w:val="24"/>
              </w:rPr>
            </w:pPr>
          </w:p>
          <w:p w14:paraId="101D9ACD" w14:textId="77777777" w:rsidR="00AF7B63" w:rsidRPr="00530A35" w:rsidRDefault="00AF7B63" w:rsidP="00AF7B63">
            <w:pPr>
              <w:spacing w:line="259" w:lineRule="auto"/>
              <w:rPr>
                <w:rFonts w:ascii="Arial" w:eastAsia="Aptos" w:hAnsi="Arial" w:cs="Arial"/>
              </w:rPr>
            </w:pPr>
          </w:p>
          <w:p w14:paraId="5AC86D62" w14:textId="77777777" w:rsidR="00AF7B63" w:rsidRPr="00530A35" w:rsidRDefault="00AF7B63" w:rsidP="00AF7B63">
            <w:pPr>
              <w:spacing w:line="259" w:lineRule="auto"/>
              <w:rPr>
                <w:rFonts w:ascii="Arial" w:eastAsia="Aptos" w:hAnsi="Arial" w:cs="Arial"/>
              </w:rPr>
            </w:pPr>
          </w:p>
          <w:p w14:paraId="56192A4F" w14:textId="77777777" w:rsidR="00AF7B63" w:rsidRPr="00530A35" w:rsidRDefault="00AF7B63" w:rsidP="00AF7B63">
            <w:pPr>
              <w:spacing w:line="259" w:lineRule="auto"/>
              <w:rPr>
                <w:rFonts w:ascii="Arial" w:eastAsia="Aptos" w:hAnsi="Arial" w:cs="Arial"/>
              </w:rPr>
            </w:pPr>
          </w:p>
          <w:p w14:paraId="1E78ED25" w14:textId="77777777" w:rsidR="00AF7B63" w:rsidRPr="00530A35" w:rsidRDefault="00AF7B63" w:rsidP="00AF7B63">
            <w:pPr>
              <w:spacing w:line="259" w:lineRule="auto"/>
              <w:rPr>
                <w:rFonts w:ascii="Arial" w:eastAsia="Aptos" w:hAnsi="Arial" w:cs="Arial"/>
              </w:rPr>
            </w:pPr>
          </w:p>
          <w:p w14:paraId="202E731E" w14:textId="77777777" w:rsidR="00AF7B63" w:rsidRPr="00530A35" w:rsidRDefault="00AF7B63" w:rsidP="00AF7B63">
            <w:pPr>
              <w:spacing w:line="259" w:lineRule="auto"/>
              <w:rPr>
                <w:rFonts w:ascii="Arial" w:eastAsia="Aptos" w:hAnsi="Arial" w:cs="Arial"/>
              </w:rPr>
            </w:pPr>
          </w:p>
        </w:tc>
      </w:tr>
    </w:tbl>
    <w:p w14:paraId="5E4D39B2" w14:textId="77777777" w:rsidR="00AF7B63" w:rsidRPr="00530A35" w:rsidRDefault="00AF7B63" w:rsidP="00AF7B63">
      <w:pPr>
        <w:spacing w:line="259" w:lineRule="auto"/>
        <w:rPr>
          <w:rFonts w:eastAsia="Aptos"/>
        </w:rPr>
      </w:pPr>
    </w:p>
    <w:tbl>
      <w:tblPr>
        <w:tblStyle w:val="TableGrid1"/>
        <w:tblW w:w="0" w:type="auto"/>
        <w:tblLook w:val="04A0" w:firstRow="1" w:lastRow="0" w:firstColumn="1" w:lastColumn="0" w:noHBand="0" w:noVBand="1"/>
      </w:tblPr>
      <w:tblGrid>
        <w:gridCol w:w="9016"/>
      </w:tblGrid>
      <w:tr w:rsidR="00AF7B63" w:rsidRPr="00530A35" w14:paraId="5A1177D2" w14:textId="77777777" w:rsidTr="00DC0E15">
        <w:tc>
          <w:tcPr>
            <w:tcW w:w="9016" w:type="dxa"/>
          </w:tcPr>
          <w:p w14:paraId="53AB44CB" w14:textId="0AF690E1" w:rsidR="00AF7B63" w:rsidRPr="00530A35" w:rsidRDefault="00AF7B63" w:rsidP="00AF7B63">
            <w:pPr>
              <w:spacing w:line="259" w:lineRule="auto"/>
              <w:rPr>
                <w:rFonts w:ascii="Arial" w:eastAsia="Aptos" w:hAnsi="Arial" w:cs="Arial"/>
                <w:sz w:val="24"/>
                <w:szCs w:val="24"/>
              </w:rPr>
            </w:pPr>
            <w:r w:rsidRPr="00530A35">
              <w:rPr>
                <w:rFonts w:ascii="Arial" w:eastAsia="Aptos" w:hAnsi="Arial" w:cs="Arial"/>
                <w:sz w:val="24"/>
                <w:szCs w:val="24"/>
              </w:rPr>
              <w:t>Key information for the end of project task</w:t>
            </w:r>
            <w:r w:rsidR="00FB09C2" w:rsidRPr="00530A35">
              <w:rPr>
                <w:rFonts w:ascii="Arial" w:eastAsia="Aptos" w:hAnsi="Arial" w:cs="Arial"/>
                <w:sz w:val="24"/>
                <w:szCs w:val="24"/>
              </w:rPr>
              <w:t>:</w:t>
            </w:r>
          </w:p>
          <w:p w14:paraId="6C7B057F" w14:textId="77777777" w:rsidR="00AF7B63" w:rsidRPr="00530A35" w:rsidRDefault="00AF7B63" w:rsidP="00AF7B63">
            <w:pPr>
              <w:spacing w:line="259" w:lineRule="auto"/>
              <w:rPr>
                <w:rFonts w:ascii="Arial" w:eastAsia="Aptos" w:hAnsi="Arial" w:cs="Arial"/>
                <w:sz w:val="24"/>
                <w:szCs w:val="24"/>
              </w:rPr>
            </w:pPr>
          </w:p>
          <w:p w14:paraId="468ECC9A" w14:textId="77777777" w:rsidR="00AF7B63" w:rsidRPr="00530A35" w:rsidRDefault="00AF7B63" w:rsidP="00AF7B63">
            <w:pPr>
              <w:spacing w:line="259" w:lineRule="auto"/>
              <w:rPr>
                <w:rFonts w:ascii="Arial" w:eastAsia="Aptos" w:hAnsi="Arial" w:cs="Arial"/>
              </w:rPr>
            </w:pPr>
          </w:p>
          <w:p w14:paraId="6F4C0656" w14:textId="77777777" w:rsidR="00AF7B63" w:rsidRPr="00530A35" w:rsidRDefault="00AF7B63" w:rsidP="00AF7B63">
            <w:pPr>
              <w:spacing w:line="259" w:lineRule="auto"/>
              <w:rPr>
                <w:rFonts w:ascii="Arial" w:eastAsia="Aptos" w:hAnsi="Arial" w:cs="Arial"/>
              </w:rPr>
            </w:pPr>
          </w:p>
          <w:p w14:paraId="529BFBA4" w14:textId="77777777" w:rsidR="00AF7B63" w:rsidRPr="00530A35" w:rsidRDefault="00AF7B63" w:rsidP="00AF7B63">
            <w:pPr>
              <w:spacing w:line="259" w:lineRule="auto"/>
              <w:rPr>
                <w:rFonts w:ascii="Arial" w:eastAsia="Aptos" w:hAnsi="Arial" w:cs="Arial"/>
              </w:rPr>
            </w:pPr>
          </w:p>
          <w:p w14:paraId="451199B8" w14:textId="77777777" w:rsidR="00AF7B63" w:rsidRPr="00530A35" w:rsidRDefault="00AF7B63" w:rsidP="00AF7B63">
            <w:pPr>
              <w:spacing w:line="259" w:lineRule="auto"/>
              <w:rPr>
                <w:rFonts w:ascii="Arial" w:eastAsia="Aptos" w:hAnsi="Arial" w:cs="Arial"/>
              </w:rPr>
            </w:pPr>
          </w:p>
          <w:p w14:paraId="4F430B33" w14:textId="77777777" w:rsidR="00AF7B63" w:rsidRPr="00530A35" w:rsidRDefault="00AF7B63" w:rsidP="00AF7B63">
            <w:pPr>
              <w:spacing w:line="259" w:lineRule="auto"/>
              <w:rPr>
                <w:rFonts w:ascii="Arial" w:eastAsia="Aptos" w:hAnsi="Arial" w:cs="Arial"/>
              </w:rPr>
            </w:pPr>
          </w:p>
        </w:tc>
      </w:tr>
    </w:tbl>
    <w:p w14:paraId="6B2E9A63" w14:textId="77777777" w:rsidR="00AF7B63" w:rsidRPr="00530A35" w:rsidRDefault="00AF7B63" w:rsidP="00AF7B63">
      <w:pPr>
        <w:spacing w:line="259" w:lineRule="auto"/>
        <w:rPr>
          <w:rFonts w:eastAsia="Aptos"/>
          <w:sz w:val="22"/>
          <w:szCs w:val="22"/>
        </w:rPr>
      </w:pPr>
    </w:p>
    <w:p w14:paraId="2A5F7C3B" w14:textId="77777777" w:rsidR="00AF7B63" w:rsidRPr="00530A35" w:rsidRDefault="00AF7B63" w:rsidP="00C503E0">
      <w:pPr>
        <w:rPr>
          <w:b/>
          <w:bCs/>
          <w:u w:val="single"/>
        </w:rPr>
      </w:pPr>
    </w:p>
    <w:p w14:paraId="2762C87B" w14:textId="5F745083" w:rsidR="00C503E0" w:rsidRPr="00530A35" w:rsidRDefault="00C503E0" w:rsidP="00AF7B63">
      <w:r w:rsidRPr="00530A35">
        <w:rPr>
          <w:u w:val="single"/>
        </w:rPr>
        <w:t xml:space="preserve"> </w:t>
      </w:r>
    </w:p>
    <w:p w14:paraId="5909B73D" w14:textId="77777777" w:rsidR="00680510" w:rsidRPr="00530A35" w:rsidRDefault="004960EA" w:rsidP="00680510">
      <w:pPr>
        <w:pStyle w:val="Heading3"/>
        <w:rPr>
          <w:rFonts w:cs="Arial"/>
        </w:rPr>
      </w:pPr>
      <w:r w:rsidRPr="00530A35">
        <w:rPr>
          <w:rFonts w:cs="Arial"/>
        </w:rPr>
        <w:lastRenderedPageBreak/>
        <w:t>Project brief teacher notes</w:t>
      </w:r>
    </w:p>
    <w:p w14:paraId="4FCD2A94" w14:textId="3A46A4EB" w:rsidR="004960EA" w:rsidRPr="00530A35" w:rsidRDefault="00680510">
      <w:r w:rsidRPr="00530A35">
        <w:t>(</w:t>
      </w:r>
      <w:r w:rsidR="001551C9">
        <w:t>T</w:t>
      </w:r>
      <w:r w:rsidR="004960EA" w:rsidRPr="00530A35">
        <w:t xml:space="preserve">o </w:t>
      </w:r>
      <w:proofErr w:type="gramStart"/>
      <w:r w:rsidR="004960EA" w:rsidRPr="00530A35">
        <w:t>be introduced</w:t>
      </w:r>
      <w:proofErr w:type="gramEnd"/>
      <w:r w:rsidR="004960EA" w:rsidRPr="00530A35">
        <w:t xml:space="preserve"> in lesson </w:t>
      </w:r>
      <w:proofErr w:type="gramStart"/>
      <w:r w:rsidR="004960EA" w:rsidRPr="00530A35">
        <w:t>1</w:t>
      </w:r>
      <w:proofErr w:type="gramEnd"/>
      <w:r w:rsidR="004960EA" w:rsidRPr="00530A35">
        <w:t xml:space="preserve"> and used in lesson 9 and 10</w:t>
      </w:r>
      <w:r w:rsidR="001551C9">
        <w:t>.</w:t>
      </w:r>
      <w:r w:rsidR="004960EA" w:rsidRPr="00530A35">
        <w:t>)</w:t>
      </w:r>
    </w:p>
    <w:p w14:paraId="0CE7463C" w14:textId="4331ACDA" w:rsidR="004960EA" w:rsidRPr="00530A35" w:rsidRDefault="004960EA" w:rsidP="004960EA">
      <w:r w:rsidRPr="00530A35">
        <w:t xml:space="preserve">Each learner will complete a </w:t>
      </w:r>
      <w:r w:rsidR="008A1756" w:rsidRPr="00530A35">
        <w:t>five-</w:t>
      </w:r>
      <w:r w:rsidRPr="00530A35">
        <w:t xml:space="preserve">minute presentation of their own business proposal to a group of learners and staff. It may be necessary to allocate time slots throughout the lesson to ensure each learner has the same designated time. Each learner will </w:t>
      </w:r>
      <w:proofErr w:type="gramStart"/>
      <w:r w:rsidRPr="00530A35">
        <w:t>be expected</w:t>
      </w:r>
      <w:proofErr w:type="gramEnd"/>
      <w:r w:rsidRPr="00530A35">
        <w:t xml:space="preserve"> to watch at least two presentations and then complete a peer</w:t>
      </w:r>
      <w:r w:rsidR="00CF7F6A">
        <w:t xml:space="preserve"> </w:t>
      </w:r>
      <w:r w:rsidRPr="00530A35">
        <w:t>review form. Each learner</w:t>
      </w:r>
      <w:r w:rsidR="00C52583" w:rsidRPr="00530A35">
        <w:t>,</w:t>
      </w:r>
      <w:r w:rsidRPr="00530A35">
        <w:t xml:space="preserve"> once they have completed their presentation and received feedback from their peers</w:t>
      </w:r>
      <w:r w:rsidR="00C52583" w:rsidRPr="00530A35">
        <w:t>,</w:t>
      </w:r>
      <w:r w:rsidRPr="00530A35">
        <w:t xml:space="preserve"> will then complete a self-evaluation form. </w:t>
      </w:r>
    </w:p>
    <w:p w14:paraId="02AED232" w14:textId="0959A9A1" w:rsidR="00CE0E04" w:rsidRPr="00530A35" w:rsidRDefault="00CE0E04">
      <w:r w:rsidRPr="00530A35">
        <w:br w:type="page"/>
      </w:r>
    </w:p>
    <w:p w14:paraId="33F98921" w14:textId="77777777" w:rsidR="00CE04AC" w:rsidRPr="00530A35" w:rsidRDefault="00CE04AC" w:rsidP="008D4D37"/>
    <w:p w14:paraId="29CD3548" w14:textId="141CE14C" w:rsidR="008D4D37" w:rsidRPr="001861FB" w:rsidRDefault="008D4D37" w:rsidP="004374F1">
      <w:pPr>
        <w:pStyle w:val="Heading3"/>
        <w:rPr>
          <w:rFonts w:cs="Arial"/>
          <w:b/>
          <w:bCs/>
          <w:i w:val="0"/>
          <w:iCs/>
        </w:rPr>
      </w:pPr>
      <w:r w:rsidRPr="001861FB">
        <w:rPr>
          <w:rFonts w:cs="Arial"/>
          <w:b/>
          <w:bCs/>
          <w:i w:val="0"/>
          <w:iCs/>
        </w:rPr>
        <w:t xml:space="preserve">Project brief </w:t>
      </w:r>
    </w:p>
    <w:p w14:paraId="0502C0E6" w14:textId="611846EA" w:rsidR="0068133B" w:rsidRPr="00530A35" w:rsidRDefault="0068133B" w:rsidP="0068133B">
      <w:pPr>
        <w:rPr>
          <w:lang w:val="en-US"/>
        </w:rPr>
      </w:pPr>
      <w:r w:rsidRPr="00530A35">
        <w:rPr>
          <w:lang w:val="en-US"/>
        </w:rPr>
        <w:t xml:space="preserve">You are part of the management team at a </w:t>
      </w:r>
      <w:r w:rsidR="007F4E39" w:rsidRPr="00530A35">
        <w:t>veterinary</w:t>
      </w:r>
      <w:r w:rsidRPr="00530A35">
        <w:rPr>
          <w:lang w:val="en-US"/>
        </w:rPr>
        <w:t xml:space="preserve"> practice </w:t>
      </w:r>
      <w:r w:rsidR="0087795E">
        <w:rPr>
          <w:lang w:val="en-US"/>
        </w:rPr>
        <w:t>that is</w:t>
      </w:r>
      <w:r w:rsidRPr="00530A35">
        <w:rPr>
          <w:lang w:val="en-US"/>
        </w:rPr>
        <w:t xml:space="preserve"> looking to diversify by selling pet products in the reception area. ​</w:t>
      </w:r>
    </w:p>
    <w:p w14:paraId="087F1058" w14:textId="7B656163" w:rsidR="002261CA" w:rsidRPr="00530A35" w:rsidRDefault="002261CA" w:rsidP="002261CA">
      <w:pPr>
        <w:rPr>
          <w:lang w:val="en-US"/>
        </w:rPr>
      </w:pPr>
      <w:r w:rsidRPr="00530A35">
        <w:rPr>
          <w:lang w:val="en-US"/>
        </w:rPr>
        <w:t xml:space="preserve">You will </w:t>
      </w:r>
      <w:r w:rsidR="00C4791E" w:rsidRPr="00530A35">
        <w:rPr>
          <w:lang w:val="en-US"/>
        </w:rPr>
        <w:t>present a</w:t>
      </w:r>
      <w:r w:rsidRPr="00530A35">
        <w:rPr>
          <w:lang w:val="en-US"/>
        </w:rPr>
        <w:t xml:space="preserve"> business proposal </w:t>
      </w:r>
      <w:r w:rsidR="00C4791E" w:rsidRPr="00530A35">
        <w:rPr>
          <w:lang w:val="en-US"/>
        </w:rPr>
        <w:t>to the practice manager</w:t>
      </w:r>
      <w:r w:rsidRPr="00530A35">
        <w:rPr>
          <w:lang w:val="en-US"/>
        </w:rPr>
        <w:t xml:space="preserve">. </w:t>
      </w:r>
      <w:r w:rsidR="00820C31" w:rsidRPr="00530A35">
        <w:rPr>
          <w:lang w:val="en-US"/>
        </w:rPr>
        <w:t xml:space="preserve">The business proposal will have a maximum of </w:t>
      </w:r>
      <w:r w:rsidR="00A60081" w:rsidRPr="00530A35">
        <w:rPr>
          <w:lang w:val="en-US"/>
        </w:rPr>
        <w:t>four</w:t>
      </w:r>
      <w:r w:rsidR="00820C31" w:rsidRPr="00530A35">
        <w:rPr>
          <w:lang w:val="en-US"/>
        </w:rPr>
        <w:t xml:space="preserve"> </w:t>
      </w:r>
      <w:r w:rsidR="00DE6683" w:rsidRPr="00530A35">
        <w:rPr>
          <w:lang w:val="en-US"/>
        </w:rPr>
        <w:t xml:space="preserve">different products. </w:t>
      </w:r>
    </w:p>
    <w:p w14:paraId="55AEFAD7" w14:textId="7B55FFC2" w:rsidR="0068133B" w:rsidRPr="00530A35" w:rsidRDefault="0068133B" w:rsidP="0068133B">
      <w:pPr>
        <w:rPr>
          <w:lang w:val="en-US"/>
        </w:rPr>
      </w:pPr>
      <w:r w:rsidRPr="00530A35">
        <w:rPr>
          <w:lang w:val="en-US"/>
        </w:rPr>
        <w:t xml:space="preserve">You have been asked by the practice manager to research the viability of this suggestion </w:t>
      </w:r>
      <w:r w:rsidR="004C18BF">
        <w:rPr>
          <w:lang w:val="en-US"/>
        </w:rPr>
        <w:t>and consider the following questions</w:t>
      </w:r>
      <w:r w:rsidRPr="00530A35">
        <w:rPr>
          <w:lang w:val="en-US"/>
        </w:rPr>
        <w:t>:</w:t>
      </w:r>
    </w:p>
    <w:p w14:paraId="34D9E84B" w14:textId="77777777" w:rsidR="0068133B" w:rsidRPr="00530A35" w:rsidRDefault="0068133B" w:rsidP="00DF661F">
      <w:pPr>
        <w:pStyle w:val="ListParagraph"/>
        <w:numPr>
          <w:ilvl w:val="0"/>
          <w:numId w:val="34"/>
        </w:numPr>
        <w:rPr>
          <w:lang w:val="en-US"/>
        </w:rPr>
      </w:pPr>
      <w:r w:rsidRPr="00530A35">
        <w:rPr>
          <w:lang w:val="en-US"/>
        </w:rPr>
        <w:t>Is there a market for pet products at a veterinary practice?</w:t>
      </w:r>
    </w:p>
    <w:p w14:paraId="26B14516" w14:textId="4B683707" w:rsidR="0068133B" w:rsidRPr="00530A35" w:rsidRDefault="0068133B" w:rsidP="00DF661F">
      <w:pPr>
        <w:pStyle w:val="ListParagraph"/>
        <w:numPr>
          <w:ilvl w:val="0"/>
          <w:numId w:val="34"/>
        </w:numPr>
        <w:rPr>
          <w:lang w:val="en-US"/>
        </w:rPr>
      </w:pPr>
      <w:r w:rsidRPr="00530A35">
        <w:rPr>
          <w:lang w:val="en-US"/>
        </w:rPr>
        <w:t>How much would it cost to set up?</w:t>
      </w:r>
    </w:p>
    <w:p w14:paraId="79B42D89" w14:textId="77777777" w:rsidR="0068133B" w:rsidRPr="00530A35" w:rsidRDefault="0068133B" w:rsidP="00DF661F">
      <w:pPr>
        <w:pStyle w:val="ListParagraph"/>
        <w:numPr>
          <w:ilvl w:val="0"/>
          <w:numId w:val="34"/>
        </w:numPr>
        <w:rPr>
          <w:lang w:val="en-US"/>
        </w:rPr>
      </w:pPr>
      <w:r w:rsidRPr="00530A35">
        <w:rPr>
          <w:lang w:val="en-US"/>
        </w:rPr>
        <w:t>When can we start to make a profit?</w:t>
      </w:r>
    </w:p>
    <w:p w14:paraId="1043EB17" w14:textId="77777777" w:rsidR="0068133B" w:rsidRPr="00530A35" w:rsidRDefault="0068133B" w:rsidP="00DF661F">
      <w:pPr>
        <w:pStyle w:val="ListParagraph"/>
        <w:numPr>
          <w:ilvl w:val="0"/>
          <w:numId w:val="34"/>
        </w:numPr>
        <w:rPr>
          <w:lang w:val="en-US"/>
        </w:rPr>
      </w:pPr>
      <w:r w:rsidRPr="00530A35">
        <w:rPr>
          <w:lang w:val="en-US"/>
        </w:rPr>
        <w:t>How much profit would be made?</w:t>
      </w:r>
    </w:p>
    <w:p w14:paraId="189E90D3" w14:textId="781A0A82" w:rsidR="0068133B" w:rsidRPr="00530A35" w:rsidRDefault="0068133B" w:rsidP="00DF661F">
      <w:pPr>
        <w:pStyle w:val="ListParagraph"/>
        <w:numPr>
          <w:ilvl w:val="0"/>
          <w:numId w:val="34"/>
        </w:numPr>
        <w:rPr>
          <w:lang w:val="en-US"/>
        </w:rPr>
      </w:pPr>
      <w:r w:rsidRPr="00530A35">
        <w:rPr>
          <w:lang w:val="en-US"/>
        </w:rPr>
        <w:t>A</w:t>
      </w:r>
      <w:r w:rsidR="004F2375">
        <w:rPr>
          <w:lang w:val="en-US"/>
        </w:rPr>
        <w:t>re there a</w:t>
      </w:r>
      <w:r w:rsidRPr="00530A35">
        <w:rPr>
          <w:lang w:val="en-US"/>
        </w:rPr>
        <w:t>ny other benefits</w:t>
      </w:r>
      <w:r w:rsidR="004F2375">
        <w:rPr>
          <w:lang w:val="en-US"/>
        </w:rPr>
        <w:t>?</w:t>
      </w:r>
      <w:r w:rsidRPr="00530A35">
        <w:rPr>
          <w:lang w:val="en-US"/>
        </w:rPr>
        <w:t xml:space="preserve"> </w:t>
      </w:r>
    </w:p>
    <w:p w14:paraId="16269C5D" w14:textId="2FBCC720" w:rsidR="0068133B" w:rsidRPr="00530A35" w:rsidRDefault="0068133B" w:rsidP="00DF661F">
      <w:pPr>
        <w:pStyle w:val="ListParagraph"/>
        <w:numPr>
          <w:ilvl w:val="0"/>
          <w:numId w:val="34"/>
        </w:numPr>
        <w:rPr>
          <w:lang w:val="en-US"/>
        </w:rPr>
      </w:pPr>
      <w:r w:rsidRPr="00530A35">
        <w:rPr>
          <w:lang w:val="en-US"/>
        </w:rPr>
        <w:t xml:space="preserve">How will we market </w:t>
      </w:r>
      <w:r w:rsidR="004F2375">
        <w:rPr>
          <w:lang w:val="en-US"/>
        </w:rPr>
        <w:t>these products</w:t>
      </w:r>
      <w:r w:rsidRPr="00530A35">
        <w:rPr>
          <w:lang w:val="en-US"/>
        </w:rPr>
        <w:t xml:space="preserve"> to</w:t>
      </w:r>
      <w:r w:rsidR="004F2375">
        <w:rPr>
          <w:lang w:val="en-US"/>
        </w:rPr>
        <w:t xml:space="preserve"> </w:t>
      </w:r>
      <w:r w:rsidRPr="00530A35">
        <w:rPr>
          <w:lang w:val="en-US"/>
        </w:rPr>
        <w:t>customers?</w:t>
      </w:r>
    </w:p>
    <w:p w14:paraId="716E0D62" w14:textId="04108B95" w:rsidR="005944B5" w:rsidRPr="001861FB" w:rsidRDefault="00DB2F3F" w:rsidP="005944B5">
      <w:pPr>
        <w:rPr>
          <w:i/>
          <w:iCs/>
          <w:lang w:val="en-US"/>
        </w:rPr>
      </w:pPr>
      <w:r w:rsidRPr="001861FB">
        <w:rPr>
          <w:i/>
          <w:iCs/>
          <w:lang w:val="en-US"/>
        </w:rPr>
        <w:t>Project timeline</w:t>
      </w:r>
      <w:r w:rsidR="00D407C3" w:rsidRPr="001861FB">
        <w:rPr>
          <w:i/>
          <w:iCs/>
          <w:lang w:val="en-US"/>
        </w:rPr>
        <w:t>:</w:t>
      </w:r>
    </w:p>
    <w:p w14:paraId="376A66AF" w14:textId="7D7B1495" w:rsidR="00227EF8" w:rsidRPr="00530A35" w:rsidRDefault="00227EF8" w:rsidP="00227EF8">
      <w:r w:rsidRPr="00530A35">
        <w:t xml:space="preserve">Lesson 1 </w:t>
      </w:r>
      <w:r w:rsidR="00E214E1" w:rsidRPr="00530A35">
        <w:t>–</w:t>
      </w:r>
      <w:r w:rsidRPr="00530A35">
        <w:t xml:space="preserve"> Introduction to </w:t>
      </w:r>
      <w:r w:rsidR="009D0C06" w:rsidRPr="00530A35">
        <w:t>business and finance</w:t>
      </w:r>
      <w:r w:rsidR="002D760A" w:rsidRPr="00530A35">
        <w:t xml:space="preserve"> project</w:t>
      </w:r>
    </w:p>
    <w:p w14:paraId="5DEEA1BD" w14:textId="75D1A105" w:rsidR="00FA5EFF" w:rsidRPr="00530A35" w:rsidRDefault="00FA5EFF" w:rsidP="00227EF8">
      <w:pPr>
        <w:rPr>
          <w:lang w:val="en-US"/>
        </w:rPr>
      </w:pPr>
      <w:r w:rsidRPr="00530A35">
        <w:t xml:space="preserve">Lesson 2 </w:t>
      </w:r>
      <w:r w:rsidR="00DB555A" w:rsidRPr="00530A35">
        <w:t>–</w:t>
      </w:r>
      <w:r w:rsidRPr="00530A35">
        <w:t xml:space="preserve"> </w:t>
      </w:r>
      <w:r w:rsidR="00DB555A" w:rsidRPr="00530A35">
        <w:t>Business scenario simulation</w:t>
      </w:r>
    </w:p>
    <w:p w14:paraId="07F21C06" w14:textId="061B37A1" w:rsidR="00227EF8" w:rsidRPr="00530A35" w:rsidRDefault="00227EF8" w:rsidP="00227EF8">
      <w:r w:rsidRPr="00530A35">
        <w:t xml:space="preserve">Lesson </w:t>
      </w:r>
      <w:r w:rsidR="00DB555A" w:rsidRPr="00530A35">
        <w:t>3</w:t>
      </w:r>
      <w:r w:rsidRPr="00530A35">
        <w:t xml:space="preserve"> – </w:t>
      </w:r>
      <w:r w:rsidR="009D0C06" w:rsidRPr="00530A35">
        <w:t>Market research and analysis​</w:t>
      </w:r>
    </w:p>
    <w:p w14:paraId="6E29BA7D" w14:textId="5D31C3E0" w:rsidR="00227EF8" w:rsidRPr="00530A35" w:rsidRDefault="00227EF8" w:rsidP="00227EF8">
      <w:r w:rsidRPr="00530A35">
        <w:t xml:space="preserve">Lesson </w:t>
      </w:r>
      <w:r w:rsidR="00DB555A" w:rsidRPr="00530A35">
        <w:t>4</w:t>
      </w:r>
      <w:r w:rsidRPr="00530A35">
        <w:t xml:space="preserve"> –</w:t>
      </w:r>
      <w:r w:rsidR="00B36830" w:rsidRPr="00530A35">
        <w:t>​</w:t>
      </w:r>
      <w:r w:rsidR="009D0C06" w:rsidRPr="00530A35">
        <w:t xml:space="preserve"> Business objectives, </w:t>
      </w:r>
      <w:proofErr w:type="gramStart"/>
      <w:r w:rsidR="009D0C06" w:rsidRPr="00530A35">
        <w:t>values</w:t>
      </w:r>
      <w:proofErr w:type="gramEnd"/>
      <w:r w:rsidR="009D0C06" w:rsidRPr="00530A35">
        <w:t xml:space="preserve"> and standards</w:t>
      </w:r>
    </w:p>
    <w:p w14:paraId="51E442F9" w14:textId="59343E8B" w:rsidR="00227EF8" w:rsidRPr="00530A35" w:rsidRDefault="00227EF8" w:rsidP="00227EF8">
      <w:r w:rsidRPr="00530A35">
        <w:t xml:space="preserve">Lesson </w:t>
      </w:r>
      <w:r w:rsidR="00DB555A" w:rsidRPr="00530A35">
        <w:t>5</w:t>
      </w:r>
      <w:r w:rsidRPr="00530A35">
        <w:t xml:space="preserve"> –​</w:t>
      </w:r>
      <w:r w:rsidR="00C00555" w:rsidRPr="00530A35">
        <w:t xml:space="preserve"> </w:t>
      </w:r>
      <w:r w:rsidR="009D0C06" w:rsidRPr="00530A35">
        <w:t>Business</w:t>
      </w:r>
      <w:r w:rsidR="00AB6181" w:rsidRPr="00530A35">
        <w:t xml:space="preserve"> costs</w:t>
      </w:r>
    </w:p>
    <w:p w14:paraId="3CEA2426" w14:textId="44502FFD" w:rsidR="00227EF8" w:rsidRPr="00530A35" w:rsidRDefault="00227EF8" w:rsidP="00227EF8">
      <w:r w:rsidRPr="00530A35">
        <w:t xml:space="preserve">Lesson </w:t>
      </w:r>
      <w:r w:rsidR="00DB555A" w:rsidRPr="00530A35">
        <w:t>6</w:t>
      </w:r>
      <w:r w:rsidRPr="00530A35">
        <w:t xml:space="preserve"> –</w:t>
      </w:r>
      <w:r w:rsidR="00D96DD3" w:rsidRPr="00530A35">
        <w:t xml:space="preserve"> </w:t>
      </w:r>
      <w:r w:rsidR="003E6B13" w:rsidRPr="00530A35">
        <w:t xml:space="preserve">Calculating </w:t>
      </w:r>
      <w:r w:rsidR="00A720B1" w:rsidRPr="00530A35">
        <w:t xml:space="preserve">the </w:t>
      </w:r>
      <w:r w:rsidR="003E6B13" w:rsidRPr="00530A35">
        <w:t>selling price of goods</w:t>
      </w:r>
    </w:p>
    <w:p w14:paraId="3A9E54C4" w14:textId="534DE06A" w:rsidR="00227EF8" w:rsidRPr="00530A35" w:rsidRDefault="00227EF8" w:rsidP="00227EF8">
      <w:r w:rsidRPr="00530A35">
        <w:t xml:space="preserve">Lesson 7 – </w:t>
      </w:r>
      <w:r w:rsidR="00B72AE5" w:rsidRPr="00530A35">
        <w:t>Marketing</w:t>
      </w:r>
    </w:p>
    <w:p w14:paraId="6726B0C0" w14:textId="40394585" w:rsidR="00227EF8" w:rsidRPr="00530A35" w:rsidRDefault="00227EF8" w:rsidP="00227EF8">
      <w:r w:rsidRPr="00530A35">
        <w:t xml:space="preserve">Lesson 8 – </w:t>
      </w:r>
      <w:r w:rsidR="00B72AE5" w:rsidRPr="00530A35">
        <w:t xml:space="preserve">Project </w:t>
      </w:r>
      <w:r w:rsidR="00E376B2">
        <w:t>m</w:t>
      </w:r>
      <w:r w:rsidR="00B72AE5" w:rsidRPr="00530A35">
        <w:t>anagement</w:t>
      </w:r>
    </w:p>
    <w:p w14:paraId="5257B5E0" w14:textId="702CD7A7" w:rsidR="00227EF8" w:rsidRPr="00530A35" w:rsidRDefault="00227EF8" w:rsidP="00227EF8">
      <w:r w:rsidRPr="00530A35">
        <w:t>Lesson 9 – Prep</w:t>
      </w:r>
      <w:r w:rsidR="008C1E9E" w:rsidRPr="00530A35">
        <w:t>ara</w:t>
      </w:r>
      <w:r w:rsidR="002D760A" w:rsidRPr="00530A35">
        <w:t>tion</w:t>
      </w:r>
      <w:r w:rsidRPr="00530A35">
        <w:t xml:space="preserve"> for presentation</w:t>
      </w:r>
      <w:r w:rsidR="00D17C3D" w:rsidRPr="00530A35">
        <w:t>.</w:t>
      </w:r>
    </w:p>
    <w:p w14:paraId="09E94372" w14:textId="34B54F9E" w:rsidR="00227EF8" w:rsidRPr="00530A35" w:rsidRDefault="00227EF8" w:rsidP="00227EF8">
      <w:r w:rsidRPr="00530A35">
        <w:t xml:space="preserve">Lesson 10 – </w:t>
      </w:r>
      <w:r w:rsidR="00B72AE5" w:rsidRPr="00530A35">
        <w:t>Business proposal p</w:t>
      </w:r>
      <w:r w:rsidRPr="00530A35">
        <w:t>resentation</w:t>
      </w:r>
    </w:p>
    <w:p w14:paraId="1B91B0AE" w14:textId="77777777" w:rsidR="00326A70" w:rsidRPr="00530A35" w:rsidRDefault="00326A70" w:rsidP="00227EF8"/>
    <w:p w14:paraId="0CCCC528" w14:textId="77777777" w:rsidR="00614D33" w:rsidRPr="00530A35" w:rsidRDefault="00614D33" w:rsidP="00227EF8"/>
    <w:p w14:paraId="6AC0C950" w14:textId="77777777" w:rsidR="00614D33" w:rsidRPr="00530A35" w:rsidRDefault="00614D33" w:rsidP="00227EF8"/>
    <w:p w14:paraId="5C02EF3A" w14:textId="77777777" w:rsidR="0021400B" w:rsidRPr="00530A35" w:rsidRDefault="0021400B" w:rsidP="008D4D37"/>
    <w:p w14:paraId="4081DF9A" w14:textId="77777777" w:rsidR="008D4D37" w:rsidRPr="00530A35" w:rsidRDefault="008D4D37" w:rsidP="008D4D37"/>
    <w:p w14:paraId="19CFDD13" w14:textId="77777777" w:rsidR="00AB62BA" w:rsidRPr="00530A35" w:rsidRDefault="00AB62BA">
      <w:r w:rsidRPr="00530A35">
        <w:br w:type="page"/>
      </w:r>
    </w:p>
    <w:p w14:paraId="57BA5452" w14:textId="114CB0C2" w:rsidR="00BD3120" w:rsidRPr="00530A35" w:rsidRDefault="00692108" w:rsidP="00511885">
      <w:pPr>
        <w:pStyle w:val="Heading2"/>
      </w:pPr>
      <w:r w:rsidRPr="00530A35">
        <w:lastRenderedPageBreak/>
        <w:t xml:space="preserve">The following materials relate to </w:t>
      </w:r>
      <w:r w:rsidR="005C4854">
        <w:t>l</w:t>
      </w:r>
      <w:r w:rsidRPr="00530A35">
        <w:t>esson 2</w:t>
      </w:r>
      <w:r w:rsidR="002555A3">
        <w:t xml:space="preserve"> –</w:t>
      </w:r>
      <w:r w:rsidR="00527A73" w:rsidRPr="00530A35">
        <w:t xml:space="preserve"> Business scenario simulation</w:t>
      </w:r>
      <w:r w:rsidR="002555A3">
        <w:t>:</w:t>
      </w:r>
    </w:p>
    <w:p w14:paraId="2B16A33C" w14:textId="4A8A8A3C" w:rsidR="00E62531" w:rsidRPr="00530A35" w:rsidRDefault="00E62531" w:rsidP="00E62531">
      <w:r w:rsidRPr="00530A35">
        <w:t xml:space="preserve">Learner record of work (see lesson </w:t>
      </w:r>
      <w:proofErr w:type="gramStart"/>
      <w:r w:rsidRPr="00530A35">
        <w:t>1</w:t>
      </w:r>
      <w:proofErr w:type="gramEnd"/>
      <w:r w:rsidRPr="00530A35">
        <w:t xml:space="preserve"> </w:t>
      </w:r>
      <w:r w:rsidR="00527A73" w:rsidRPr="00530A35">
        <w:t xml:space="preserve">above </w:t>
      </w:r>
      <w:r w:rsidRPr="00530A35">
        <w:t>for the template)</w:t>
      </w:r>
    </w:p>
    <w:p w14:paraId="77E84E61" w14:textId="0D51D6ED" w:rsidR="00527A73" w:rsidRPr="00530A35" w:rsidRDefault="00527A73" w:rsidP="00E62531">
      <w:r w:rsidRPr="00530A35">
        <w:t xml:space="preserve">Pets at Home research worksheet </w:t>
      </w:r>
      <w:proofErr w:type="gramStart"/>
      <w:r w:rsidRPr="00530A35">
        <w:t>1</w:t>
      </w:r>
      <w:proofErr w:type="gramEnd"/>
    </w:p>
    <w:p w14:paraId="525CD520" w14:textId="469B2310" w:rsidR="00527A73" w:rsidRPr="00530A35" w:rsidRDefault="00527A73" w:rsidP="00E62531">
      <w:r w:rsidRPr="00530A35">
        <w:t xml:space="preserve">Pets at Home research worksheet </w:t>
      </w:r>
      <w:proofErr w:type="gramStart"/>
      <w:r w:rsidRPr="00530A35">
        <w:t>2</w:t>
      </w:r>
      <w:proofErr w:type="gramEnd"/>
    </w:p>
    <w:p w14:paraId="6A4E4A67" w14:textId="48AC5678" w:rsidR="00527A73" w:rsidRPr="00530A35" w:rsidRDefault="00527A73" w:rsidP="00E62531">
      <w:r w:rsidRPr="00530A35">
        <w:t xml:space="preserve">Pets at Home research worksheet </w:t>
      </w:r>
      <w:proofErr w:type="gramStart"/>
      <w:r w:rsidRPr="00530A35">
        <w:t>3</w:t>
      </w:r>
      <w:proofErr w:type="gramEnd"/>
    </w:p>
    <w:p w14:paraId="105B2C23" w14:textId="7E4934A8" w:rsidR="00527A73" w:rsidRPr="00530A35" w:rsidRDefault="00527A73" w:rsidP="00E62531">
      <w:r w:rsidRPr="00530A35">
        <w:t xml:space="preserve">Pets at Home research worksheet </w:t>
      </w:r>
      <w:proofErr w:type="gramStart"/>
      <w:r w:rsidRPr="00530A35">
        <w:t>4</w:t>
      </w:r>
      <w:proofErr w:type="gramEnd"/>
    </w:p>
    <w:p w14:paraId="3EBD2969" w14:textId="1FEAAEDB" w:rsidR="00527A73" w:rsidRDefault="00527A73" w:rsidP="00E62531">
      <w:r w:rsidRPr="00530A35">
        <w:t xml:space="preserve">Pets at Home research worksheet </w:t>
      </w:r>
      <w:proofErr w:type="gramStart"/>
      <w:r w:rsidRPr="00530A35">
        <w:t>5</w:t>
      </w:r>
      <w:proofErr w:type="gramEnd"/>
    </w:p>
    <w:p w14:paraId="1B830648" w14:textId="77777777" w:rsidR="00E56048" w:rsidRPr="00530A35" w:rsidRDefault="00E56048" w:rsidP="00E62531"/>
    <w:p w14:paraId="4C762E75" w14:textId="0637CB07" w:rsidR="00F14BD0" w:rsidRPr="00530A35" w:rsidRDefault="00F14BD0" w:rsidP="00F14BD0">
      <w:r w:rsidRPr="00530A35">
        <w:t>NB</w:t>
      </w:r>
      <w:r w:rsidR="002555A3">
        <w:t>:</w:t>
      </w:r>
      <w:r w:rsidRPr="00530A35">
        <w:t xml:space="preserve"> learner resources can </w:t>
      </w:r>
      <w:proofErr w:type="gramStart"/>
      <w:r w:rsidRPr="00530A35">
        <w:t>be collated</w:t>
      </w:r>
      <w:proofErr w:type="gramEnd"/>
      <w:r w:rsidRPr="00530A35">
        <w:t xml:space="preserve"> as a workbook. </w:t>
      </w:r>
    </w:p>
    <w:p w14:paraId="642722FD" w14:textId="77777777" w:rsidR="00F14BD0" w:rsidRPr="00530A35" w:rsidRDefault="00F14BD0" w:rsidP="00E62531"/>
    <w:p w14:paraId="61EEF667" w14:textId="73459637" w:rsidR="005145A8" w:rsidRPr="00530A35" w:rsidRDefault="00692108">
      <w:pPr>
        <w:rPr>
          <w:b/>
          <w:bCs/>
        </w:rPr>
      </w:pPr>
      <w:r w:rsidRPr="00530A35">
        <w:rPr>
          <w:b/>
          <w:bCs/>
        </w:rPr>
        <w:br w:type="page"/>
      </w:r>
    </w:p>
    <w:p w14:paraId="74CE5D1A" w14:textId="4625C550" w:rsidR="00695705" w:rsidRPr="00530A35" w:rsidRDefault="00BB7BAD" w:rsidP="00527A73">
      <w:pPr>
        <w:pStyle w:val="Heading3"/>
        <w:rPr>
          <w:rFonts w:cs="Arial"/>
        </w:rPr>
      </w:pPr>
      <w:r w:rsidRPr="00530A35">
        <w:rPr>
          <w:rFonts w:cs="Arial"/>
        </w:rPr>
        <w:lastRenderedPageBreak/>
        <w:t xml:space="preserve">Pets </w:t>
      </w:r>
      <w:r w:rsidR="000302D2">
        <w:rPr>
          <w:rFonts w:cs="Arial"/>
        </w:rPr>
        <w:t>a</w:t>
      </w:r>
      <w:r w:rsidRPr="00530A35">
        <w:rPr>
          <w:rFonts w:cs="Arial"/>
        </w:rPr>
        <w:t xml:space="preserve">t Home research </w:t>
      </w:r>
      <w:r w:rsidR="002852D9" w:rsidRPr="00530A35">
        <w:rPr>
          <w:rFonts w:cs="Arial"/>
        </w:rPr>
        <w:t>worksheet</w:t>
      </w:r>
      <w:r w:rsidR="00527A73" w:rsidRPr="00530A35">
        <w:rPr>
          <w:rFonts w:cs="Arial"/>
        </w:rPr>
        <w:t xml:space="preserve"> </w:t>
      </w:r>
      <w:proofErr w:type="gramStart"/>
      <w:r w:rsidR="00527A73" w:rsidRPr="00530A35">
        <w:rPr>
          <w:rFonts w:cs="Arial"/>
        </w:rPr>
        <w:t>1</w:t>
      </w:r>
      <w:proofErr w:type="gramEnd"/>
    </w:p>
    <w:p w14:paraId="0D7C01ED" w14:textId="0D250062" w:rsidR="002852D9" w:rsidRPr="00530A35" w:rsidRDefault="00213AB5" w:rsidP="00D010E3">
      <w:r w:rsidRPr="00530A35">
        <w:t xml:space="preserve">Group 1 </w:t>
      </w:r>
    </w:p>
    <w:p w14:paraId="2723AF0D" w14:textId="789F7D8B" w:rsidR="00213AB5" w:rsidRPr="00530A35" w:rsidRDefault="00EC1C1F" w:rsidP="00D010E3">
      <w:r w:rsidRPr="00530A35">
        <w:t>Research</w:t>
      </w:r>
      <w:r w:rsidR="00054464" w:rsidRPr="00530A35">
        <w:t xml:space="preserve"> and </w:t>
      </w:r>
      <w:r w:rsidR="004F2699">
        <w:t>make</w:t>
      </w:r>
      <w:r w:rsidR="004F2699" w:rsidRPr="00530A35">
        <w:t xml:space="preserve"> </w:t>
      </w:r>
      <w:r w:rsidR="00857561" w:rsidRPr="00530A35">
        <w:t xml:space="preserve">notes below on </w:t>
      </w:r>
      <w:r w:rsidR="00FC12CF" w:rsidRPr="00530A35">
        <w:t xml:space="preserve">the </w:t>
      </w:r>
      <w:r w:rsidR="00B219E7" w:rsidRPr="00530A35">
        <w:t xml:space="preserve">purpose, </w:t>
      </w:r>
      <w:proofErr w:type="gramStart"/>
      <w:r w:rsidR="00B219E7" w:rsidRPr="00530A35">
        <w:t>visions</w:t>
      </w:r>
      <w:proofErr w:type="gramEnd"/>
      <w:r w:rsidR="00B219E7" w:rsidRPr="00530A35">
        <w:t xml:space="preserve"> and values for Pets at Home</w:t>
      </w:r>
      <w:r w:rsidR="00857561" w:rsidRPr="00530A35">
        <w:t xml:space="preserve">. </w:t>
      </w:r>
      <w:r w:rsidR="005D2298" w:rsidRPr="00530A35">
        <w:t>Once you have completed effective notes</w:t>
      </w:r>
      <w:r w:rsidR="008B3A00">
        <w:t>,</w:t>
      </w:r>
      <w:r w:rsidR="0038735D" w:rsidRPr="00530A35">
        <w:t xml:space="preserve"> create a digital presentation on the information you have found. </w:t>
      </w:r>
    </w:p>
    <w:p w14:paraId="5EBAE2A1" w14:textId="19A02BB8" w:rsidR="0038735D" w:rsidRPr="00530A35" w:rsidRDefault="0038735D" w:rsidP="00D010E3">
      <w:r w:rsidRPr="00530A35">
        <w:t xml:space="preserve">To begin your </w:t>
      </w:r>
      <w:r w:rsidR="00107EF6" w:rsidRPr="00530A35">
        <w:t>research, use the following link</w:t>
      </w:r>
      <w:r w:rsidR="00E214E1" w:rsidRPr="00530A35">
        <w:t>:</w:t>
      </w:r>
    </w:p>
    <w:p w14:paraId="23345F66" w14:textId="293E9BEA" w:rsidR="00A56687" w:rsidRPr="00530A35" w:rsidRDefault="00A56687" w:rsidP="00D010E3">
      <w:pPr>
        <w:rPr>
          <w:color w:val="C00000"/>
        </w:rPr>
      </w:pPr>
      <w:hyperlink r:id="rId16" w:history="1">
        <w:r w:rsidRPr="00530A35">
          <w:rPr>
            <w:rStyle w:val="Hyperlink"/>
          </w:rPr>
          <w:t>www.petsathomeplc.com/about-us/purpose-vision-values/</w:t>
        </w:r>
      </w:hyperlink>
    </w:p>
    <w:p w14:paraId="1B679406" w14:textId="6FA65FE7" w:rsidR="005D09C7" w:rsidRPr="00530A35" w:rsidRDefault="005D09C7">
      <w:pPr>
        <w:rPr>
          <w:color w:val="C00000"/>
        </w:rPr>
      </w:pPr>
      <w:r w:rsidRPr="00530A35">
        <w:rPr>
          <w:color w:val="C00000"/>
        </w:rPr>
        <w:br w:type="page"/>
      </w:r>
    </w:p>
    <w:p w14:paraId="4F9961C5" w14:textId="30B9ECD0" w:rsidR="005D09C7" w:rsidRPr="00530A35" w:rsidRDefault="005D09C7" w:rsidP="00527A73">
      <w:pPr>
        <w:pStyle w:val="Heading3"/>
        <w:rPr>
          <w:rFonts w:cs="Arial"/>
        </w:rPr>
      </w:pPr>
      <w:r w:rsidRPr="00530A35">
        <w:rPr>
          <w:rFonts w:cs="Arial"/>
        </w:rPr>
        <w:lastRenderedPageBreak/>
        <w:t xml:space="preserve">Pets </w:t>
      </w:r>
      <w:r w:rsidR="000302D2">
        <w:rPr>
          <w:rFonts w:cs="Arial"/>
        </w:rPr>
        <w:t>a</w:t>
      </w:r>
      <w:r w:rsidRPr="00530A35">
        <w:rPr>
          <w:rFonts w:cs="Arial"/>
        </w:rPr>
        <w:t>t Home research worksheet</w:t>
      </w:r>
      <w:r w:rsidR="00527A73" w:rsidRPr="00530A35">
        <w:rPr>
          <w:rFonts w:cs="Arial"/>
        </w:rPr>
        <w:t xml:space="preserve"> </w:t>
      </w:r>
      <w:proofErr w:type="gramStart"/>
      <w:r w:rsidR="00527A73" w:rsidRPr="00530A35">
        <w:rPr>
          <w:rFonts w:cs="Arial"/>
        </w:rPr>
        <w:t>2</w:t>
      </w:r>
      <w:proofErr w:type="gramEnd"/>
    </w:p>
    <w:p w14:paraId="4A48A938" w14:textId="24093A23" w:rsidR="005D09C7" w:rsidRPr="00530A35" w:rsidRDefault="005D09C7" w:rsidP="005D09C7">
      <w:r w:rsidRPr="00530A35">
        <w:t xml:space="preserve">Group 2 </w:t>
      </w:r>
    </w:p>
    <w:p w14:paraId="60909D56" w14:textId="1BC68153" w:rsidR="005D09C7" w:rsidRPr="00530A35" w:rsidRDefault="005D09C7" w:rsidP="005D09C7">
      <w:r w:rsidRPr="00530A35">
        <w:t xml:space="preserve">Research and </w:t>
      </w:r>
      <w:r w:rsidR="004F2699">
        <w:t>make</w:t>
      </w:r>
      <w:r w:rsidR="004F2699" w:rsidRPr="00530A35">
        <w:t xml:space="preserve"> </w:t>
      </w:r>
      <w:r w:rsidRPr="00530A35">
        <w:t xml:space="preserve">notes below on the </w:t>
      </w:r>
      <w:r w:rsidR="00F774BB" w:rsidRPr="00530A35">
        <w:t xml:space="preserve">strategy </w:t>
      </w:r>
      <w:r w:rsidRPr="00530A35">
        <w:t>for Pets at Home. Once you have completed effective notes</w:t>
      </w:r>
      <w:r w:rsidR="00D0165B">
        <w:t>,</w:t>
      </w:r>
      <w:r w:rsidRPr="00530A35">
        <w:t xml:space="preserve"> create a digital presentation on the information you have found. </w:t>
      </w:r>
    </w:p>
    <w:p w14:paraId="26F0DDD6" w14:textId="4D70A58B" w:rsidR="005D09C7" w:rsidRPr="00530A35" w:rsidRDefault="005D09C7" w:rsidP="005D09C7">
      <w:r w:rsidRPr="00530A35">
        <w:t>To begin your research, use the following link</w:t>
      </w:r>
      <w:r w:rsidR="00E214E1" w:rsidRPr="00530A35">
        <w:t>:</w:t>
      </w:r>
      <w:r w:rsidRPr="00530A35">
        <w:t xml:space="preserve"> </w:t>
      </w:r>
    </w:p>
    <w:p w14:paraId="40874F63" w14:textId="0AA3BAEE" w:rsidR="00DE199C" w:rsidRPr="00530A35" w:rsidRDefault="00DE199C" w:rsidP="005D09C7">
      <w:hyperlink r:id="rId17" w:history="1">
        <w:r w:rsidRPr="00530A35">
          <w:rPr>
            <w:rStyle w:val="Hyperlink"/>
          </w:rPr>
          <w:t>www.petsathomeplc.com/about-us/our-strategy/</w:t>
        </w:r>
      </w:hyperlink>
    </w:p>
    <w:p w14:paraId="3796F054" w14:textId="348EA886" w:rsidR="00F774BB" w:rsidRPr="00530A35" w:rsidRDefault="00F774BB">
      <w:r w:rsidRPr="00530A35">
        <w:br w:type="page"/>
      </w:r>
    </w:p>
    <w:p w14:paraId="0C6FF8C8" w14:textId="758B9C8F" w:rsidR="00F774BB" w:rsidRPr="00530A35" w:rsidRDefault="00F774BB" w:rsidP="00527A73">
      <w:pPr>
        <w:pStyle w:val="Heading3"/>
        <w:rPr>
          <w:rFonts w:cs="Arial"/>
        </w:rPr>
      </w:pPr>
      <w:r w:rsidRPr="00530A35">
        <w:rPr>
          <w:rFonts w:cs="Arial"/>
        </w:rPr>
        <w:lastRenderedPageBreak/>
        <w:t xml:space="preserve">Pets </w:t>
      </w:r>
      <w:r w:rsidR="000302D2">
        <w:rPr>
          <w:rFonts w:cs="Arial"/>
        </w:rPr>
        <w:t>a</w:t>
      </w:r>
      <w:r w:rsidRPr="00530A35">
        <w:rPr>
          <w:rFonts w:cs="Arial"/>
        </w:rPr>
        <w:t>t Home research worksheet</w:t>
      </w:r>
      <w:r w:rsidR="00527A73" w:rsidRPr="00530A35">
        <w:rPr>
          <w:rFonts w:cs="Arial"/>
        </w:rPr>
        <w:t xml:space="preserve"> </w:t>
      </w:r>
      <w:proofErr w:type="gramStart"/>
      <w:r w:rsidR="00527A73" w:rsidRPr="00530A35">
        <w:rPr>
          <w:rFonts w:cs="Arial"/>
        </w:rPr>
        <w:t>3</w:t>
      </w:r>
      <w:proofErr w:type="gramEnd"/>
    </w:p>
    <w:p w14:paraId="3EA7D225" w14:textId="5EAD4073" w:rsidR="00F774BB" w:rsidRPr="00530A35" w:rsidRDefault="00F774BB" w:rsidP="00F774BB">
      <w:r w:rsidRPr="00530A35">
        <w:t>Group 3</w:t>
      </w:r>
    </w:p>
    <w:p w14:paraId="4735A5D7" w14:textId="5413D784" w:rsidR="00F774BB" w:rsidRPr="00530A35" w:rsidRDefault="00F774BB" w:rsidP="00F774BB">
      <w:r w:rsidRPr="00530A35">
        <w:t xml:space="preserve">Research and </w:t>
      </w:r>
      <w:r w:rsidR="004F2699">
        <w:t>make</w:t>
      </w:r>
      <w:r w:rsidR="004F2699" w:rsidRPr="00530A35">
        <w:t xml:space="preserve"> </w:t>
      </w:r>
      <w:r w:rsidRPr="00530A35">
        <w:t>notes below on the</w:t>
      </w:r>
      <w:r w:rsidR="00BE1B05" w:rsidRPr="00530A35">
        <w:t xml:space="preserve"> growing market</w:t>
      </w:r>
      <w:r w:rsidRPr="00530A35">
        <w:t xml:space="preserve"> for Pets at Home. Once you have completed effective notes</w:t>
      </w:r>
      <w:r w:rsidR="00631F44">
        <w:t>,</w:t>
      </w:r>
      <w:r w:rsidRPr="00530A35">
        <w:t xml:space="preserve"> create a digital presentation on the information you have found. </w:t>
      </w:r>
    </w:p>
    <w:p w14:paraId="7027FF1F" w14:textId="183FD0A7" w:rsidR="00F774BB" w:rsidRPr="00530A35" w:rsidRDefault="00F774BB" w:rsidP="00F774BB">
      <w:r w:rsidRPr="00530A35">
        <w:t>To begin your research, use the following link</w:t>
      </w:r>
      <w:r w:rsidR="00E214E1" w:rsidRPr="00530A35">
        <w:t>:</w:t>
      </w:r>
      <w:r w:rsidRPr="00530A35">
        <w:t xml:space="preserve"> </w:t>
      </w:r>
    </w:p>
    <w:p w14:paraId="5C39679B" w14:textId="49CACCE7" w:rsidR="00BE1B05" w:rsidRPr="00530A35" w:rsidRDefault="00132E05" w:rsidP="00F774BB">
      <w:hyperlink r:id="rId18" w:history="1">
        <w:r w:rsidRPr="00530A35">
          <w:rPr>
            <w:rStyle w:val="Hyperlink"/>
          </w:rPr>
          <w:t>www.petsathomeplc.com/about-us/our-growing-market/</w:t>
        </w:r>
      </w:hyperlink>
    </w:p>
    <w:p w14:paraId="1B5F092F" w14:textId="634FF200" w:rsidR="00132E05" w:rsidRPr="00530A35" w:rsidRDefault="00132E05">
      <w:r w:rsidRPr="00530A35">
        <w:br w:type="page"/>
      </w:r>
    </w:p>
    <w:p w14:paraId="4C93380A" w14:textId="63344725" w:rsidR="00132E05" w:rsidRPr="00530A35" w:rsidRDefault="00132E05" w:rsidP="00527A73">
      <w:pPr>
        <w:pStyle w:val="Heading3"/>
        <w:rPr>
          <w:rFonts w:cs="Arial"/>
        </w:rPr>
      </w:pPr>
      <w:r w:rsidRPr="00530A35">
        <w:rPr>
          <w:rFonts w:cs="Arial"/>
        </w:rPr>
        <w:lastRenderedPageBreak/>
        <w:t xml:space="preserve">Pets </w:t>
      </w:r>
      <w:r w:rsidR="000302D2">
        <w:rPr>
          <w:rFonts w:cs="Arial"/>
        </w:rPr>
        <w:t>a</w:t>
      </w:r>
      <w:r w:rsidRPr="00530A35">
        <w:rPr>
          <w:rFonts w:cs="Arial"/>
        </w:rPr>
        <w:t>t Home research worksheet</w:t>
      </w:r>
      <w:r w:rsidR="00527A73" w:rsidRPr="00530A35">
        <w:rPr>
          <w:rFonts w:cs="Arial"/>
        </w:rPr>
        <w:t xml:space="preserve"> </w:t>
      </w:r>
      <w:proofErr w:type="gramStart"/>
      <w:r w:rsidR="00527A73" w:rsidRPr="00530A35">
        <w:rPr>
          <w:rFonts w:cs="Arial"/>
        </w:rPr>
        <w:t>4</w:t>
      </w:r>
      <w:proofErr w:type="gramEnd"/>
    </w:p>
    <w:p w14:paraId="46D9A569" w14:textId="57901A50" w:rsidR="00132E05" w:rsidRPr="00530A35" w:rsidRDefault="00132E05" w:rsidP="00132E05">
      <w:r w:rsidRPr="00530A35">
        <w:t xml:space="preserve">Group </w:t>
      </w:r>
      <w:r w:rsidR="000D3108" w:rsidRPr="00530A35">
        <w:t>4</w:t>
      </w:r>
    </w:p>
    <w:p w14:paraId="26AB7574" w14:textId="243A894D" w:rsidR="00132E05" w:rsidRPr="00530A35" w:rsidRDefault="00132E05" w:rsidP="00132E05">
      <w:r w:rsidRPr="00530A35">
        <w:t xml:space="preserve">Research and </w:t>
      </w:r>
      <w:r w:rsidR="004F2699">
        <w:t>make</w:t>
      </w:r>
      <w:r w:rsidR="004F2699" w:rsidRPr="00530A35">
        <w:t xml:space="preserve"> </w:t>
      </w:r>
      <w:r w:rsidRPr="00530A35">
        <w:t>notes below on the</w:t>
      </w:r>
      <w:r w:rsidR="005B42F2" w:rsidRPr="00530A35">
        <w:t xml:space="preserve"> business model</w:t>
      </w:r>
      <w:r w:rsidRPr="00530A35">
        <w:t xml:space="preserve"> for Pets at Home. Once you have completed effective notes</w:t>
      </w:r>
      <w:r w:rsidR="00631F44">
        <w:t>,</w:t>
      </w:r>
      <w:r w:rsidRPr="00530A35">
        <w:t xml:space="preserve"> create a digital presentation on the information you have found. </w:t>
      </w:r>
    </w:p>
    <w:p w14:paraId="1AC5A17C" w14:textId="74B20E36" w:rsidR="00132E05" w:rsidRPr="00530A35" w:rsidRDefault="00132E05" w:rsidP="00132E05">
      <w:r w:rsidRPr="00530A35">
        <w:t>To begin your research, use the following link</w:t>
      </w:r>
      <w:r w:rsidR="00E214E1" w:rsidRPr="00530A35">
        <w:t>:</w:t>
      </w:r>
      <w:r w:rsidRPr="00530A35">
        <w:t xml:space="preserve"> </w:t>
      </w:r>
    </w:p>
    <w:p w14:paraId="340D8EEA" w14:textId="0961F011" w:rsidR="005B42F2" w:rsidRPr="00530A35" w:rsidRDefault="000D3108" w:rsidP="00132E05">
      <w:hyperlink r:id="rId19" w:history="1">
        <w:r w:rsidRPr="00530A35">
          <w:rPr>
            <w:rStyle w:val="Hyperlink"/>
          </w:rPr>
          <w:t>www.petsathomeplc.com/about-us/our-business-model/</w:t>
        </w:r>
      </w:hyperlink>
    </w:p>
    <w:p w14:paraId="2A0323F6" w14:textId="6D619F62" w:rsidR="000D3108" w:rsidRPr="00530A35" w:rsidRDefault="000D3108">
      <w:r w:rsidRPr="00530A35">
        <w:br w:type="page"/>
      </w:r>
    </w:p>
    <w:p w14:paraId="4E4E4F6B" w14:textId="6DD81324" w:rsidR="000D3108" w:rsidRPr="00530A35" w:rsidRDefault="000D3108" w:rsidP="00527A73">
      <w:pPr>
        <w:pStyle w:val="Heading3"/>
        <w:rPr>
          <w:rFonts w:cs="Arial"/>
        </w:rPr>
      </w:pPr>
      <w:r w:rsidRPr="00530A35">
        <w:rPr>
          <w:rFonts w:cs="Arial"/>
        </w:rPr>
        <w:lastRenderedPageBreak/>
        <w:t xml:space="preserve">Pets </w:t>
      </w:r>
      <w:r w:rsidR="000302D2">
        <w:rPr>
          <w:rFonts w:cs="Arial"/>
        </w:rPr>
        <w:t>a</w:t>
      </w:r>
      <w:r w:rsidRPr="00530A35">
        <w:rPr>
          <w:rFonts w:cs="Arial"/>
        </w:rPr>
        <w:t>t Home research worksheet</w:t>
      </w:r>
      <w:r w:rsidR="00527A73" w:rsidRPr="00530A35">
        <w:rPr>
          <w:rFonts w:cs="Arial"/>
        </w:rPr>
        <w:t xml:space="preserve"> </w:t>
      </w:r>
      <w:proofErr w:type="gramStart"/>
      <w:r w:rsidR="00527A73" w:rsidRPr="00530A35">
        <w:rPr>
          <w:rFonts w:cs="Arial"/>
        </w:rPr>
        <w:t>5</w:t>
      </w:r>
      <w:proofErr w:type="gramEnd"/>
    </w:p>
    <w:p w14:paraId="2D49AC57" w14:textId="318E36ED" w:rsidR="000D3108" w:rsidRPr="00530A35" w:rsidRDefault="000D3108" w:rsidP="000D3108">
      <w:r w:rsidRPr="00530A35">
        <w:t xml:space="preserve">Group </w:t>
      </w:r>
      <w:r w:rsidR="00EC0149" w:rsidRPr="00530A35">
        <w:t>5</w:t>
      </w:r>
    </w:p>
    <w:p w14:paraId="7E6551BB" w14:textId="1E2A2FA1" w:rsidR="000D3108" w:rsidRPr="00530A35" w:rsidRDefault="000D3108" w:rsidP="000D3108">
      <w:r w:rsidRPr="00530A35">
        <w:t xml:space="preserve">Research and </w:t>
      </w:r>
      <w:r w:rsidR="004F2699">
        <w:t>make</w:t>
      </w:r>
      <w:r w:rsidR="004F2699" w:rsidRPr="00530A35">
        <w:t xml:space="preserve"> </w:t>
      </w:r>
      <w:r w:rsidRPr="00530A35">
        <w:t xml:space="preserve">notes below on the </w:t>
      </w:r>
      <w:r w:rsidR="00EF3A6B" w:rsidRPr="00530A35">
        <w:t>sustainability approach</w:t>
      </w:r>
      <w:r w:rsidRPr="00530A35">
        <w:t xml:space="preserve"> for Pets at Home. Once you have completed effective notes</w:t>
      </w:r>
      <w:r w:rsidR="00E214F2">
        <w:t>,</w:t>
      </w:r>
      <w:r w:rsidRPr="00530A35">
        <w:t xml:space="preserve"> create a digital presentation on the information you have found. </w:t>
      </w:r>
    </w:p>
    <w:p w14:paraId="0FFD61C1" w14:textId="5371F247" w:rsidR="000D3108" w:rsidRPr="00530A35" w:rsidRDefault="000D3108" w:rsidP="000D3108">
      <w:r w:rsidRPr="00530A35">
        <w:t>To begin your research, use the following link</w:t>
      </w:r>
      <w:r w:rsidR="00E214E1" w:rsidRPr="00530A35">
        <w:t>:</w:t>
      </w:r>
    </w:p>
    <w:p w14:paraId="0390E4F4" w14:textId="439CD58B" w:rsidR="00EF3A6B" w:rsidRPr="00530A35" w:rsidRDefault="00EF3A6B" w:rsidP="000D3108">
      <w:hyperlink r:id="rId20" w:history="1">
        <w:r w:rsidRPr="00530A35">
          <w:rPr>
            <w:rStyle w:val="Hyperlink"/>
          </w:rPr>
          <w:t>www.petsathomeplc.com/sustainability/our-approach/</w:t>
        </w:r>
      </w:hyperlink>
    </w:p>
    <w:p w14:paraId="573A83A8" w14:textId="7AD9B41F" w:rsidR="00DC7D44" w:rsidRPr="00530A35" w:rsidRDefault="00DC7D44">
      <w:r w:rsidRPr="00530A35">
        <w:br w:type="page"/>
      </w:r>
    </w:p>
    <w:p w14:paraId="0850FD92" w14:textId="2298B54D" w:rsidR="00DC7D44" w:rsidRPr="00530A35" w:rsidRDefault="00DC7D44" w:rsidP="00511885">
      <w:pPr>
        <w:pStyle w:val="Heading2"/>
      </w:pPr>
      <w:r w:rsidRPr="00530A35">
        <w:lastRenderedPageBreak/>
        <w:t xml:space="preserve">The following materials relate to </w:t>
      </w:r>
      <w:r w:rsidR="005C4854">
        <w:t>l</w:t>
      </w:r>
      <w:r w:rsidRPr="00530A35">
        <w:t>esson 3</w:t>
      </w:r>
      <w:r w:rsidR="002555A3">
        <w:t xml:space="preserve"> –</w:t>
      </w:r>
      <w:r w:rsidRPr="00530A35">
        <w:t xml:space="preserve"> Market research and analysis</w:t>
      </w:r>
      <w:r w:rsidR="002555A3">
        <w:t>:</w:t>
      </w:r>
      <w:r w:rsidRPr="00530A35">
        <w:t xml:space="preserve"> </w:t>
      </w:r>
    </w:p>
    <w:p w14:paraId="261C750D" w14:textId="77777777" w:rsidR="00DC7D44" w:rsidRPr="00530A35" w:rsidRDefault="00DC7D44" w:rsidP="00DC7D44">
      <w:r w:rsidRPr="00530A35">
        <w:t xml:space="preserve">Learner record of work (see lesson </w:t>
      </w:r>
      <w:proofErr w:type="gramStart"/>
      <w:r w:rsidRPr="00530A35">
        <w:t>1</w:t>
      </w:r>
      <w:proofErr w:type="gramEnd"/>
      <w:r w:rsidRPr="00530A35">
        <w:t xml:space="preserve"> for the template)</w:t>
      </w:r>
    </w:p>
    <w:p w14:paraId="33855FB7" w14:textId="7C9D1741" w:rsidR="006563E2" w:rsidRPr="00530A35" w:rsidRDefault="006563E2" w:rsidP="00DC7D44">
      <w:r w:rsidRPr="00530A35">
        <w:t>Task sheet 1 – Create a questionnaire for customers</w:t>
      </w:r>
    </w:p>
    <w:p w14:paraId="4DAF1196" w14:textId="4E846884" w:rsidR="006563E2" w:rsidRDefault="006563E2" w:rsidP="00DC7D44">
      <w:r w:rsidRPr="00530A35">
        <w:t>Task sheet 3 – Compile a 500-word analysis of your findings</w:t>
      </w:r>
    </w:p>
    <w:p w14:paraId="6C6EFD6A" w14:textId="77777777" w:rsidR="00E56048" w:rsidRPr="00530A35" w:rsidRDefault="00E56048" w:rsidP="00DC7D44"/>
    <w:p w14:paraId="5744CFDE" w14:textId="33A6C0DD" w:rsidR="00DC7D44" w:rsidRPr="00530A35" w:rsidRDefault="00670EAB" w:rsidP="006563E2">
      <w:pPr>
        <w:tabs>
          <w:tab w:val="left" w:pos="7110"/>
        </w:tabs>
      </w:pPr>
      <w:r w:rsidRPr="00530A35">
        <w:t>NB</w:t>
      </w:r>
      <w:r w:rsidR="00E214F2">
        <w:t>:</w:t>
      </w:r>
      <w:r w:rsidRPr="00530A35">
        <w:t xml:space="preserve"> </w:t>
      </w:r>
      <w:r w:rsidR="00DC7D44" w:rsidRPr="00530A35">
        <w:t xml:space="preserve">resources </w:t>
      </w:r>
      <w:r w:rsidRPr="00530A35">
        <w:t xml:space="preserve">can </w:t>
      </w:r>
      <w:proofErr w:type="gramStart"/>
      <w:r w:rsidRPr="00530A35">
        <w:t>be</w:t>
      </w:r>
      <w:r w:rsidR="00DC7D44" w:rsidRPr="00530A35">
        <w:t xml:space="preserve"> collated</w:t>
      </w:r>
      <w:proofErr w:type="gramEnd"/>
      <w:r w:rsidR="00DC7D44" w:rsidRPr="00530A35">
        <w:t xml:space="preserve"> as a workboo</w:t>
      </w:r>
      <w:r w:rsidR="006563E2" w:rsidRPr="00530A35">
        <w:t>k.</w:t>
      </w:r>
    </w:p>
    <w:p w14:paraId="408463F5" w14:textId="295037EE" w:rsidR="003E6B13" w:rsidRPr="00530A35" w:rsidRDefault="00DC7D44" w:rsidP="00D010E3">
      <w:r w:rsidRPr="00530A35">
        <w:t xml:space="preserve">For the market research questionnaire task, learners </w:t>
      </w:r>
      <w:proofErr w:type="gramStart"/>
      <w:r w:rsidR="008C0627">
        <w:t>are expected</w:t>
      </w:r>
      <w:proofErr w:type="gramEnd"/>
      <w:r w:rsidR="008C0627">
        <w:t xml:space="preserve"> to use</w:t>
      </w:r>
      <w:r w:rsidRPr="00530A35">
        <w:t xml:space="preserve"> a computer-based system (Microsoft </w:t>
      </w:r>
      <w:r w:rsidR="00C66B44">
        <w:t>F</w:t>
      </w:r>
      <w:r w:rsidRPr="00530A35">
        <w:t xml:space="preserve">orms or Google </w:t>
      </w:r>
      <w:r w:rsidR="00C66B44">
        <w:t>F</w:t>
      </w:r>
      <w:r w:rsidRPr="00530A35">
        <w:t xml:space="preserve">orms). This will allow for quicker access to simple analysis. </w:t>
      </w:r>
    </w:p>
    <w:p w14:paraId="2CAC7C69" w14:textId="77777777" w:rsidR="00010026" w:rsidRPr="00530A35" w:rsidRDefault="00010026">
      <w:r w:rsidRPr="00530A35">
        <w:br w:type="page"/>
      </w:r>
    </w:p>
    <w:p w14:paraId="4F807E12" w14:textId="057E6321" w:rsidR="00E51FC4" w:rsidRPr="00530A35" w:rsidRDefault="006F08E5" w:rsidP="003F7721">
      <w:pPr>
        <w:pStyle w:val="Heading3"/>
        <w:rPr>
          <w:rFonts w:cs="Arial"/>
        </w:rPr>
      </w:pPr>
      <w:r w:rsidRPr="00530A35">
        <w:rPr>
          <w:rFonts w:cs="Arial"/>
        </w:rPr>
        <w:lastRenderedPageBreak/>
        <w:t xml:space="preserve">Task </w:t>
      </w:r>
      <w:r w:rsidR="003F7721" w:rsidRPr="00530A35">
        <w:rPr>
          <w:rFonts w:cs="Arial"/>
        </w:rPr>
        <w:t>sheet 1</w:t>
      </w:r>
      <w:r w:rsidR="00E51FC4" w:rsidRPr="00530A35">
        <w:rPr>
          <w:rFonts w:cs="Arial"/>
        </w:rPr>
        <w:t xml:space="preserve"> </w:t>
      </w:r>
      <w:r w:rsidR="00362F3E" w:rsidRPr="00530A35">
        <w:rPr>
          <w:rFonts w:cs="Arial"/>
        </w:rPr>
        <w:t>–</w:t>
      </w:r>
      <w:r w:rsidR="003F7721" w:rsidRPr="00530A35">
        <w:rPr>
          <w:rFonts w:cs="Arial"/>
        </w:rPr>
        <w:t xml:space="preserve"> Create a questionnaire for customers</w:t>
      </w:r>
    </w:p>
    <w:p w14:paraId="5C972CC5" w14:textId="757B13DC" w:rsidR="00E51FC4" w:rsidRPr="00530A35" w:rsidRDefault="00FB1640" w:rsidP="00E51FC4">
      <w:r w:rsidRPr="00530A35">
        <w:t xml:space="preserve">Create a questionnaire for customers of the </w:t>
      </w:r>
      <w:r w:rsidR="007F4E39" w:rsidRPr="00530A35">
        <w:t xml:space="preserve">veterinary </w:t>
      </w:r>
      <w:r w:rsidRPr="00530A35">
        <w:t xml:space="preserve">practice </w:t>
      </w:r>
      <w:r w:rsidR="005F00D8">
        <w:t xml:space="preserve">for which </w:t>
      </w:r>
      <w:r w:rsidR="00F171B6" w:rsidRPr="00530A35">
        <w:t>you are creating a business pro</w:t>
      </w:r>
      <w:r w:rsidR="00E43548" w:rsidRPr="00530A35">
        <w:t xml:space="preserve">posal </w:t>
      </w:r>
      <w:r w:rsidRPr="00530A35">
        <w:t>to gather information on potential gaps in the pet product market.</w:t>
      </w:r>
    </w:p>
    <w:p w14:paraId="3FC78DE8" w14:textId="018D6C5B" w:rsidR="003E0BE5" w:rsidRPr="00530A35" w:rsidRDefault="003E0BE5" w:rsidP="00E51FC4">
      <w:r w:rsidRPr="00530A35">
        <w:t>Customer scenarios</w:t>
      </w:r>
      <w:r w:rsidR="003F7721" w:rsidRPr="00530A35">
        <w:t>:</w:t>
      </w:r>
      <w:r w:rsidRPr="00530A35">
        <w:t xml:space="preserve"> </w:t>
      </w:r>
    </w:p>
    <w:p w14:paraId="5CBA284D" w14:textId="6DA19811" w:rsidR="003E0BE5" w:rsidRPr="00530A35" w:rsidRDefault="00C95A42" w:rsidP="00DF661F">
      <w:pPr>
        <w:pStyle w:val="ListParagraph"/>
        <w:numPr>
          <w:ilvl w:val="0"/>
          <w:numId w:val="48"/>
        </w:numPr>
        <w:spacing w:line="480" w:lineRule="auto"/>
        <w:ind w:left="714" w:hanging="357"/>
      </w:pPr>
      <w:r>
        <w:t>F</w:t>
      </w:r>
      <w:r w:rsidR="00535E9C" w:rsidRPr="00530A35">
        <w:t xml:space="preserve">amily </w:t>
      </w:r>
      <w:r>
        <w:t>with</w:t>
      </w:r>
      <w:r w:rsidR="00F13818" w:rsidRPr="00530A35">
        <w:t xml:space="preserve"> small children </w:t>
      </w:r>
      <w:r>
        <w:t>that</w:t>
      </w:r>
      <w:r w:rsidR="007B1EB2" w:rsidRPr="00530A35">
        <w:t xml:space="preserve"> </w:t>
      </w:r>
      <w:r w:rsidR="00121585" w:rsidRPr="00530A35">
        <w:t>own</w:t>
      </w:r>
      <w:r>
        <w:t>s</w:t>
      </w:r>
      <w:r w:rsidR="00121585" w:rsidRPr="00530A35">
        <w:t xml:space="preserve"> rabbits </w:t>
      </w:r>
    </w:p>
    <w:p w14:paraId="739A92BB" w14:textId="3F17FA08" w:rsidR="00121585" w:rsidRPr="00530A35" w:rsidRDefault="00C95A42" w:rsidP="00DF661F">
      <w:pPr>
        <w:pStyle w:val="ListParagraph"/>
        <w:numPr>
          <w:ilvl w:val="0"/>
          <w:numId w:val="48"/>
        </w:numPr>
        <w:spacing w:line="480" w:lineRule="auto"/>
        <w:ind w:left="714" w:hanging="357"/>
      </w:pPr>
      <w:r>
        <w:t>Y</w:t>
      </w:r>
      <w:r w:rsidR="00121585" w:rsidRPr="00530A35">
        <w:t xml:space="preserve">oung couple that </w:t>
      </w:r>
      <w:proofErr w:type="gramStart"/>
      <w:r w:rsidR="00121585" w:rsidRPr="00530A35">
        <w:t>own</w:t>
      </w:r>
      <w:proofErr w:type="gramEnd"/>
      <w:r w:rsidR="00121585" w:rsidRPr="00530A35">
        <w:t xml:space="preserve"> one dog</w:t>
      </w:r>
    </w:p>
    <w:p w14:paraId="20BC010E" w14:textId="47D01E4D" w:rsidR="00121585" w:rsidRPr="00530A35" w:rsidRDefault="00C95A42" w:rsidP="00DF661F">
      <w:pPr>
        <w:pStyle w:val="ListParagraph"/>
        <w:numPr>
          <w:ilvl w:val="0"/>
          <w:numId w:val="48"/>
        </w:numPr>
        <w:spacing w:line="480" w:lineRule="auto"/>
        <w:ind w:left="714" w:hanging="357"/>
      </w:pPr>
      <w:r>
        <w:t>B</w:t>
      </w:r>
      <w:r w:rsidR="00C96845" w:rsidRPr="00530A35">
        <w:t xml:space="preserve">reeder of </w:t>
      </w:r>
      <w:r w:rsidR="007E6CE1" w:rsidRPr="00530A35">
        <w:t>French bulldogs</w:t>
      </w:r>
    </w:p>
    <w:p w14:paraId="3CDC0FD2" w14:textId="13A4CD25" w:rsidR="007E6CE1" w:rsidRPr="00530A35" w:rsidRDefault="00C95A42" w:rsidP="007B1EB2">
      <w:pPr>
        <w:pStyle w:val="ListParagraph"/>
        <w:numPr>
          <w:ilvl w:val="0"/>
          <w:numId w:val="48"/>
        </w:numPr>
        <w:spacing w:line="480" w:lineRule="auto"/>
        <w:ind w:left="714" w:hanging="357"/>
      </w:pPr>
      <w:r>
        <w:t>E</w:t>
      </w:r>
      <w:r w:rsidR="009F4F7F" w:rsidRPr="00530A35">
        <w:t xml:space="preserve">lderly couple that </w:t>
      </w:r>
      <w:proofErr w:type="gramStart"/>
      <w:r w:rsidR="002D1966" w:rsidRPr="00530A35">
        <w:t>own</w:t>
      </w:r>
      <w:proofErr w:type="gramEnd"/>
      <w:r w:rsidR="008F0B83" w:rsidRPr="00530A35">
        <w:t xml:space="preserve"> </w:t>
      </w:r>
      <w:r w:rsidR="008A1756" w:rsidRPr="00530A35">
        <w:t>two</w:t>
      </w:r>
      <w:r w:rsidR="008F0B83" w:rsidRPr="00530A35">
        <w:t xml:space="preserve"> cats </w:t>
      </w:r>
    </w:p>
    <w:p w14:paraId="4F64C74E" w14:textId="54280E12" w:rsidR="00DB31A6" w:rsidRPr="00530A35" w:rsidRDefault="00C95A42" w:rsidP="00DF661F">
      <w:pPr>
        <w:pStyle w:val="ListParagraph"/>
        <w:numPr>
          <w:ilvl w:val="0"/>
          <w:numId w:val="48"/>
        </w:numPr>
        <w:spacing w:line="480" w:lineRule="auto"/>
        <w:ind w:left="714" w:hanging="357"/>
      </w:pPr>
      <w:r>
        <w:t>E</w:t>
      </w:r>
      <w:r w:rsidR="00684F78" w:rsidRPr="00530A35">
        <w:t>quine yard manager</w:t>
      </w:r>
    </w:p>
    <w:p w14:paraId="793DB2A6" w14:textId="6BB3A7EA" w:rsidR="00DB31A6" w:rsidRPr="00530A35" w:rsidRDefault="00C95A42" w:rsidP="00DF661F">
      <w:pPr>
        <w:pStyle w:val="ListParagraph"/>
        <w:numPr>
          <w:ilvl w:val="0"/>
          <w:numId w:val="48"/>
        </w:numPr>
        <w:spacing w:line="480" w:lineRule="auto"/>
        <w:ind w:left="714" w:hanging="357"/>
      </w:pPr>
      <w:r>
        <w:t>C</w:t>
      </w:r>
      <w:r w:rsidR="00F52788" w:rsidRPr="00530A35">
        <w:t>ouple</w:t>
      </w:r>
      <w:r w:rsidR="00345CBE" w:rsidRPr="00530A35">
        <w:t xml:space="preserve"> </w:t>
      </w:r>
      <w:r>
        <w:t>that</w:t>
      </w:r>
      <w:r w:rsidR="00345CBE" w:rsidRPr="00530A35">
        <w:t xml:space="preserve"> </w:t>
      </w:r>
      <w:proofErr w:type="gramStart"/>
      <w:r w:rsidR="00345CBE" w:rsidRPr="00530A35">
        <w:t>keep</w:t>
      </w:r>
      <w:proofErr w:type="gramEnd"/>
      <w:r w:rsidR="00345CBE" w:rsidRPr="00530A35">
        <w:t xml:space="preserve"> pet birds</w:t>
      </w:r>
    </w:p>
    <w:p w14:paraId="10ED7762" w14:textId="5BF2B2B5" w:rsidR="00277FF4" w:rsidRPr="00530A35" w:rsidRDefault="003F7721" w:rsidP="00E51FC4">
      <w:r w:rsidRPr="00530A35">
        <w:br w:type="page"/>
      </w:r>
    </w:p>
    <w:p w14:paraId="7FD64368" w14:textId="663DA7FA" w:rsidR="004E657E" w:rsidRPr="00530A35" w:rsidRDefault="004E657E" w:rsidP="003F7721">
      <w:pPr>
        <w:pStyle w:val="Heading3"/>
        <w:rPr>
          <w:rFonts w:cs="Arial"/>
        </w:rPr>
      </w:pPr>
      <w:r w:rsidRPr="00530A35">
        <w:rPr>
          <w:rFonts w:cs="Arial"/>
        </w:rPr>
        <w:lastRenderedPageBreak/>
        <w:t>Task</w:t>
      </w:r>
      <w:r w:rsidR="003F7721" w:rsidRPr="00530A35">
        <w:rPr>
          <w:rFonts w:cs="Arial"/>
        </w:rPr>
        <w:t xml:space="preserve"> sheet</w:t>
      </w:r>
      <w:r w:rsidRPr="00530A35">
        <w:rPr>
          <w:rFonts w:cs="Arial"/>
        </w:rPr>
        <w:t xml:space="preserve"> </w:t>
      </w:r>
      <w:r w:rsidR="003F7721" w:rsidRPr="00530A35">
        <w:rPr>
          <w:rFonts w:cs="Arial"/>
        </w:rPr>
        <w:t xml:space="preserve">3 </w:t>
      </w:r>
      <w:r w:rsidR="00362F3E" w:rsidRPr="00530A35">
        <w:rPr>
          <w:rFonts w:cs="Arial"/>
        </w:rPr>
        <w:t>–</w:t>
      </w:r>
      <w:r w:rsidR="003F7721" w:rsidRPr="00530A35">
        <w:rPr>
          <w:rFonts w:cs="Arial"/>
        </w:rPr>
        <w:t xml:space="preserve"> </w:t>
      </w:r>
      <w:r w:rsidR="006563E2" w:rsidRPr="00530A35">
        <w:rPr>
          <w:rFonts w:cs="Arial"/>
        </w:rPr>
        <w:t>C</w:t>
      </w:r>
      <w:r w:rsidR="003F7721" w:rsidRPr="00530A35">
        <w:rPr>
          <w:rFonts w:cs="Arial"/>
        </w:rPr>
        <w:t xml:space="preserve">ompile a 500-word </w:t>
      </w:r>
      <w:r w:rsidR="00CD73B2" w:rsidRPr="00530A35">
        <w:rPr>
          <w:rFonts w:cs="Arial"/>
        </w:rPr>
        <w:t>summary</w:t>
      </w:r>
      <w:r w:rsidR="003F7721" w:rsidRPr="00530A35">
        <w:rPr>
          <w:rFonts w:cs="Arial"/>
        </w:rPr>
        <w:t xml:space="preserve"> of your findings</w:t>
      </w:r>
      <w:r w:rsidRPr="00530A35">
        <w:rPr>
          <w:rFonts w:cs="Arial"/>
        </w:rPr>
        <w:t xml:space="preserve"> </w:t>
      </w:r>
    </w:p>
    <w:p w14:paraId="57EEF5AC" w14:textId="5325F832" w:rsidR="00010026" w:rsidRPr="00530A35" w:rsidRDefault="006C6388" w:rsidP="00E51FC4">
      <w:r w:rsidRPr="00530A35">
        <w:t xml:space="preserve">Once you have collated the results from your </w:t>
      </w:r>
      <w:r w:rsidR="0071734E" w:rsidRPr="00530A35">
        <w:t>questionnaire</w:t>
      </w:r>
      <w:r w:rsidR="007B1EB2">
        <w:t>,</w:t>
      </w:r>
      <w:r w:rsidR="0071734E" w:rsidRPr="00530A35">
        <w:t xml:space="preserve"> compile a 500</w:t>
      </w:r>
      <w:r w:rsidR="00010026" w:rsidRPr="00530A35">
        <w:t>-</w:t>
      </w:r>
      <w:r w:rsidR="0071734E" w:rsidRPr="00530A35">
        <w:t xml:space="preserve">word </w:t>
      </w:r>
      <w:r w:rsidR="00CD73B2" w:rsidRPr="00530A35">
        <w:t>summary</w:t>
      </w:r>
      <w:r w:rsidR="0071734E" w:rsidRPr="00530A35">
        <w:t xml:space="preserve"> </w:t>
      </w:r>
      <w:r w:rsidR="00824AEE" w:rsidRPr="00530A35">
        <w:t>based on your overall findings.</w:t>
      </w:r>
    </w:p>
    <w:p w14:paraId="020857BD" w14:textId="383E6675" w:rsidR="00BD3120" w:rsidRPr="00530A35" w:rsidRDefault="00010026" w:rsidP="00EF0224">
      <w:r w:rsidRPr="00530A35">
        <w:br w:type="page"/>
      </w:r>
    </w:p>
    <w:p w14:paraId="4977CE9C" w14:textId="77777777" w:rsidR="00277FF4" w:rsidRPr="00530A35" w:rsidRDefault="00277FF4" w:rsidP="00EF0224"/>
    <w:p w14:paraId="377E65EF" w14:textId="5C4A62AA" w:rsidR="00BD3120" w:rsidRPr="00530A35" w:rsidRDefault="00BD3120" w:rsidP="00511885">
      <w:pPr>
        <w:pStyle w:val="Heading2"/>
      </w:pPr>
      <w:r w:rsidRPr="00530A35">
        <w:t>The following materials relate to</w:t>
      </w:r>
      <w:r w:rsidR="002555A3">
        <w:t xml:space="preserve"> </w:t>
      </w:r>
      <w:r w:rsidR="00700E1F">
        <w:t>l</w:t>
      </w:r>
      <w:r w:rsidRPr="00530A35">
        <w:t xml:space="preserve">esson </w:t>
      </w:r>
      <w:r w:rsidR="00692108" w:rsidRPr="00530A35">
        <w:t>4</w:t>
      </w:r>
      <w:r w:rsidR="002555A3">
        <w:t xml:space="preserve"> –</w:t>
      </w:r>
      <w:r w:rsidRPr="00530A35">
        <w:t xml:space="preserve"> </w:t>
      </w:r>
      <w:r w:rsidR="008A49DF" w:rsidRPr="00530A35">
        <w:t>Business objectives and values</w:t>
      </w:r>
      <w:r w:rsidR="002555A3">
        <w:t>:</w:t>
      </w:r>
    </w:p>
    <w:p w14:paraId="2C21970A" w14:textId="164096FE" w:rsidR="00BC7925" w:rsidRPr="00530A35" w:rsidRDefault="00657DAE" w:rsidP="00DD4412">
      <w:r w:rsidRPr="00530A35">
        <w:t xml:space="preserve">Learner record of work (see lesson </w:t>
      </w:r>
      <w:proofErr w:type="gramStart"/>
      <w:r w:rsidRPr="00530A35">
        <w:t>1</w:t>
      </w:r>
      <w:proofErr w:type="gramEnd"/>
      <w:r w:rsidRPr="00530A35">
        <w:t xml:space="preserve"> for the template)</w:t>
      </w:r>
    </w:p>
    <w:p w14:paraId="5C839C15" w14:textId="2CB7EBCD" w:rsidR="007E222F" w:rsidRPr="00530A35" w:rsidRDefault="007E222F" w:rsidP="00DD4412">
      <w:r w:rsidRPr="00530A35">
        <w:t>Task sheet 1 – Research</w:t>
      </w:r>
      <w:r w:rsidR="005964CE">
        <w:t>ing the</w:t>
      </w:r>
      <w:r w:rsidRPr="00530A35">
        <w:t xml:space="preserve"> products</w:t>
      </w:r>
    </w:p>
    <w:p w14:paraId="67F2C0C6" w14:textId="1B892FA6" w:rsidR="007E222F" w:rsidRDefault="007E222F" w:rsidP="00DD4412">
      <w:r w:rsidRPr="00530A35">
        <w:t>Task sheet 2 – Chosen product or products for</w:t>
      </w:r>
      <w:r w:rsidR="002822A2" w:rsidRPr="00530A35">
        <w:t xml:space="preserve"> business and finance project</w:t>
      </w:r>
    </w:p>
    <w:p w14:paraId="40D35FCC" w14:textId="77777777" w:rsidR="00E56048" w:rsidRPr="00530A35" w:rsidRDefault="00E56048" w:rsidP="00DD4412"/>
    <w:p w14:paraId="733FFA09" w14:textId="3C484BBB" w:rsidR="007E6502" w:rsidRPr="00530A35" w:rsidRDefault="007E222F" w:rsidP="00DD4412">
      <w:r w:rsidRPr="00530A35">
        <w:t>NB</w:t>
      </w:r>
      <w:r w:rsidR="002555A3">
        <w:t>:</w:t>
      </w:r>
      <w:r w:rsidRPr="00530A35">
        <w:t xml:space="preserve"> </w:t>
      </w:r>
      <w:r w:rsidR="00DD4412" w:rsidRPr="00530A35">
        <w:t xml:space="preserve">The resources </w:t>
      </w:r>
      <w:r w:rsidRPr="00530A35">
        <w:t xml:space="preserve">can </w:t>
      </w:r>
      <w:proofErr w:type="gramStart"/>
      <w:r w:rsidRPr="00530A35">
        <w:t>be</w:t>
      </w:r>
      <w:r w:rsidR="00DD4412" w:rsidRPr="00530A35">
        <w:t xml:space="preserve"> collated</w:t>
      </w:r>
      <w:proofErr w:type="gramEnd"/>
      <w:r w:rsidR="00DD4412" w:rsidRPr="00530A35">
        <w:t xml:space="preserve"> as a workbook</w:t>
      </w:r>
      <w:r w:rsidR="007E6502" w:rsidRPr="00530A35">
        <w:t>.</w:t>
      </w:r>
    </w:p>
    <w:p w14:paraId="68CFE1B4" w14:textId="4FE774E5" w:rsidR="007E6502" w:rsidRPr="00530A35" w:rsidRDefault="007E6502">
      <w:r w:rsidRPr="00530A35">
        <w:br w:type="page"/>
      </w:r>
    </w:p>
    <w:p w14:paraId="6FAC2E1B" w14:textId="26DDDB5C" w:rsidR="006D162D" w:rsidRPr="00530A35" w:rsidRDefault="006D162D" w:rsidP="007E222F">
      <w:pPr>
        <w:pStyle w:val="Heading3"/>
        <w:rPr>
          <w:rFonts w:cs="Arial"/>
        </w:rPr>
      </w:pPr>
      <w:r w:rsidRPr="00530A35">
        <w:rPr>
          <w:rFonts w:cs="Arial"/>
        </w:rPr>
        <w:lastRenderedPageBreak/>
        <w:t xml:space="preserve">Task </w:t>
      </w:r>
      <w:r w:rsidR="007E222F" w:rsidRPr="00530A35">
        <w:rPr>
          <w:rFonts w:cs="Arial"/>
        </w:rPr>
        <w:t>sheet 1</w:t>
      </w:r>
      <w:r w:rsidRPr="00530A35">
        <w:rPr>
          <w:rFonts w:cs="Arial"/>
        </w:rPr>
        <w:t xml:space="preserve"> – Research</w:t>
      </w:r>
      <w:r w:rsidR="005964CE">
        <w:rPr>
          <w:rFonts w:cs="Arial"/>
        </w:rPr>
        <w:t>ing the</w:t>
      </w:r>
      <w:r w:rsidRPr="00530A35">
        <w:rPr>
          <w:rFonts w:cs="Arial"/>
        </w:rPr>
        <w:t xml:space="preserve"> products</w:t>
      </w:r>
    </w:p>
    <w:tbl>
      <w:tblPr>
        <w:tblStyle w:val="TableGrid"/>
        <w:tblW w:w="10490" w:type="dxa"/>
        <w:tblInd w:w="-714" w:type="dxa"/>
        <w:tblLook w:val="04A0" w:firstRow="1" w:lastRow="0" w:firstColumn="1" w:lastColumn="0" w:noHBand="0" w:noVBand="1"/>
      </w:tblPr>
      <w:tblGrid>
        <w:gridCol w:w="1985"/>
        <w:gridCol w:w="2126"/>
        <w:gridCol w:w="2012"/>
        <w:gridCol w:w="2099"/>
        <w:gridCol w:w="2268"/>
      </w:tblGrid>
      <w:tr w:rsidR="00607061" w:rsidRPr="00530A35" w14:paraId="22E8A634" w14:textId="77777777" w:rsidTr="00CD6294">
        <w:tc>
          <w:tcPr>
            <w:tcW w:w="1985" w:type="dxa"/>
          </w:tcPr>
          <w:p w14:paraId="04A03F34" w14:textId="703B1E86" w:rsidR="00607061" w:rsidRPr="00530A35" w:rsidRDefault="00607061" w:rsidP="00796F61">
            <w:pPr>
              <w:rPr>
                <w:rFonts w:ascii="Arial" w:hAnsi="Arial"/>
              </w:rPr>
            </w:pPr>
            <w:r w:rsidRPr="00530A35">
              <w:rPr>
                <w:rFonts w:ascii="Arial" w:hAnsi="Arial"/>
              </w:rPr>
              <w:t>Product</w:t>
            </w:r>
          </w:p>
        </w:tc>
        <w:tc>
          <w:tcPr>
            <w:tcW w:w="2126" w:type="dxa"/>
          </w:tcPr>
          <w:p w14:paraId="12A55322" w14:textId="05381D1F" w:rsidR="00607061" w:rsidRPr="00530A35" w:rsidRDefault="004B344C" w:rsidP="00796F61">
            <w:pPr>
              <w:rPr>
                <w:rFonts w:ascii="Arial" w:hAnsi="Arial"/>
              </w:rPr>
            </w:pPr>
            <w:r w:rsidRPr="00530A35">
              <w:rPr>
                <w:rFonts w:ascii="Arial" w:hAnsi="Arial"/>
              </w:rPr>
              <w:t>Information found from market research analysis</w:t>
            </w:r>
          </w:p>
        </w:tc>
        <w:tc>
          <w:tcPr>
            <w:tcW w:w="2012" w:type="dxa"/>
          </w:tcPr>
          <w:p w14:paraId="6B72FD64" w14:textId="7E566B84" w:rsidR="00607061" w:rsidRPr="00530A35" w:rsidRDefault="00E35CE5" w:rsidP="00796F61">
            <w:pPr>
              <w:rPr>
                <w:rFonts w:ascii="Arial" w:hAnsi="Arial"/>
              </w:rPr>
            </w:pPr>
            <w:r w:rsidRPr="00530A35">
              <w:rPr>
                <w:rFonts w:ascii="Arial" w:hAnsi="Arial"/>
              </w:rPr>
              <w:t>Positives of product</w:t>
            </w:r>
          </w:p>
        </w:tc>
        <w:tc>
          <w:tcPr>
            <w:tcW w:w="2099" w:type="dxa"/>
          </w:tcPr>
          <w:p w14:paraId="356FCE74" w14:textId="46503F58" w:rsidR="00607061" w:rsidRPr="00530A35" w:rsidRDefault="00E35CE5" w:rsidP="00796F61">
            <w:pPr>
              <w:rPr>
                <w:rFonts w:ascii="Arial" w:hAnsi="Arial"/>
              </w:rPr>
            </w:pPr>
            <w:r w:rsidRPr="00530A35">
              <w:rPr>
                <w:rFonts w:ascii="Arial" w:hAnsi="Arial"/>
              </w:rPr>
              <w:t>Negative</w:t>
            </w:r>
            <w:r w:rsidR="00CD6294" w:rsidRPr="00530A35">
              <w:rPr>
                <w:rFonts w:ascii="Arial" w:hAnsi="Arial"/>
              </w:rPr>
              <w:t>s of product</w:t>
            </w:r>
          </w:p>
        </w:tc>
        <w:tc>
          <w:tcPr>
            <w:tcW w:w="2268" w:type="dxa"/>
          </w:tcPr>
          <w:p w14:paraId="1D500BFD" w14:textId="4FC0601C" w:rsidR="00607061" w:rsidRPr="00530A35" w:rsidRDefault="00CD6294" w:rsidP="00796F61">
            <w:pPr>
              <w:rPr>
                <w:rFonts w:ascii="Arial" w:hAnsi="Arial"/>
              </w:rPr>
            </w:pPr>
            <w:r w:rsidRPr="00530A35">
              <w:rPr>
                <w:rFonts w:ascii="Arial" w:hAnsi="Arial"/>
              </w:rPr>
              <w:t>Environmental factors</w:t>
            </w:r>
          </w:p>
        </w:tc>
      </w:tr>
      <w:tr w:rsidR="007E6502" w:rsidRPr="00530A35" w14:paraId="32ADD1E4" w14:textId="77777777" w:rsidTr="007E6502">
        <w:trPr>
          <w:trHeight w:val="1757"/>
        </w:trPr>
        <w:tc>
          <w:tcPr>
            <w:tcW w:w="1985" w:type="dxa"/>
          </w:tcPr>
          <w:p w14:paraId="523CE2B2" w14:textId="77777777" w:rsidR="00607061" w:rsidRPr="00530A35" w:rsidRDefault="00607061" w:rsidP="00796F61">
            <w:pPr>
              <w:rPr>
                <w:rFonts w:ascii="Arial" w:hAnsi="Arial"/>
              </w:rPr>
            </w:pPr>
          </w:p>
        </w:tc>
        <w:tc>
          <w:tcPr>
            <w:tcW w:w="2126" w:type="dxa"/>
          </w:tcPr>
          <w:p w14:paraId="04D19D49" w14:textId="77777777" w:rsidR="00607061" w:rsidRPr="00530A35" w:rsidRDefault="00607061" w:rsidP="00796F61">
            <w:pPr>
              <w:rPr>
                <w:rFonts w:ascii="Arial" w:hAnsi="Arial"/>
              </w:rPr>
            </w:pPr>
          </w:p>
        </w:tc>
        <w:tc>
          <w:tcPr>
            <w:tcW w:w="2012" w:type="dxa"/>
          </w:tcPr>
          <w:p w14:paraId="788BAC18" w14:textId="77777777" w:rsidR="00607061" w:rsidRPr="00530A35" w:rsidRDefault="00607061" w:rsidP="00796F61">
            <w:pPr>
              <w:rPr>
                <w:rFonts w:ascii="Arial" w:hAnsi="Arial"/>
              </w:rPr>
            </w:pPr>
          </w:p>
        </w:tc>
        <w:tc>
          <w:tcPr>
            <w:tcW w:w="2099" w:type="dxa"/>
          </w:tcPr>
          <w:p w14:paraId="215605DD" w14:textId="77777777" w:rsidR="00607061" w:rsidRPr="00530A35" w:rsidRDefault="00607061" w:rsidP="00796F61">
            <w:pPr>
              <w:rPr>
                <w:rFonts w:ascii="Arial" w:hAnsi="Arial"/>
              </w:rPr>
            </w:pPr>
          </w:p>
        </w:tc>
        <w:tc>
          <w:tcPr>
            <w:tcW w:w="2268" w:type="dxa"/>
          </w:tcPr>
          <w:p w14:paraId="7C2BAD8C" w14:textId="77777777" w:rsidR="00607061" w:rsidRPr="00530A35" w:rsidRDefault="00607061" w:rsidP="00796F61">
            <w:pPr>
              <w:rPr>
                <w:rFonts w:ascii="Arial" w:hAnsi="Arial"/>
              </w:rPr>
            </w:pPr>
          </w:p>
        </w:tc>
      </w:tr>
      <w:tr w:rsidR="007E6502" w:rsidRPr="00530A35" w14:paraId="5522E908" w14:textId="77777777" w:rsidTr="007E6502">
        <w:trPr>
          <w:trHeight w:val="1757"/>
        </w:trPr>
        <w:tc>
          <w:tcPr>
            <w:tcW w:w="1985" w:type="dxa"/>
          </w:tcPr>
          <w:p w14:paraId="5159DF62" w14:textId="77777777" w:rsidR="00607061" w:rsidRPr="00530A35" w:rsidRDefault="00607061" w:rsidP="00796F61">
            <w:pPr>
              <w:rPr>
                <w:rFonts w:ascii="Arial" w:hAnsi="Arial"/>
              </w:rPr>
            </w:pPr>
          </w:p>
        </w:tc>
        <w:tc>
          <w:tcPr>
            <w:tcW w:w="2126" w:type="dxa"/>
          </w:tcPr>
          <w:p w14:paraId="7FDB9E58" w14:textId="77777777" w:rsidR="00607061" w:rsidRPr="00530A35" w:rsidRDefault="00607061" w:rsidP="00796F61">
            <w:pPr>
              <w:rPr>
                <w:rFonts w:ascii="Arial" w:hAnsi="Arial"/>
              </w:rPr>
            </w:pPr>
          </w:p>
        </w:tc>
        <w:tc>
          <w:tcPr>
            <w:tcW w:w="2012" w:type="dxa"/>
          </w:tcPr>
          <w:p w14:paraId="27569DD1" w14:textId="77777777" w:rsidR="00607061" w:rsidRPr="00530A35" w:rsidRDefault="00607061" w:rsidP="00796F61">
            <w:pPr>
              <w:rPr>
                <w:rFonts w:ascii="Arial" w:hAnsi="Arial"/>
              </w:rPr>
            </w:pPr>
          </w:p>
        </w:tc>
        <w:tc>
          <w:tcPr>
            <w:tcW w:w="2099" w:type="dxa"/>
          </w:tcPr>
          <w:p w14:paraId="40F11A8A" w14:textId="77777777" w:rsidR="00607061" w:rsidRPr="00530A35" w:rsidRDefault="00607061" w:rsidP="00796F61">
            <w:pPr>
              <w:rPr>
                <w:rFonts w:ascii="Arial" w:hAnsi="Arial"/>
              </w:rPr>
            </w:pPr>
          </w:p>
        </w:tc>
        <w:tc>
          <w:tcPr>
            <w:tcW w:w="2268" w:type="dxa"/>
          </w:tcPr>
          <w:p w14:paraId="7C940223" w14:textId="77777777" w:rsidR="00607061" w:rsidRPr="00530A35" w:rsidRDefault="00607061" w:rsidP="00796F61">
            <w:pPr>
              <w:rPr>
                <w:rFonts w:ascii="Arial" w:hAnsi="Arial"/>
              </w:rPr>
            </w:pPr>
          </w:p>
        </w:tc>
      </w:tr>
      <w:tr w:rsidR="007E6502" w:rsidRPr="00530A35" w14:paraId="4610D33F" w14:textId="77777777" w:rsidTr="007E6502">
        <w:trPr>
          <w:trHeight w:val="1757"/>
        </w:trPr>
        <w:tc>
          <w:tcPr>
            <w:tcW w:w="1985" w:type="dxa"/>
          </w:tcPr>
          <w:p w14:paraId="3752BC89" w14:textId="77777777" w:rsidR="00607061" w:rsidRPr="00530A35" w:rsidRDefault="00607061" w:rsidP="00796F61">
            <w:pPr>
              <w:rPr>
                <w:rFonts w:ascii="Arial" w:hAnsi="Arial"/>
              </w:rPr>
            </w:pPr>
          </w:p>
        </w:tc>
        <w:tc>
          <w:tcPr>
            <w:tcW w:w="2126" w:type="dxa"/>
          </w:tcPr>
          <w:p w14:paraId="7C17AB6F" w14:textId="77777777" w:rsidR="00607061" w:rsidRPr="00530A35" w:rsidRDefault="00607061" w:rsidP="00796F61">
            <w:pPr>
              <w:rPr>
                <w:rFonts w:ascii="Arial" w:hAnsi="Arial"/>
              </w:rPr>
            </w:pPr>
          </w:p>
        </w:tc>
        <w:tc>
          <w:tcPr>
            <w:tcW w:w="2012" w:type="dxa"/>
          </w:tcPr>
          <w:p w14:paraId="3318AF18" w14:textId="77777777" w:rsidR="00607061" w:rsidRPr="00530A35" w:rsidRDefault="00607061" w:rsidP="00796F61">
            <w:pPr>
              <w:rPr>
                <w:rFonts w:ascii="Arial" w:hAnsi="Arial"/>
              </w:rPr>
            </w:pPr>
          </w:p>
        </w:tc>
        <w:tc>
          <w:tcPr>
            <w:tcW w:w="2099" w:type="dxa"/>
          </w:tcPr>
          <w:p w14:paraId="5502099A" w14:textId="77777777" w:rsidR="00607061" w:rsidRPr="00530A35" w:rsidRDefault="00607061" w:rsidP="00796F61">
            <w:pPr>
              <w:rPr>
                <w:rFonts w:ascii="Arial" w:hAnsi="Arial"/>
              </w:rPr>
            </w:pPr>
          </w:p>
        </w:tc>
        <w:tc>
          <w:tcPr>
            <w:tcW w:w="2268" w:type="dxa"/>
          </w:tcPr>
          <w:p w14:paraId="4A3749A3" w14:textId="77777777" w:rsidR="00607061" w:rsidRPr="00530A35" w:rsidRDefault="00607061" w:rsidP="00796F61">
            <w:pPr>
              <w:rPr>
                <w:rFonts w:ascii="Arial" w:hAnsi="Arial"/>
              </w:rPr>
            </w:pPr>
          </w:p>
        </w:tc>
      </w:tr>
      <w:tr w:rsidR="007E6502" w:rsidRPr="00530A35" w14:paraId="7C506496" w14:textId="77777777" w:rsidTr="007E6502">
        <w:trPr>
          <w:trHeight w:val="1757"/>
        </w:trPr>
        <w:tc>
          <w:tcPr>
            <w:tcW w:w="1985" w:type="dxa"/>
          </w:tcPr>
          <w:p w14:paraId="0E84FA59" w14:textId="77777777" w:rsidR="00607061" w:rsidRPr="00530A35" w:rsidRDefault="00607061" w:rsidP="00796F61">
            <w:pPr>
              <w:rPr>
                <w:rFonts w:ascii="Arial" w:hAnsi="Arial"/>
              </w:rPr>
            </w:pPr>
          </w:p>
        </w:tc>
        <w:tc>
          <w:tcPr>
            <w:tcW w:w="2126" w:type="dxa"/>
          </w:tcPr>
          <w:p w14:paraId="1E84CF5F" w14:textId="77777777" w:rsidR="00607061" w:rsidRPr="00530A35" w:rsidRDefault="00607061" w:rsidP="00796F61">
            <w:pPr>
              <w:rPr>
                <w:rFonts w:ascii="Arial" w:hAnsi="Arial"/>
              </w:rPr>
            </w:pPr>
          </w:p>
        </w:tc>
        <w:tc>
          <w:tcPr>
            <w:tcW w:w="2012" w:type="dxa"/>
          </w:tcPr>
          <w:p w14:paraId="68143B56" w14:textId="77777777" w:rsidR="00607061" w:rsidRPr="00530A35" w:rsidRDefault="00607061" w:rsidP="00796F61">
            <w:pPr>
              <w:rPr>
                <w:rFonts w:ascii="Arial" w:hAnsi="Arial"/>
              </w:rPr>
            </w:pPr>
          </w:p>
        </w:tc>
        <w:tc>
          <w:tcPr>
            <w:tcW w:w="2099" w:type="dxa"/>
          </w:tcPr>
          <w:p w14:paraId="6B354B8C" w14:textId="77777777" w:rsidR="00607061" w:rsidRPr="00530A35" w:rsidRDefault="00607061" w:rsidP="00796F61">
            <w:pPr>
              <w:rPr>
                <w:rFonts w:ascii="Arial" w:hAnsi="Arial"/>
              </w:rPr>
            </w:pPr>
          </w:p>
        </w:tc>
        <w:tc>
          <w:tcPr>
            <w:tcW w:w="2268" w:type="dxa"/>
          </w:tcPr>
          <w:p w14:paraId="76A03CFB" w14:textId="77777777" w:rsidR="00607061" w:rsidRPr="00530A35" w:rsidRDefault="00607061" w:rsidP="00796F61">
            <w:pPr>
              <w:rPr>
                <w:rFonts w:ascii="Arial" w:hAnsi="Arial"/>
              </w:rPr>
            </w:pPr>
          </w:p>
        </w:tc>
      </w:tr>
      <w:tr w:rsidR="007E6502" w:rsidRPr="00530A35" w14:paraId="5393D34E" w14:textId="77777777" w:rsidTr="007E6502">
        <w:trPr>
          <w:trHeight w:val="1757"/>
        </w:trPr>
        <w:tc>
          <w:tcPr>
            <w:tcW w:w="1985" w:type="dxa"/>
          </w:tcPr>
          <w:p w14:paraId="332FD4FD" w14:textId="77777777" w:rsidR="00607061" w:rsidRPr="00530A35" w:rsidRDefault="00607061" w:rsidP="00796F61">
            <w:pPr>
              <w:rPr>
                <w:rFonts w:ascii="Arial" w:hAnsi="Arial"/>
              </w:rPr>
            </w:pPr>
          </w:p>
        </w:tc>
        <w:tc>
          <w:tcPr>
            <w:tcW w:w="2126" w:type="dxa"/>
          </w:tcPr>
          <w:p w14:paraId="4D0AC98C" w14:textId="77777777" w:rsidR="00607061" w:rsidRPr="00530A35" w:rsidRDefault="00607061" w:rsidP="00796F61">
            <w:pPr>
              <w:rPr>
                <w:rFonts w:ascii="Arial" w:hAnsi="Arial"/>
              </w:rPr>
            </w:pPr>
          </w:p>
        </w:tc>
        <w:tc>
          <w:tcPr>
            <w:tcW w:w="2012" w:type="dxa"/>
          </w:tcPr>
          <w:p w14:paraId="31E2DF52" w14:textId="77777777" w:rsidR="00607061" w:rsidRPr="00530A35" w:rsidRDefault="00607061" w:rsidP="00796F61">
            <w:pPr>
              <w:rPr>
                <w:rFonts w:ascii="Arial" w:hAnsi="Arial"/>
              </w:rPr>
            </w:pPr>
          </w:p>
        </w:tc>
        <w:tc>
          <w:tcPr>
            <w:tcW w:w="2099" w:type="dxa"/>
          </w:tcPr>
          <w:p w14:paraId="679E0FFF" w14:textId="77777777" w:rsidR="00607061" w:rsidRPr="00530A35" w:rsidRDefault="00607061" w:rsidP="00796F61">
            <w:pPr>
              <w:rPr>
                <w:rFonts w:ascii="Arial" w:hAnsi="Arial"/>
              </w:rPr>
            </w:pPr>
          </w:p>
        </w:tc>
        <w:tc>
          <w:tcPr>
            <w:tcW w:w="2268" w:type="dxa"/>
          </w:tcPr>
          <w:p w14:paraId="35D8A738" w14:textId="77777777" w:rsidR="00607061" w:rsidRPr="00530A35" w:rsidRDefault="00607061" w:rsidP="00796F61">
            <w:pPr>
              <w:rPr>
                <w:rFonts w:ascii="Arial" w:hAnsi="Arial"/>
              </w:rPr>
            </w:pPr>
          </w:p>
        </w:tc>
      </w:tr>
    </w:tbl>
    <w:p w14:paraId="7496B466" w14:textId="2EC3DDF7" w:rsidR="007E6502" w:rsidRPr="00530A35" w:rsidRDefault="007E6502" w:rsidP="00796F61"/>
    <w:p w14:paraId="2B27193C" w14:textId="77777777" w:rsidR="007E6502" w:rsidRPr="00530A35" w:rsidRDefault="007E6502">
      <w:r w:rsidRPr="00530A35">
        <w:br w:type="page"/>
      </w:r>
    </w:p>
    <w:p w14:paraId="17E5421C" w14:textId="4CEFF204" w:rsidR="00796F61" w:rsidRPr="00530A35" w:rsidRDefault="001B5884" w:rsidP="007E222F">
      <w:pPr>
        <w:pStyle w:val="Heading3"/>
        <w:rPr>
          <w:rFonts w:cs="Arial"/>
        </w:rPr>
      </w:pPr>
      <w:r w:rsidRPr="00530A35">
        <w:rPr>
          <w:rFonts w:cs="Arial"/>
        </w:rPr>
        <w:lastRenderedPageBreak/>
        <w:t xml:space="preserve">Task </w:t>
      </w:r>
      <w:r w:rsidR="007E222F" w:rsidRPr="00530A35">
        <w:rPr>
          <w:rFonts w:cs="Arial"/>
        </w:rPr>
        <w:t>sheet 2</w:t>
      </w:r>
      <w:r w:rsidRPr="00530A35">
        <w:rPr>
          <w:rFonts w:cs="Arial"/>
        </w:rPr>
        <w:t xml:space="preserve"> – Chosen product</w:t>
      </w:r>
      <w:r w:rsidR="007E222F" w:rsidRPr="00530A35">
        <w:rPr>
          <w:rFonts w:cs="Arial"/>
        </w:rPr>
        <w:t xml:space="preserve"> or products</w:t>
      </w:r>
      <w:r w:rsidRPr="00530A35">
        <w:rPr>
          <w:rFonts w:cs="Arial"/>
        </w:rPr>
        <w:t xml:space="preserve"> for </w:t>
      </w:r>
      <w:r w:rsidR="009550A3" w:rsidRPr="00530A35">
        <w:rPr>
          <w:rFonts w:cs="Arial"/>
        </w:rPr>
        <w:t>business and finance project</w:t>
      </w:r>
    </w:p>
    <w:p w14:paraId="7D8DF1D5" w14:textId="5BA1A6C0" w:rsidR="00DD4412" w:rsidRPr="00530A35" w:rsidRDefault="00DA1910" w:rsidP="00EF0224">
      <w:r w:rsidRPr="00530A35">
        <w:t xml:space="preserve">Based on the research completed in task </w:t>
      </w:r>
      <w:proofErr w:type="gramStart"/>
      <w:r w:rsidRPr="00530A35">
        <w:t>1</w:t>
      </w:r>
      <w:proofErr w:type="gramEnd"/>
      <w:r w:rsidR="00C154A2">
        <w:t>,</w:t>
      </w:r>
      <w:r w:rsidRPr="00530A35">
        <w:t xml:space="preserve"> </w:t>
      </w:r>
      <w:r w:rsidR="00402C12" w:rsidRPr="00530A35">
        <w:t>compile a 250</w:t>
      </w:r>
      <w:r w:rsidR="00C154A2">
        <w:t>-</w:t>
      </w:r>
      <w:r w:rsidR="00402C12" w:rsidRPr="00530A35">
        <w:t xml:space="preserve">word written statement </w:t>
      </w:r>
      <w:r w:rsidR="00FA51B5" w:rsidRPr="00530A35">
        <w:t xml:space="preserve">with justifications </w:t>
      </w:r>
      <w:r w:rsidR="00402C12" w:rsidRPr="00530A35">
        <w:t>on the product</w:t>
      </w:r>
      <w:r w:rsidR="001C4FCF" w:rsidRPr="00530A35">
        <w:t xml:space="preserve"> or products you have chosen to sell at the </w:t>
      </w:r>
      <w:r w:rsidR="007F4E39" w:rsidRPr="00530A35">
        <w:t xml:space="preserve">veterinary </w:t>
      </w:r>
      <w:r w:rsidR="001C4FCF" w:rsidRPr="00530A35">
        <w:t>practice</w:t>
      </w:r>
      <w:r w:rsidR="00FA51B5" w:rsidRPr="00530A35">
        <w:t xml:space="preserve">. </w:t>
      </w:r>
    </w:p>
    <w:p w14:paraId="795470F5" w14:textId="77777777" w:rsidR="00BD3120" w:rsidRPr="00530A35" w:rsidRDefault="00BD3120" w:rsidP="00EF0224"/>
    <w:p w14:paraId="3AE95EC7" w14:textId="77777777" w:rsidR="00BD3120" w:rsidRPr="00530A35" w:rsidRDefault="00BD3120" w:rsidP="00EF0224">
      <w:r w:rsidRPr="00530A35">
        <w:br w:type="page"/>
      </w:r>
    </w:p>
    <w:p w14:paraId="5917372C" w14:textId="4D60887B" w:rsidR="00BD3120" w:rsidRPr="00530A35" w:rsidRDefault="00BD3120" w:rsidP="00511885">
      <w:pPr>
        <w:pStyle w:val="Heading2"/>
      </w:pPr>
      <w:r w:rsidRPr="00530A35">
        <w:lastRenderedPageBreak/>
        <w:t xml:space="preserve">The following materials relate to </w:t>
      </w:r>
      <w:r w:rsidR="00E80C07">
        <w:t>l</w:t>
      </w:r>
      <w:r w:rsidRPr="00530A35">
        <w:t xml:space="preserve">esson </w:t>
      </w:r>
      <w:r w:rsidR="00692108" w:rsidRPr="00530A35">
        <w:t>5</w:t>
      </w:r>
      <w:r w:rsidR="002555A3">
        <w:t xml:space="preserve"> –</w:t>
      </w:r>
      <w:r w:rsidRPr="00530A35">
        <w:t xml:space="preserve"> </w:t>
      </w:r>
      <w:r w:rsidR="00631F5D" w:rsidRPr="00530A35">
        <w:t>Business costs</w:t>
      </w:r>
      <w:r w:rsidR="002555A3">
        <w:t>:</w:t>
      </w:r>
    </w:p>
    <w:p w14:paraId="0622D1ED" w14:textId="1C64E90F" w:rsidR="002B108B" w:rsidRPr="00530A35" w:rsidRDefault="002B108B" w:rsidP="002B108B">
      <w:r w:rsidRPr="00530A35">
        <w:t xml:space="preserve">Learner record of work (see lesson </w:t>
      </w:r>
      <w:proofErr w:type="gramStart"/>
      <w:r w:rsidRPr="00530A35">
        <w:t>1</w:t>
      </w:r>
      <w:proofErr w:type="gramEnd"/>
      <w:r w:rsidRPr="00530A35">
        <w:t xml:space="preserve"> for the template)</w:t>
      </w:r>
    </w:p>
    <w:p w14:paraId="4DB15466" w14:textId="3DF17A14" w:rsidR="00B25C85" w:rsidRDefault="00B25C85" w:rsidP="002B108B">
      <w:r w:rsidRPr="00530A35">
        <w:t xml:space="preserve">Task 2 </w:t>
      </w:r>
      <w:r w:rsidR="00C154A2">
        <w:t xml:space="preserve">– </w:t>
      </w:r>
      <w:r w:rsidRPr="00530A35">
        <w:t>Slide examples handout</w:t>
      </w:r>
    </w:p>
    <w:p w14:paraId="2C0F90EA" w14:textId="77777777" w:rsidR="00E56048" w:rsidRPr="00530A35" w:rsidRDefault="00E56048" w:rsidP="002B108B"/>
    <w:p w14:paraId="1410722F" w14:textId="2A82D4C5" w:rsidR="00EB6E88" w:rsidRPr="00530A35" w:rsidRDefault="002822A2" w:rsidP="00EB6E88">
      <w:r w:rsidRPr="00530A35">
        <w:t>NB</w:t>
      </w:r>
      <w:r w:rsidR="002555A3">
        <w:t>:</w:t>
      </w:r>
      <w:r w:rsidRPr="00530A35">
        <w:t xml:space="preserve"> </w:t>
      </w:r>
      <w:r w:rsidR="00EB6E88" w:rsidRPr="00530A35">
        <w:t xml:space="preserve">The resources </w:t>
      </w:r>
      <w:r w:rsidRPr="00530A35">
        <w:t xml:space="preserve">can </w:t>
      </w:r>
      <w:proofErr w:type="gramStart"/>
      <w:r w:rsidRPr="00530A35">
        <w:t xml:space="preserve">be </w:t>
      </w:r>
      <w:r w:rsidR="00EB6E88" w:rsidRPr="00530A35">
        <w:t>collated</w:t>
      </w:r>
      <w:proofErr w:type="gramEnd"/>
      <w:r w:rsidR="00EB6E88" w:rsidRPr="00530A35">
        <w:t xml:space="preserve"> as a workbook.</w:t>
      </w:r>
    </w:p>
    <w:p w14:paraId="5F55ABAB" w14:textId="77777777" w:rsidR="009B0C9E" w:rsidRPr="00530A35" w:rsidRDefault="009B0C9E" w:rsidP="00EF0224">
      <w:pPr>
        <w:rPr>
          <w:b/>
          <w:bCs/>
        </w:rPr>
      </w:pPr>
    </w:p>
    <w:p w14:paraId="2F5A077F" w14:textId="77777777" w:rsidR="00631F5D" w:rsidRPr="00530A35" w:rsidRDefault="00631F5D" w:rsidP="00631F5D">
      <w:pPr>
        <w:spacing w:line="259" w:lineRule="auto"/>
        <w:rPr>
          <w:rFonts w:eastAsia="Aptos"/>
          <w:sz w:val="22"/>
          <w:szCs w:val="22"/>
        </w:rPr>
      </w:pPr>
    </w:p>
    <w:p w14:paraId="6772B590" w14:textId="77777777" w:rsidR="00631F5D" w:rsidRPr="00530A35" w:rsidRDefault="00631F5D" w:rsidP="00631F5D">
      <w:pPr>
        <w:spacing w:line="259" w:lineRule="auto"/>
        <w:rPr>
          <w:rFonts w:eastAsia="Aptos"/>
        </w:rPr>
      </w:pPr>
    </w:p>
    <w:p w14:paraId="5E0CD625" w14:textId="77777777" w:rsidR="00631F5D" w:rsidRPr="00530A35" w:rsidRDefault="00631F5D" w:rsidP="00631F5D"/>
    <w:p w14:paraId="7E135492" w14:textId="03B11BD5" w:rsidR="00BD3120" w:rsidRPr="00530A35" w:rsidRDefault="00BD3120" w:rsidP="00EF0224">
      <w:pPr>
        <w:rPr>
          <w:b/>
          <w:bCs/>
        </w:rPr>
      </w:pPr>
      <w:r w:rsidRPr="00530A35">
        <w:br w:type="page"/>
      </w:r>
    </w:p>
    <w:p w14:paraId="30A26977" w14:textId="41D6403F" w:rsidR="00FC1FB1" w:rsidRPr="00530A35" w:rsidRDefault="00FC1FB1"/>
    <w:p w14:paraId="2227ECF7" w14:textId="72AA47A2" w:rsidR="00AE58DB" w:rsidRPr="00530A35" w:rsidRDefault="002822A2" w:rsidP="002822A2">
      <w:pPr>
        <w:pStyle w:val="Heading3"/>
        <w:rPr>
          <w:rFonts w:cs="Arial"/>
        </w:rPr>
      </w:pPr>
      <w:r w:rsidRPr="00530A35">
        <w:rPr>
          <w:rFonts w:cs="Arial"/>
        </w:rPr>
        <w:t>T</w:t>
      </w:r>
      <w:r w:rsidR="002B2B86" w:rsidRPr="00530A35">
        <w:rPr>
          <w:rFonts w:cs="Arial"/>
        </w:rPr>
        <w:t xml:space="preserve">ask </w:t>
      </w:r>
      <w:r w:rsidRPr="00530A35">
        <w:rPr>
          <w:rFonts w:cs="Arial"/>
        </w:rPr>
        <w:t xml:space="preserve">2 </w:t>
      </w:r>
      <w:r w:rsidR="009F0613" w:rsidRPr="00530A35">
        <w:rPr>
          <w:rFonts w:cs="Arial"/>
        </w:rPr>
        <w:t>S</w:t>
      </w:r>
      <w:r w:rsidRPr="00530A35">
        <w:rPr>
          <w:rFonts w:cs="Arial"/>
        </w:rPr>
        <w:t>lide examples handout</w:t>
      </w:r>
    </w:p>
    <w:p w14:paraId="57F2ECAE" w14:textId="6DFD1BFF" w:rsidR="00424D3D" w:rsidRPr="00530A35" w:rsidRDefault="00FC1FB1">
      <w:r w:rsidRPr="00530A35">
        <w:rPr>
          <w:noProof/>
        </w:rPr>
        <w:drawing>
          <wp:inline distT="0" distB="0" distL="0" distR="0" wp14:anchorId="5E619B1A" wp14:editId="38314EE0">
            <wp:extent cx="5731510" cy="3458845"/>
            <wp:effectExtent l="0" t="0" r="2540" b="8255"/>
            <wp:docPr id="730690874" name="Picture 1" descr="A screenshot of an explanation of income tax with an example provid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90874" name="Picture 1" descr="A screenshot of an explanation of income tax with an example provided. "/>
                    <pic:cNvPicPr/>
                  </pic:nvPicPr>
                  <pic:blipFill>
                    <a:blip r:embed="rId21"/>
                    <a:stretch>
                      <a:fillRect/>
                    </a:stretch>
                  </pic:blipFill>
                  <pic:spPr>
                    <a:xfrm>
                      <a:off x="0" y="0"/>
                      <a:ext cx="5731510" cy="3458845"/>
                    </a:xfrm>
                    <a:prstGeom prst="rect">
                      <a:avLst/>
                    </a:prstGeom>
                  </pic:spPr>
                </pic:pic>
              </a:graphicData>
            </a:graphic>
          </wp:inline>
        </w:drawing>
      </w:r>
    </w:p>
    <w:p w14:paraId="7562E521" w14:textId="77777777" w:rsidR="00AE58DB" w:rsidRPr="00530A35" w:rsidRDefault="00AE58DB"/>
    <w:p w14:paraId="519F660C" w14:textId="76DA2E22" w:rsidR="001F1DA8" w:rsidRPr="00530A35" w:rsidRDefault="001F1DA8">
      <w:r w:rsidRPr="00530A35">
        <w:rPr>
          <w:noProof/>
        </w:rPr>
        <w:drawing>
          <wp:inline distT="0" distB="0" distL="0" distR="0" wp14:anchorId="2B28C75D" wp14:editId="68366044">
            <wp:extent cx="5731510" cy="3271520"/>
            <wp:effectExtent l="0" t="0" r="2540" b="5080"/>
            <wp:docPr id="592080929" name="Picture 1" descr="A white and black text on a white background explaining types of income and the associated tax ba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80929" name="Picture 1" descr="A white and black text on a white background explaining types of income and the associated tax bands. "/>
                    <pic:cNvPicPr/>
                  </pic:nvPicPr>
                  <pic:blipFill>
                    <a:blip r:embed="rId22"/>
                    <a:stretch>
                      <a:fillRect/>
                    </a:stretch>
                  </pic:blipFill>
                  <pic:spPr>
                    <a:xfrm>
                      <a:off x="0" y="0"/>
                      <a:ext cx="5731510" cy="3271520"/>
                    </a:xfrm>
                    <a:prstGeom prst="rect">
                      <a:avLst/>
                    </a:prstGeom>
                  </pic:spPr>
                </pic:pic>
              </a:graphicData>
            </a:graphic>
          </wp:inline>
        </w:drawing>
      </w:r>
    </w:p>
    <w:p w14:paraId="2A93FC10" w14:textId="77777777" w:rsidR="001F1DA8" w:rsidRPr="00530A35" w:rsidRDefault="001F1DA8"/>
    <w:p w14:paraId="635B38F6" w14:textId="77777777" w:rsidR="001F1DA8" w:rsidRPr="00530A35" w:rsidRDefault="001F1DA8"/>
    <w:p w14:paraId="058C3925" w14:textId="77777777" w:rsidR="001F1DA8" w:rsidRPr="00530A35" w:rsidRDefault="001F1DA8"/>
    <w:p w14:paraId="197219CE" w14:textId="77777777" w:rsidR="00867B2D" w:rsidRPr="00530A35" w:rsidRDefault="00867B2D" w:rsidP="00EF0224"/>
    <w:p w14:paraId="4FC8AD6F" w14:textId="16ABBE80" w:rsidR="00BD3120" w:rsidRPr="00530A35" w:rsidRDefault="00BD3120" w:rsidP="00511885">
      <w:pPr>
        <w:pStyle w:val="Heading2"/>
        <w:rPr>
          <w:rStyle w:val="Heading2Char"/>
          <w:b/>
          <w:bCs/>
        </w:rPr>
      </w:pPr>
      <w:r w:rsidRPr="00530A35">
        <w:t xml:space="preserve">The following materials relate to </w:t>
      </w:r>
      <w:r w:rsidR="00E80C07">
        <w:t>l</w:t>
      </w:r>
      <w:r w:rsidRPr="00530A35">
        <w:t>esson 6</w:t>
      </w:r>
      <w:r w:rsidR="00A15816">
        <w:rPr>
          <w:rStyle w:val="Heading2Char"/>
        </w:rPr>
        <w:t xml:space="preserve"> –</w:t>
      </w:r>
      <w:r w:rsidRPr="00530A35">
        <w:rPr>
          <w:rStyle w:val="Heading2Char"/>
        </w:rPr>
        <w:t xml:space="preserve"> </w:t>
      </w:r>
      <w:r w:rsidR="00106682" w:rsidRPr="00530A35">
        <w:rPr>
          <w:rStyle w:val="Heading2Char"/>
          <w:b/>
          <w:bCs/>
        </w:rPr>
        <w:t>Calculating</w:t>
      </w:r>
      <w:r w:rsidR="00A720B1" w:rsidRPr="00530A35">
        <w:rPr>
          <w:rStyle w:val="Heading2Char"/>
          <w:b/>
          <w:bCs/>
        </w:rPr>
        <w:t xml:space="preserve"> the</w:t>
      </w:r>
      <w:r w:rsidR="00106682" w:rsidRPr="00530A35">
        <w:rPr>
          <w:rStyle w:val="Heading2Char"/>
          <w:b/>
          <w:bCs/>
        </w:rPr>
        <w:t xml:space="preserve"> selling price of goods</w:t>
      </w:r>
      <w:r w:rsidR="00A15816">
        <w:rPr>
          <w:rStyle w:val="Heading2Char"/>
          <w:b/>
          <w:bCs/>
        </w:rPr>
        <w:t>:</w:t>
      </w:r>
    </w:p>
    <w:p w14:paraId="0451E460" w14:textId="77777777" w:rsidR="00106682" w:rsidRPr="00530A35" w:rsidRDefault="00106682" w:rsidP="00106682">
      <w:r w:rsidRPr="00530A35">
        <w:t xml:space="preserve">Learner record of work (see lesson </w:t>
      </w:r>
      <w:proofErr w:type="gramStart"/>
      <w:r w:rsidRPr="00530A35">
        <w:t>1</w:t>
      </w:r>
      <w:proofErr w:type="gramEnd"/>
      <w:r w:rsidRPr="00530A35">
        <w:t xml:space="preserve"> for the template)</w:t>
      </w:r>
    </w:p>
    <w:p w14:paraId="54B2F4D7" w14:textId="62EA326C" w:rsidR="00106682" w:rsidRDefault="009F0613" w:rsidP="00106682">
      <w:r w:rsidRPr="00530A35">
        <w:t xml:space="preserve">Task </w:t>
      </w:r>
      <w:proofErr w:type="gramStart"/>
      <w:r w:rsidRPr="00530A35">
        <w:t>3</w:t>
      </w:r>
      <w:proofErr w:type="gramEnd"/>
      <w:r w:rsidRPr="00530A35">
        <w:t xml:space="preserve"> worksheet – Calculating the selling price of goods</w:t>
      </w:r>
    </w:p>
    <w:p w14:paraId="03DF1E57" w14:textId="77777777" w:rsidR="00E56048" w:rsidRPr="00530A35" w:rsidRDefault="00E56048" w:rsidP="00106682"/>
    <w:p w14:paraId="7067BE42" w14:textId="16309D7F" w:rsidR="00106682" w:rsidRPr="00530A35" w:rsidRDefault="00511885" w:rsidP="00106682">
      <w:r w:rsidRPr="00530A35">
        <w:t>NB</w:t>
      </w:r>
      <w:r w:rsidR="00A15816">
        <w:t>:</w:t>
      </w:r>
      <w:r w:rsidRPr="00530A35">
        <w:t xml:space="preserve"> </w:t>
      </w:r>
      <w:r w:rsidR="00106682" w:rsidRPr="00530A35">
        <w:t>The</w:t>
      </w:r>
      <w:r w:rsidRPr="00530A35">
        <w:t xml:space="preserve"> </w:t>
      </w:r>
      <w:r w:rsidR="00106682" w:rsidRPr="00530A35">
        <w:t xml:space="preserve">resources </w:t>
      </w:r>
      <w:r w:rsidRPr="00530A35">
        <w:t xml:space="preserve">can </w:t>
      </w:r>
      <w:proofErr w:type="gramStart"/>
      <w:r w:rsidRPr="00530A35">
        <w:t xml:space="preserve">be </w:t>
      </w:r>
      <w:r w:rsidR="00106682" w:rsidRPr="00530A35">
        <w:t>collated</w:t>
      </w:r>
      <w:proofErr w:type="gramEnd"/>
      <w:r w:rsidR="00106682" w:rsidRPr="00530A35">
        <w:t xml:space="preserve"> as a workbook.</w:t>
      </w:r>
    </w:p>
    <w:p w14:paraId="446E1FD9" w14:textId="77777777" w:rsidR="00BD3120" w:rsidRPr="00530A35" w:rsidRDefault="00BD3120" w:rsidP="00EF0224"/>
    <w:p w14:paraId="255D37B5" w14:textId="35DC5F4C" w:rsidR="00423662" w:rsidRPr="00530A35" w:rsidRDefault="00BD3120">
      <w:r w:rsidRPr="00530A35">
        <w:br w:type="page"/>
      </w:r>
    </w:p>
    <w:p w14:paraId="759B1E89" w14:textId="17406C9B" w:rsidR="003D465B" w:rsidRPr="00530A35" w:rsidRDefault="003D465B" w:rsidP="00511885">
      <w:pPr>
        <w:pStyle w:val="Heading3"/>
        <w:rPr>
          <w:rFonts w:cs="Arial"/>
        </w:rPr>
      </w:pPr>
      <w:r w:rsidRPr="00530A35">
        <w:rPr>
          <w:rFonts w:cs="Arial"/>
        </w:rPr>
        <w:lastRenderedPageBreak/>
        <w:t xml:space="preserve">Task </w:t>
      </w:r>
      <w:proofErr w:type="gramStart"/>
      <w:r w:rsidR="00511885" w:rsidRPr="00530A35">
        <w:rPr>
          <w:rFonts w:cs="Arial"/>
        </w:rPr>
        <w:t>3</w:t>
      </w:r>
      <w:proofErr w:type="gramEnd"/>
      <w:r w:rsidR="00511885" w:rsidRPr="00530A35">
        <w:rPr>
          <w:rFonts w:cs="Arial"/>
        </w:rPr>
        <w:t xml:space="preserve"> worksheet – </w:t>
      </w:r>
      <w:r w:rsidR="009F0613" w:rsidRPr="00530A35">
        <w:rPr>
          <w:rFonts w:cs="Arial"/>
        </w:rPr>
        <w:t>C</w:t>
      </w:r>
      <w:r w:rsidR="00511885" w:rsidRPr="00530A35">
        <w:rPr>
          <w:rFonts w:cs="Arial"/>
        </w:rPr>
        <w:t>alculating selling price</w:t>
      </w:r>
      <w:r w:rsidR="00402B42">
        <w:rPr>
          <w:rFonts w:cs="Arial"/>
        </w:rPr>
        <w:t xml:space="preserve"> of goods</w:t>
      </w:r>
    </w:p>
    <w:p w14:paraId="32CB4EEF" w14:textId="55B804F9" w:rsidR="003B2E3E" w:rsidRPr="00530A35" w:rsidRDefault="003D465B" w:rsidP="003D465B">
      <w:r w:rsidRPr="00530A35">
        <w:t xml:space="preserve">Step </w:t>
      </w:r>
      <w:r w:rsidR="00511885" w:rsidRPr="00530A35">
        <w:t>1</w:t>
      </w:r>
      <w:r w:rsidRPr="00530A35">
        <w:t xml:space="preserve"> </w:t>
      </w:r>
      <w:r w:rsidR="003B2E3E" w:rsidRPr="00530A35">
        <w:t>–</w:t>
      </w:r>
      <w:r w:rsidRPr="00530A35">
        <w:t xml:space="preserve"> </w:t>
      </w:r>
      <w:r w:rsidR="001A375E" w:rsidRPr="00530A35">
        <w:t>What is your c</w:t>
      </w:r>
      <w:r w:rsidR="003B2E3E" w:rsidRPr="00530A35">
        <w:t>hosen product</w:t>
      </w:r>
      <w:r w:rsidR="00402B42">
        <w:t>?</w:t>
      </w:r>
    </w:p>
    <w:p w14:paraId="5D6977EB" w14:textId="77777777" w:rsidR="003B2E3E" w:rsidRPr="00530A35" w:rsidRDefault="003B2E3E" w:rsidP="003D465B"/>
    <w:p w14:paraId="5AEF528C" w14:textId="3C9FE6E3" w:rsidR="003D465B" w:rsidRPr="00530A35" w:rsidRDefault="003D465B" w:rsidP="003D465B">
      <w:r w:rsidRPr="00530A35">
        <w:t> </w:t>
      </w:r>
    </w:p>
    <w:p w14:paraId="2A3EAA8A" w14:textId="176B51F5" w:rsidR="003D465B" w:rsidRPr="00530A35" w:rsidRDefault="003D465B" w:rsidP="003D465B">
      <w:r w:rsidRPr="00530A35">
        <w:t xml:space="preserve">Step </w:t>
      </w:r>
      <w:r w:rsidR="00511885" w:rsidRPr="00530A35">
        <w:t xml:space="preserve">2 </w:t>
      </w:r>
      <w:r w:rsidR="00362F3E" w:rsidRPr="00530A35">
        <w:t>–</w:t>
      </w:r>
      <w:r w:rsidRPr="00530A35">
        <w:t xml:space="preserve"> </w:t>
      </w:r>
      <w:r w:rsidR="00402B42">
        <w:t>What is the t</w:t>
      </w:r>
      <w:r w:rsidRPr="00530A35">
        <w:t xml:space="preserve">otal cost </w:t>
      </w:r>
      <w:r w:rsidR="00660121" w:rsidRPr="00530A35">
        <w:t>of</w:t>
      </w:r>
      <w:r w:rsidRPr="00530A35">
        <w:t xml:space="preserve"> </w:t>
      </w:r>
      <w:r w:rsidR="00402B42">
        <w:t xml:space="preserve">the </w:t>
      </w:r>
      <w:r w:rsidRPr="00530A35">
        <w:t>product</w:t>
      </w:r>
      <w:r w:rsidR="00402B42">
        <w:t>,</w:t>
      </w:r>
      <w:r w:rsidRPr="00530A35">
        <w:t xml:space="preserve"> considering all the factors from previous lesson</w:t>
      </w:r>
      <w:r w:rsidR="00402B42">
        <w:t>?</w:t>
      </w:r>
    </w:p>
    <w:p w14:paraId="0737C419" w14:textId="77777777" w:rsidR="00660121" w:rsidRPr="00530A35" w:rsidRDefault="00660121" w:rsidP="003D465B"/>
    <w:p w14:paraId="7630AED7" w14:textId="77777777" w:rsidR="00660121" w:rsidRPr="00530A35" w:rsidRDefault="00660121" w:rsidP="003D465B"/>
    <w:p w14:paraId="41213644" w14:textId="0B33DB9B" w:rsidR="003D465B" w:rsidRPr="00530A35" w:rsidRDefault="003D465B" w:rsidP="003D465B">
      <w:r w:rsidRPr="00530A35">
        <w:t xml:space="preserve">Step </w:t>
      </w:r>
      <w:r w:rsidR="00511885" w:rsidRPr="00530A35">
        <w:t>3</w:t>
      </w:r>
      <w:r w:rsidR="00A354E4" w:rsidRPr="00530A35">
        <w:t xml:space="preserve"> </w:t>
      </w:r>
      <w:r w:rsidRPr="00530A35">
        <w:t xml:space="preserve">– </w:t>
      </w:r>
      <w:r w:rsidR="00C91740" w:rsidRPr="00530A35">
        <w:t>C</w:t>
      </w:r>
      <w:r w:rsidRPr="00530A35">
        <w:t>alculate the mark</w:t>
      </w:r>
      <w:r w:rsidR="00402B42">
        <w:t>-</w:t>
      </w:r>
      <w:r w:rsidRPr="00530A35">
        <w:t xml:space="preserve">up </w:t>
      </w:r>
      <w:r w:rsidR="00660121" w:rsidRPr="00530A35">
        <w:t>price</w:t>
      </w:r>
      <w:r w:rsidRPr="00530A35">
        <w:t xml:space="preserve"> that you think will be appropriate</w:t>
      </w:r>
      <w:r w:rsidR="00C91740" w:rsidRPr="00530A35">
        <w:t xml:space="preserve"> for the product.</w:t>
      </w:r>
      <w:r w:rsidRPr="00530A35">
        <w:t xml:space="preserve"> </w:t>
      </w:r>
    </w:p>
    <w:p w14:paraId="5CA6A9FE" w14:textId="77777777" w:rsidR="00C91740" w:rsidRPr="00530A35" w:rsidRDefault="00C91740" w:rsidP="003D465B"/>
    <w:p w14:paraId="6DF705AB" w14:textId="77777777" w:rsidR="00C91740" w:rsidRPr="00530A35" w:rsidRDefault="00C91740" w:rsidP="003D465B"/>
    <w:p w14:paraId="322BA925" w14:textId="5F7C743E" w:rsidR="003D465B" w:rsidRPr="00530A35" w:rsidRDefault="003D465B" w:rsidP="003D465B">
      <w:r w:rsidRPr="00530A35">
        <w:t xml:space="preserve">Step </w:t>
      </w:r>
      <w:r w:rsidR="00511885" w:rsidRPr="00530A35">
        <w:t>4</w:t>
      </w:r>
      <w:r w:rsidRPr="00530A35">
        <w:t xml:space="preserve"> – </w:t>
      </w:r>
      <w:r w:rsidR="00A64A05" w:rsidRPr="00530A35">
        <w:t>Identify the</w:t>
      </w:r>
      <w:r w:rsidRPr="00530A35">
        <w:t xml:space="preserve"> final selling price</w:t>
      </w:r>
      <w:r w:rsidR="00B35840" w:rsidRPr="00530A35">
        <w:t>,</w:t>
      </w:r>
      <w:r w:rsidRPr="00530A35">
        <w:t xml:space="preserve"> then compare with other </w:t>
      </w:r>
      <w:r w:rsidR="007F4E39" w:rsidRPr="00530A35">
        <w:t xml:space="preserve">veterinary </w:t>
      </w:r>
      <w:r w:rsidRPr="00530A35">
        <w:t>practices and shops</w:t>
      </w:r>
      <w:r w:rsidR="00B35840" w:rsidRPr="00530A35">
        <w:t xml:space="preserve"> online</w:t>
      </w:r>
      <w:r w:rsidRPr="00530A35">
        <w:t>. </w:t>
      </w:r>
    </w:p>
    <w:p w14:paraId="5C0922E0" w14:textId="77777777" w:rsidR="00A64A05" w:rsidRPr="00530A35" w:rsidRDefault="00A64A05" w:rsidP="003D465B"/>
    <w:p w14:paraId="413E7C71" w14:textId="77777777" w:rsidR="00A64A05" w:rsidRPr="00530A35" w:rsidRDefault="00A64A05" w:rsidP="003D465B"/>
    <w:p w14:paraId="5004AD22" w14:textId="44844B6F" w:rsidR="003D465B" w:rsidRPr="00530A35" w:rsidRDefault="003D465B" w:rsidP="003D465B">
      <w:r w:rsidRPr="00530A35">
        <w:t xml:space="preserve">Step </w:t>
      </w:r>
      <w:r w:rsidR="00511885" w:rsidRPr="00530A35">
        <w:t>5</w:t>
      </w:r>
      <w:r w:rsidRPr="00530A35">
        <w:t xml:space="preserve"> – </w:t>
      </w:r>
      <w:r w:rsidR="0031638B" w:rsidRPr="00530A35">
        <w:t xml:space="preserve">Explain what </w:t>
      </w:r>
      <w:r w:rsidR="00644B67" w:rsidRPr="00530A35">
        <w:t>your final selling price will be</w:t>
      </w:r>
      <w:r w:rsidRPr="00530A35">
        <w:t xml:space="preserve"> based on</w:t>
      </w:r>
      <w:r w:rsidR="00402B42">
        <w:t xml:space="preserve"> your</w:t>
      </w:r>
      <w:r w:rsidRPr="00530A35">
        <w:t xml:space="preserve"> research of competitor</w:t>
      </w:r>
      <w:r w:rsidR="00402B42">
        <w:t xml:space="preserve"> pricing,</w:t>
      </w:r>
    </w:p>
    <w:p w14:paraId="551AD3D6" w14:textId="77777777" w:rsidR="00BD120F" w:rsidRPr="00530A35" w:rsidRDefault="00BD120F">
      <w:pPr>
        <w:rPr>
          <w:b/>
          <w:bCs/>
        </w:rPr>
      </w:pPr>
      <w:r w:rsidRPr="00530A35">
        <w:rPr>
          <w:b/>
          <w:bCs/>
        </w:rPr>
        <w:br w:type="page"/>
      </w:r>
    </w:p>
    <w:p w14:paraId="0A1428FC" w14:textId="14EDE84E" w:rsidR="00644B67" w:rsidRPr="00530A35" w:rsidRDefault="00644B67" w:rsidP="00EF0224">
      <w:pPr>
        <w:rPr>
          <w:b/>
          <w:bCs/>
        </w:rPr>
      </w:pPr>
    </w:p>
    <w:p w14:paraId="3850950E" w14:textId="42C7FC69" w:rsidR="00BD3120" w:rsidRPr="00530A35" w:rsidRDefault="00BD3120" w:rsidP="00511885">
      <w:pPr>
        <w:pStyle w:val="Heading2"/>
      </w:pPr>
      <w:r w:rsidRPr="00530A35">
        <w:t xml:space="preserve">The following materials relate to </w:t>
      </w:r>
      <w:r w:rsidR="00E80C07">
        <w:t>l</w:t>
      </w:r>
      <w:r w:rsidRPr="00530A35">
        <w:t>esson 7</w:t>
      </w:r>
      <w:r w:rsidR="00A15816">
        <w:t xml:space="preserve"> –</w:t>
      </w:r>
      <w:r w:rsidRPr="00530A35">
        <w:t xml:space="preserve"> </w:t>
      </w:r>
      <w:r w:rsidR="006E2A76" w:rsidRPr="00530A35">
        <w:t>Marketing</w:t>
      </w:r>
      <w:r w:rsidR="00A15816">
        <w:t>:</w:t>
      </w:r>
    </w:p>
    <w:p w14:paraId="584545C8" w14:textId="77777777" w:rsidR="006E2A76" w:rsidRPr="00530A35" w:rsidRDefault="006E2A76" w:rsidP="006E2A76">
      <w:r w:rsidRPr="00530A35">
        <w:t xml:space="preserve">Learner record of work (see lesson </w:t>
      </w:r>
      <w:proofErr w:type="gramStart"/>
      <w:r w:rsidRPr="00530A35">
        <w:t>1</w:t>
      </w:r>
      <w:proofErr w:type="gramEnd"/>
      <w:r w:rsidRPr="00530A35">
        <w:t xml:space="preserve"> for the template)</w:t>
      </w:r>
    </w:p>
    <w:p w14:paraId="7492F0FB" w14:textId="687C7FA2" w:rsidR="006E2A76" w:rsidRPr="00530A35" w:rsidRDefault="006E2A76" w:rsidP="006E2A76"/>
    <w:p w14:paraId="1F176A98" w14:textId="77777777" w:rsidR="00BD3120" w:rsidRPr="00530A35" w:rsidRDefault="00BD3120" w:rsidP="00EF0224"/>
    <w:p w14:paraId="79F7F3CA" w14:textId="3D0C61F9" w:rsidR="00BD3120" w:rsidRPr="00530A35" w:rsidRDefault="00BD3120" w:rsidP="00EF0224">
      <w:r w:rsidRPr="00530A35">
        <w:br w:type="page"/>
      </w:r>
    </w:p>
    <w:p w14:paraId="5205A15E" w14:textId="77777777" w:rsidR="00BD3120" w:rsidRPr="00530A35" w:rsidRDefault="00BD3120" w:rsidP="00EF0224"/>
    <w:p w14:paraId="5D667FDB" w14:textId="4B534BC1" w:rsidR="00BD3120" w:rsidRPr="00530A35" w:rsidRDefault="00BD3120" w:rsidP="00511885">
      <w:pPr>
        <w:pStyle w:val="Heading2"/>
      </w:pPr>
      <w:r w:rsidRPr="00530A35">
        <w:t xml:space="preserve">The following materials relate to </w:t>
      </w:r>
      <w:r w:rsidR="00E80C07">
        <w:t>l</w:t>
      </w:r>
      <w:r w:rsidRPr="00530A35">
        <w:t>esson 8</w:t>
      </w:r>
      <w:r w:rsidR="00A15816">
        <w:t xml:space="preserve"> –</w:t>
      </w:r>
      <w:r w:rsidRPr="00530A35">
        <w:t xml:space="preserve"> </w:t>
      </w:r>
      <w:r w:rsidR="007C0875" w:rsidRPr="00530A35">
        <w:t xml:space="preserve">Project </w:t>
      </w:r>
      <w:r w:rsidR="006700A8" w:rsidRPr="00530A35">
        <w:t>ma</w:t>
      </w:r>
      <w:r w:rsidR="007C0875" w:rsidRPr="00530A35">
        <w:t>nagement</w:t>
      </w:r>
      <w:r w:rsidR="00A15816">
        <w:t>:</w:t>
      </w:r>
    </w:p>
    <w:p w14:paraId="47599B4D" w14:textId="77777777" w:rsidR="000F7879" w:rsidRPr="00530A35" w:rsidRDefault="000F7879" w:rsidP="000F7879">
      <w:r w:rsidRPr="00530A35">
        <w:t xml:space="preserve">Learner record of work (see lesson </w:t>
      </w:r>
      <w:proofErr w:type="gramStart"/>
      <w:r w:rsidRPr="00530A35">
        <w:t>1</w:t>
      </w:r>
      <w:proofErr w:type="gramEnd"/>
      <w:r w:rsidRPr="00530A35">
        <w:t xml:space="preserve"> for the template)</w:t>
      </w:r>
    </w:p>
    <w:p w14:paraId="01B2EAD2" w14:textId="558DF644" w:rsidR="00511885" w:rsidRPr="00530A35" w:rsidRDefault="00511885" w:rsidP="000F7879">
      <w:r w:rsidRPr="00530A35">
        <w:t>Project management task</w:t>
      </w:r>
      <w:r w:rsidR="00756EA7" w:rsidRPr="00530A35">
        <w:t xml:space="preserve"> 1 – Create </w:t>
      </w:r>
      <w:r w:rsidR="007E0F7E" w:rsidRPr="00530A35">
        <w:t>a business proposal overview</w:t>
      </w:r>
    </w:p>
    <w:p w14:paraId="5C900ECF" w14:textId="33301E72" w:rsidR="00511885" w:rsidRPr="00530A35" w:rsidRDefault="00511885" w:rsidP="00511885">
      <w:r w:rsidRPr="00530A35">
        <w:t>Project management task</w:t>
      </w:r>
      <w:r w:rsidR="00756EA7" w:rsidRPr="00530A35">
        <w:t xml:space="preserve"> 2 – Create a G</w:t>
      </w:r>
      <w:r w:rsidR="00004662" w:rsidRPr="00530A35">
        <w:t>antt</w:t>
      </w:r>
      <w:r w:rsidR="00756EA7" w:rsidRPr="00530A35">
        <w:t xml:space="preserve"> chart</w:t>
      </w:r>
    </w:p>
    <w:p w14:paraId="47F402D6" w14:textId="2C0F3E00" w:rsidR="00756EA7" w:rsidRPr="00530A35" w:rsidRDefault="00511885" w:rsidP="00511885">
      <w:r w:rsidRPr="00530A35">
        <w:t>Project management task</w:t>
      </w:r>
      <w:r w:rsidR="00756EA7" w:rsidRPr="00530A35">
        <w:t xml:space="preserve"> 3 – Roles and responsibilities</w:t>
      </w:r>
    </w:p>
    <w:p w14:paraId="7A074A15" w14:textId="32B77555" w:rsidR="00511885" w:rsidRPr="00530A35" w:rsidRDefault="00511885" w:rsidP="00511885">
      <w:r w:rsidRPr="00530A35">
        <w:t>Project management task</w:t>
      </w:r>
      <w:r w:rsidR="00756EA7" w:rsidRPr="00530A35">
        <w:t xml:space="preserve"> 4 – Peer review</w:t>
      </w:r>
    </w:p>
    <w:p w14:paraId="1E13116C" w14:textId="77777777" w:rsidR="00511885" w:rsidRPr="00530A35" w:rsidRDefault="00511885" w:rsidP="000F7879"/>
    <w:p w14:paraId="6430B19F" w14:textId="3B1B06D1" w:rsidR="00D4311B" w:rsidRPr="00530A35" w:rsidRDefault="00D4311B">
      <w:r w:rsidRPr="00530A35">
        <w:br w:type="page"/>
      </w:r>
    </w:p>
    <w:p w14:paraId="0C8328BA" w14:textId="4823DFE7" w:rsidR="003D2F9A" w:rsidRPr="00530A35" w:rsidRDefault="00511885" w:rsidP="00511885">
      <w:pPr>
        <w:pStyle w:val="Heading3"/>
        <w:rPr>
          <w:rFonts w:cs="Arial"/>
        </w:rPr>
      </w:pPr>
      <w:r w:rsidRPr="00530A35">
        <w:rPr>
          <w:rFonts w:cs="Arial"/>
        </w:rPr>
        <w:lastRenderedPageBreak/>
        <w:t>Project management t</w:t>
      </w:r>
      <w:r w:rsidR="003D2F9A" w:rsidRPr="00530A35">
        <w:rPr>
          <w:rFonts w:cs="Arial"/>
        </w:rPr>
        <w:t xml:space="preserve">ask 1 </w:t>
      </w:r>
      <w:r w:rsidRPr="00530A35">
        <w:rPr>
          <w:rFonts w:cs="Arial"/>
        </w:rPr>
        <w:t xml:space="preserve">– </w:t>
      </w:r>
      <w:r w:rsidR="00756EA7" w:rsidRPr="00530A35">
        <w:rPr>
          <w:rFonts w:cs="Arial"/>
        </w:rPr>
        <w:t>C</w:t>
      </w:r>
      <w:r w:rsidRPr="00530A35">
        <w:rPr>
          <w:rFonts w:cs="Arial"/>
        </w:rPr>
        <w:t xml:space="preserve">reate a </w:t>
      </w:r>
      <w:r w:rsidR="00D60324" w:rsidRPr="00530A35">
        <w:rPr>
          <w:rFonts w:cs="Arial"/>
        </w:rPr>
        <w:t>business proposal overview</w:t>
      </w:r>
    </w:p>
    <w:p w14:paraId="38BC4920" w14:textId="2B8DE731" w:rsidR="00C52BE8" w:rsidRPr="00530A35" w:rsidRDefault="008C0ABE" w:rsidP="000F7879">
      <w:r w:rsidRPr="00530A35">
        <w:t>Create a suitable</w:t>
      </w:r>
      <w:r w:rsidR="00D60324" w:rsidRPr="00530A35">
        <w:t xml:space="preserve"> business proposal overview</w:t>
      </w:r>
      <w:r w:rsidRPr="00530A35">
        <w:t xml:space="preserve"> for your business project.</w:t>
      </w:r>
    </w:p>
    <w:p w14:paraId="6E6D09A8" w14:textId="18010E13" w:rsidR="008C0ABE" w:rsidRPr="00530A35" w:rsidRDefault="007659DB" w:rsidP="000F7879">
      <w:r w:rsidRPr="00530A35">
        <w:t>If required</w:t>
      </w:r>
      <w:r w:rsidR="009A2C21">
        <w:t>,</w:t>
      </w:r>
      <w:r w:rsidRPr="00530A35">
        <w:t xml:space="preserve"> use the original project brief to help you. </w:t>
      </w:r>
    </w:p>
    <w:p w14:paraId="742E37CA" w14:textId="2560E452" w:rsidR="007659DB" w:rsidRPr="001861FB" w:rsidRDefault="007659DB" w:rsidP="000F7879">
      <w:pPr>
        <w:rPr>
          <w:b/>
          <w:bCs/>
        </w:rPr>
      </w:pPr>
      <w:r w:rsidRPr="001861FB">
        <w:rPr>
          <w:b/>
          <w:bCs/>
        </w:rPr>
        <w:t>Project brief</w:t>
      </w:r>
    </w:p>
    <w:p w14:paraId="72B4877D" w14:textId="77777777" w:rsidR="009A2C21" w:rsidRPr="00530A35" w:rsidRDefault="009A2C21" w:rsidP="009A2C21">
      <w:pPr>
        <w:rPr>
          <w:lang w:val="en-US"/>
        </w:rPr>
      </w:pPr>
      <w:r w:rsidRPr="00530A35">
        <w:rPr>
          <w:lang w:val="en-US"/>
        </w:rPr>
        <w:t xml:space="preserve">You are part of the management team at a </w:t>
      </w:r>
      <w:r w:rsidRPr="00530A35">
        <w:t>veterinary</w:t>
      </w:r>
      <w:r w:rsidRPr="00530A35">
        <w:rPr>
          <w:lang w:val="en-US"/>
        </w:rPr>
        <w:t xml:space="preserve"> practice </w:t>
      </w:r>
      <w:r>
        <w:rPr>
          <w:lang w:val="en-US"/>
        </w:rPr>
        <w:t>that is</w:t>
      </w:r>
      <w:r w:rsidRPr="00530A35">
        <w:rPr>
          <w:lang w:val="en-US"/>
        </w:rPr>
        <w:t xml:space="preserve"> looking to diversify by selling pet products in the reception area. ​</w:t>
      </w:r>
    </w:p>
    <w:p w14:paraId="12BEBB9A" w14:textId="77777777" w:rsidR="009A2C21" w:rsidRPr="00530A35" w:rsidRDefault="009A2C21" w:rsidP="009A2C21">
      <w:pPr>
        <w:rPr>
          <w:lang w:val="en-US"/>
        </w:rPr>
      </w:pPr>
      <w:r w:rsidRPr="00530A35">
        <w:rPr>
          <w:lang w:val="en-US"/>
        </w:rPr>
        <w:t xml:space="preserve">You will present a business proposal to the practice manager. The business proposal will have a maximum of four different products. </w:t>
      </w:r>
    </w:p>
    <w:p w14:paraId="3A2FB9B8" w14:textId="77777777" w:rsidR="009A2C21" w:rsidRPr="00530A35" w:rsidRDefault="009A2C21" w:rsidP="009A2C21">
      <w:pPr>
        <w:rPr>
          <w:lang w:val="en-US"/>
        </w:rPr>
      </w:pPr>
      <w:r w:rsidRPr="00530A35">
        <w:rPr>
          <w:lang w:val="en-US"/>
        </w:rPr>
        <w:t xml:space="preserve">You have been asked by the practice manager to research the viability of this suggestion </w:t>
      </w:r>
      <w:r>
        <w:rPr>
          <w:lang w:val="en-US"/>
        </w:rPr>
        <w:t>and consider the following questions</w:t>
      </w:r>
      <w:r w:rsidRPr="00530A35">
        <w:rPr>
          <w:lang w:val="en-US"/>
        </w:rPr>
        <w:t>:</w:t>
      </w:r>
    </w:p>
    <w:p w14:paraId="53F49937" w14:textId="77777777" w:rsidR="009A2C21" w:rsidRPr="00530A35" w:rsidRDefault="009A2C21" w:rsidP="009A2C21">
      <w:pPr>
        <w:pStyle w:val="ListParagraph"/>
        <w:numPr>
          <w:ilvl w:val="0"/>
          <w:numId w:val="34"/>
        </w:numPr>
        <w:rPr>
          <w:lang w:val="en-US"/>
        </w:rPr>
      </w:pPr>
      <w:r w:rsidRPr="00530A35">
        <w:rPr>
          <w:lang w:val="en-US"/>
        </w:rPr>
        <w:t>Is there a market for pet products at a veterinary practice?</w:t>
      </w:r>
    </w:p>
    <w:p w14:paraId="69A6B6DC" w14:textId="77777777" w:rsidR="009A2C21" w:rsidRPr="00530A35" w:rsidRDefault="009A2C21" w:rsidP="009A2C21">
      <w:pPr>
        <w:pStyle w:val="ListParagraph"/>
        <w:numPr>
          <w:ilvl w:val="0"/>
          <w:numId w:val="34"/>
        </w:numPr>
        <w:rPr>
          <w:lang w:val="en-US"/>
        </w:rPr>
      </w:pPr>
      <w:r w:rsidRPr="00530A35">
        <w:rPr>
          <w:lang w:val="en-US"/>
        </w:rPr>
        <w:t>How much would it cost to set up?</w:t>
      </w:r>
    </w:p>
    <w:p w14:paraId="3BC1F4A2" w14:textId="77777777" w:rsidR="009A2C21" w:rsidRPr="00530A35" w:rsidRDefault="009A2C21" w:rsidP="009A2C21">
      <w:pPr>
        <w:pStyle w:val="ListParagraph"/>
        <w:numPr>
          <w:ilvl w:val="0"/>
          <w:numId w:val="34"/>
        </w:numPr>
        <w:rPr>
          <w:lang w:val="en-US"/>
        </w:rPr>
      </w:pPr>
      <w:r w:rsidRPr="00530A35">
        <w:rPr>
          <w:lang w:val="en-US"/>
        </w:rPr>
        <w:t>When can we start to make a profit?</w:t>
      </w:r>
    </w:p>
    <w:p w14:paraId="1AD2B51C" w14:textId="77777777" w:rsidR="009A2C21" w:rsidRPr="00530A35" w:rsidRDefault="009A2C21" w:rsidP="009A2C21">
      <w:pPr>
        <w:pStyle w:val="ListParagraph"/>
        <w:numPr>
          <w:ilvl w:val="0"/>
          <w:numId w:val="34"/>
        </w:numPr>
        <w:rPr>
          <w:lang w:val="en-US"/>
        </w:rPr>
      </w:pPr>
      <w:r w:rsidRPr="00530A35">
        <w:rPr>
          <w:lang w:val="en-US"/>
        </w:rPr>
        <w:t>How much profit would be made?</w:t>
      </w:r>
    </w:p>
    <w:p w14:paraId="207AA6E0" w14:textId="77777777" w:rsidR="009A2C21" w:rsidRPr="00530A35" w:rsidRDefault="009A2C21" w:rsidP="009A2C21">
      <w:pPr>
        <w:pStyle w:val="ListParagraph"/>
        <w:numPr>
          <w:ilvl w:val="0"/>
          <w:numId w:val="34"/>
        </w:numPr>
        <w:rPr>
          <w:lang w:val="en-US"/>
        </w:rPr>
      </w:pPr>
      <w:r w:rsidRPr="00530A35">
        <w:rPr>
          <w:lang w:val="en-US"/>
        </w:rPr>
        <w:t>A</w:t>
      </w:r>
      <w:r>
        <w:rPr>
          <w:lang w:val="en-US"/>
        </w:rPr>
        <w:t>re there a</w:t>
      </w:r>
      <w:r w:rsidRPr="00530A35">
        <w:rPr>
          <w:lang w:val="en-US"/>
        </w:rPr>
        <w:t>ny other benefits</w:t>
      </w:r>
      <w:r>
        <w:rPr>
          <w:lang w:val="en-US"/>
        </w:rPr>
        <w:t>?</w:t>
      </w:r>
      <w:r w:rsidRPr="00530A35">
        <w:rPr>
          <w:lang w:val="en-US"/>
        </w:rPr>
        <w:t xml:space="preserve"> </w:t>
      </w:r>
    </w:p>
    <w:p w14:paraId="1C609F97" w14:textId="77777777" w:rsidR="009A2C21" w:rsidRPr="00530A35" w:rsidRDefault="009A2C21" w:rsidP="009A2C21">
      <w:pPr>
        <w:pStyle w:val="ListParagraph"/>
        <w:numPr>
          <w:ilvl w:val="0"/>
          <w:numId w:val="34"/>
        </w:numPr>
        <w:rPr>
          <w:lang w:val="en-US"/>
        </w:rPr>
      </w:pPr>
      <w:r w:rsidRPr="00530A35">
        <w:rPr>
          <w:lang w:val="en-US"/>
        </w:rPr>
        <w:t xml:space="preserve">How will we market </w:t>
      </w:r>
      <w:r>
        <w:rPr>
          <w:lang w:val="en-US"/>
        </w:rPr>
        <w:t>these products</w:t>
      </w:r>
      <w:r w:rsidRPr="00530A35">
        <w:rPr>
          <w:lang w:val="en-US"/>
        </w:rPr>
        <w:t xml:space="preserve"> to</w:t>
      </w:r>
      <w:r>
        <w:rPr>
          <w:lang w:val="en-US"/>
        </w:rPr>
        <w:t xml:space="preserve"> </w:t>
      </w:r>
      <w:r w:rsidRPr="00530A35">
        <w:rPr>
          <w:lang w:val="en-US"/>
        </w:rPr>
        <w:t>customers?</w:t>
      </w:r>
    </w:p>
    <w:p w14:paraId="1904E1C9" w14:textId="7E4302D0" w:rsidR="007659DB" w:rsidRPr="001861FB" w:rsidRDefault="007659DB" w:rsidP="007659DB">
      <w:pPr>
        <w:rPr>
          <w:i/>
          <w:iCs/>
          <w:lang w:val="en-US"/>
        </w:rPr>
      </w:pPr>
      <w:r w:rsidRPr="001861FB">
        <w:rPr>
          <w:i/>
          <w:iCs/>
          <w:lang w:val="en-US"/>
        </w:rPr>
        <w:t>Project timeline</w:t>
      </w:r>
      <w:r w:rsidR="00D407C3" w:rsidRPr="001861FB">
        <w:rPr>
          <w:i/>
          <w:iCs/>
          <w:lang w:val="en-US"/>
        </w:rPr>
        <w:t>:</w:t>
      </w:r>
    </w:p>
    <w:p w14:paraId="6B56A7EB" w14:textId="4C806D93" w:rsidR="007659DB" w:rsidRPr="00530A35" w:rsidRDefault="007659DB" w:rsidP="007659DB">
      <w:r w:rsidRPr="00530A35">
        <w:t xml:space="preserve">Lesson 1 </w:t>
      </w:r>
      <w:r w:rsidR="00362F3E" w:rsidRPr="00530A35">
        <w:t>–</w:t>
      </w:r>
      <w:r w:rsidRPr="00530A35">
        <w:t xml:space="preserve"> Introduction to business and finance project. </w:t>
      </w:r>
    </w:p>
    <w:p w14:paraId="7674E2A5" w14:textId="77777777" w:rsidR="007659DB" w:rsidRPr="00530A35" w:rsidRDefault="007659DB" w:rsidP="007659DB">
      <w:pPr>
        <w:rPr>
          <w:lang w:val="en-US"/>
        </w:rPr>
      </w:pPr>
      <w:r w:rsidRPr="00530A35">
        <w:t>Lesson 2 – Business scenario simulation.</w:t>
      </w:r>
    </w:p>
    <w:p w14:paraId="7D27D2F1" w14:textId="77777777" w:rsidR="007659DB" w:rsidRPr="00530A35" w:rsidRDefault="007659DB" w:rsidP="007659DB">
      <w:r w:rsidRPr="00530A35">
        <w:t>Lesson 3 – Market research and analysis​.</w:t>
      </w:r>
    </w:p>
    <w:p w14:paraId="7BD46341" w14:textId="3C97B06D" w:rsidR="007659DB" w:rsidRPr="00530A35" w:rsidRDefault="007659DB" w:rsidP="007659DB">
      <w:r w:rsidRPr="00530A35">
        <w:t>Lesson 4 –</w:t>
      </w:r>
      <w:r w:rsidR="00756EA7" w:rsidRPr="00530A35">
        <w:t xml:space="preserve"> </w:t>
      </w:r>
      <w:r w:rsidRPr="00530A35">
        <w:t xml:space="preserve">Business objectives, </w:t>
      </w:r>
      <w:proofErr w:type="gramStart"/>
      <w:r w:rsidRPr="00530A35">
        <w:t>values</w:t>
      </w:r>
      <w:proofErr w:type="gramEnd"/>
      <w:r w:rsidRPr="00530A35">
        <w:t xml:space="preserve"> and standards.</w:t>
      </w:r>
    </w:p>
    <w:p w14:paraId="1DF0B09F" w14:textId="43E37C1F" w:rsidR="007659DB" w:rsidRPr="00530A35" w:rsidRDefault="007659DB" w:rsidP="007659DB">
      <w:r w:rsidRPr="00530A35">
        <w:t>Lesson 5 –</w:t>
      </w:r>
      <w:r w:rsidR="00756EA7" w:rsidRPr="00530A35">
        <w:t xml:space="preserve"> </w:t>
      </w:r>
      <w:r w:rsidRPr="00530A35">
        <w:t>Business costs.</w:t>
      </w:r>
    </w:p>
    <w:p w14:paraId="35B48EEA" w14:textId="67354A3A" w:rsidR="007659DB" w:rsidRPr="00530A35" w:rsidRDefault="007659DB" w:rsidP="007659DB">
      <w:r w:rsidRPr="00530A35">
        <w:t xml:space="preserve">Lesson 6 – Calculating </w:t>
      </w:r>
      <w:r w:rsidR="00A720B1" w:rsidRPr="00530A35">
        <w:t xml:space="preserve">the </w:t>
      </w:r>
      <w:r w:rsidRPr="00530A35">
        <w:t>selling price of goods.</w:t>
      </w:r>
    </w:p>
    <w:p w14:paraId="6ADB87F6" w14:textId="77777777" w:rsidR="007659DB" w:rsidRPr="00530A35" w:rsidRDefault="007659DB" w:rsidP="007659DB">
      <w:r w:rsidRPr="00530A35">
        <w:t>Lesson 7 – Marketing.</w:t>
      </w:r>
    </w:p>
    <w:p w14:paraId="02FBEA39" w14:textId="75F87A9D" w:rsidR="007659DB" w:rsidRPr="00530A35" w:rsidRDefault="007659DB" w:rsidP="007659DB">
      <w:r w:rsidRPr="00530A35">
        <w:t xml:space="preserve">Lesson 8 – Project </w:t>
      </w:r>
      <w:r w:rsidR="00E80C07">
        <w:t>m</w:t>
      </w:r>
      <w:r w:rsidRPr="00530A35">
        <w:t>anagement.</w:t>
      </w:r>
    </w:p>
    <w:p w14:paraId="155537F2" w14:textId="77777777" w:rsidR="007659DB" w:rsidRPr="00530A35" w:rsidRDefault="007659DB" w:rsidP="007659DB">
      <w:r w:rsidRPr="00530A35">
        <w:t>Lesson 9 – Preparation for presentation.​</w:t>
      </w:r>
    </w:p>
    <w:p w14:paraId="014FEAFA" w14:textId="77777777" w:rsidR="007659DB" w:rsidRPr="00530A35" w:rsidRDefault="007659DB" w:rsidP="007659DB">
      <w:r w:rsidRPr="00530A35">
        <w:t xml:space="preserve">Lesson 10 – Business proposal presentation. </w:t>
      </w:r>
    </w:p>
    <w:p w14:paraId="683942E7" w14:textId="0E613684" w:rsidR="007659DB" w:rsidRPr="00530A35" w:rsidRDefault="007659DB">
      <w:r w:rsidRPr="00530A35">
        <w:br w:type="page"/>
      </w:r>
    </w:p>
    <w:p w14:paraId="42751B87" w14:textId="4570D9D6" w:rsidR="003D2F9A" w:rsidRPr="00530A35" w:rsidRDefault="00511885" w:rsidP="00511885">
      <w:pPr>
        <w:pStyle w:val="Heading3"/>
        <w:rPr>
          <w:rFonts w:cs="Arial"/>
        </w:rPr>
      </w:pPr>
      <w:r w:rsidRPr="00530A35">
        <w:rPr>
          <w:rFonts w:cs="Arial"/>
        </w:rPr>
        <w:lastRenderedPageBreak/>
        <w:t>Project management t</w:t>
      </w:r>
      <w:r w:rsidR="007659DB" w:rsidRPr="00530A35">
        <w:rPr>
          <w:rFonts w:cs="Arial"/>
        </w:rPr>
        <w:t>ask 2</w:t>
      </w:r>
      <w:r w:rsidRPr="00530A35">
        <w:rPr>
          <w:rFonts w:cs="Arial"/>
        </w:rPr>
        <w:t xml:space="preserve"> – </w:t>
      </w:r>
      <w:r w:rsidR="00756EA7" w:rsidRPr="00530A35">
        <w:rPr>
          <w:rFonts w:cs="Arial"/>
        </w:rPr>
        <w:t>D</w:t>
      </w:r>
      <w:r w:rsidRPr="00530A35">
        <w:rPr>
          <w:rFonts w:cs="Arial"/>
        </w:rPr>
        <w:t>esign a Gantt chart</w:t>
      </w:r>
      <w:r w:rsidR="007659DB" w:rsidRPr="00530A35">
        <w:rPr>
          <w:rFonts w:cs="Arial"/>
        </w:rPr>
        <w:t xml:space="preserve"> </w:t>
      </w:r>
    </w:p>
    <w:p w14:paraId="0350B5AC" w14:textId="17F8D922" w:rsidR="00D43C04" w:rsidRPr="00530A35" w:rsidRDefault="001F417B" w:rsidP="000F7879">
      <w:r w:rsidRPr="00530A35">
        <w:t xml:space="preserve">Design a suitable Gantt chart that could </w:t>
      </w:r>
      <w:proofErr w:type="gramStart"/>
      <w:r w:rsidRPr="00530A35">
        <w:t>be used</w:t>
      </w:r>
      <w:proofErr w:type="gramEnd"/>
      <w:r w:rsidRPr="00530A35">
        <w:t xml:space="preserve"> in your business project.</w:t>
      </w:r>
    </w:p>
    <w:p w14:paraId="26D18B22" w14:textId="4FA006F4" w:rsidR="00EF345E" w:rsidRPr="00530A35" w:rsidRDefault="00EF345E" w:rsidP="00EF345E">
      <w:pPr>
        <w:rPr>
          <w:lang w:val="en-US"/>
        </w:rPr>
      </w:pPr>
      <w:r w:rsidRPr="00530A35">
        <w:t xml:space="preserve">You can design your own Gantt chart using Microsoft </w:t>
      </w:r>
      <w:r w:rsidR="00C95A42">
        <w:t>E</w:t>
      </w:r>
      <w:r w:rsidRPr="00530A35">
        <w:t xml:space="preserve">xcel, </w:t>
      </w:r>
      <w:r w:rsidR="009D6EE9">
        <w:t xml:space="preserve">a </w:t>
      </w:r>
      <w:r w:rsidRPr="00530A35">
        <w:t xml:space="preserve">Microsoft </w:t>
      </w:r>
      <w:r w:rsidR="00C95A42">
        <w:t>W</w:t>
      </w:r>
      <w:r w:rsidRPr="00530A35">
        <w:t xml:space="preserve">ord </w:t>
      </w:r>
      <w:proofErr w:type="gramStart"/>
      <w:r w:rsidRPr="00530A35">
        <w:t>table</w:t>
      </w:r>
      <w:proofErr w:type="gramEnd"/>
      <w:r w:rsidRPr="00530A35">
        <w:t xml:space="preserve"> or an online sample. </w:t>
      </w:r>
      <w:r w:rsidR="00D57022">
        <w:t>Please complete the following steps</w:t>
      </w:r>
      <w:r w:rsidR="00C95A42">
        <w:t>.</w:t>
      </w:r>
      <w:r w:rsidRPr="00530A35">
        <w:rPr>
          <w:lang w:val="en-US"/>
        </w:rPr>
        <w:t>​</w:t>
      </w:r>
    </w:p>
    <w:p w14:paraId="4FD3693F" w14:textId="77777777" w:rsidR="00EF345E" w:rsidRPr="00530A35" w:rsidRDefault="00EF345E" w:rsidP="00DF661F">
      <w:pPr>
        <w:numPr>
          <w:ilvl w:val="0"/>
          <w:numId w:val="45"/>
        </w:numPr>
      </w:pPr>
      <w:r w:rsidRPr="00530A35">
        <w:t xml:space="preserve">List all the project tasks to </w:t>
      </w:r>
      <w:proofErr w:type="gramStart"/>
      <w:r w:rsidRPr="00530A35">
        <w:t>be completed</w:t>
      </w:r>
      <w:proofErr w:type="gramEnd"/>
      <w:r w:rsidRPr="00530A35">
        <w:t xml:space="preserve"> down the vertical column.​</w:t>
      </w:r>
    </w:p>
    <w:p w14:paraId="7C79842E" w14:textId="77777777" w:rsidR="00EF345E" w:rsidRPr="00530A35" w:rsidRDefault="00EF345E" w:rsidP="00DF661F">
      <w:pPr>
        <w:numPr>
          <w:ilvl w:val="0"/>
          <w:numId w:val="45"/>
        </w:numPr>
      </w:pPr>
      <w:r w:rsidRPr="00530A35">
        <w:t>Identify the order and timescale required for each task.​</w:t>
      </w:r>
    </w:p>
    <w:p w14:paraId="5CD0C0EF" w14:textId="4937A418" w:rsidR="00EF345E" w:rsidRPr="00530A35" w:rsidRDefault="00EF345E" w:rsidP="00DF661F">
      <w:pPr>
        <w:numPr>
          <w:ilvl w:val="0"/>
          <w:numId w:val="45"/>
        </w:numPr>
        <w:rPr>
          <w:lang w:val="en-US"/>
        </w:rPr>
      </w:pPr>
      <w:r w:rsidRPr="00530A35">
        <w:t>Display the timeline horizontally across the top of the chart</w:t>
      </w:r>
      <w:r w:rsidR="00D407C3" w:rsidRPr="00530A35">
        <w:t>.</w:t>
      </w:r>
      <w:r w:rsidRPr="00530A35">
        <w:rPr>
          <w:lang w:val="en-US"/>
        </w:rPr>
        <w:t>​</w:t>
      </w:r>
    </w:p>
    <w:p w14:paraId="4F868423" w14:textId="33FD78E7" w:rsidR="00EF345E" w:rsidRPr="00530A35" w:rsidRDefault="00EF345E" w:rsidP="00DF661F">
      <w:pPr>
        <w:numPr>
          <w:ilvl w:val="0"/>
          <w:numId w:val="45"/>
        </w:numPr>
      </w:pPr>
      <w:r w:rsidRPr="00530A35">
        <w:t xml:space="preserve">Use </w:t>
      </w:r>
      <w:proofErr w:type="gramStart"/>
      <w:r w:rsidRPr="00530A35">
        <w:t>various colours</w:t>
      </w:r>
      <w:proofErr w:type="gramEnd"/>
      <w:r w:rsidRPr="00530A35">
        <w:t xml:space="preserve"> to highlight the time needed within the chart.</w:t>
      </w:r>
    </w:p>
    <w:p w14:paraId="651D66CB" w14:textId="422CFBF5" w:rsidR="00EF345E" w:rsidRPr="00530A35" w:rsidRDefault="00EF345E" w:rsidP="00F14C27">
      <w:r w:rsidRPr="00530A35">
        <w:br w:type="page"/>
      </w:r>
    </w:p>
    <w:p w14:paraId="446E52D3" w14:textId="6087F86C" w:rsidR="00F14C27" w:rsidRPr="00530A35" w:rsidRDefault="00511885" w:rsidP="00511885">
      <w:pPr>
        <w:pStyle w:val="Heading3"/>
        <w:rPr>
          <w:rFonts w:cs="Arial"/>
        </w:rPr>
      </w:pPr>
      <w:r w:rsidRPr="00530A35">
        <w:rPr>
          <w:rFonts w:cs="Arial"/>
        </w:rPr>
        <w:lastRenderedPageBreak/>
        <w:t>Project management t</w:t>
      </w:r>
      <w:r w:rsidR="00F14C27" w:rsidRPr="00530A35">
        <w:rPr>
          <w:rFonts w:cs="Arial"/>
        </w:rPr>
        <w:t>ask 3</w:t>
      </w:r>
      <w:r w:rsidRPr="00530A35">
        <w:rPr>
          <w:rFonts w:cs="Arial"/>
        </w:rPr>
        <w:t xml:space="preserve"> – </w:t>
      </w:r>
      <w:r w:rsidR="00756EA7" w:rsidRPr="00530A35">
        <w:rPr>
          <w:rFonts w:cs="Arial"/>
        </w:rPr>
        <w:t>R</w:t>
      </w:r>
      <w:r w:rsidRPr="00530A35">
        <w:rPr>
          <w:rFonts w:cs="Arial"/>
        </w:rPr>
        <w:t>oles and responsibilities</w:t>
      </w:r>
      <w:r w:rsidR="00F14C27" w:rsidRPr="00530A35">
        <w:rPr>
          <w:rFonts w:cs="Arial"/>
        </w:rPr>
        <w:t xml:space="preserve"> </w:t>
      </w:r>
    </w:p>
    <w:p w14:paraId="0719726B" w14:textId="2E52F560" w:rsidR="00F14C27" w:rsidRPr="00530A35" w:rsidRDefault="004973B9" w:rsidP="00F14C27">
      <w:r w:rsidRPr="00530A35">
        <w:t>S</w:t>
      </w:r>
      <w:r w:rsidR="00F14C27" w:rsidRPr="00530A35">
        <w:t xml:space="preserve">tate the roles and responsibilities of the staff at the </w:t>
      </w:r>
      <w:r w:rsidR="007F4E39" w:rsidRPr="00530A35">
        <w:t xml:space="preserve">veterinary </w:t>
      </w:r>
      <w:r w:rsidR="00F14C27" w:rsidRPr="00530A35">
        <w:t xml:space="preserve">practice who will be involved with the business project. Staff that may </w:t>
      </w:r>
      <w:proofErr w:type="gramStart"/>
      <w:r w:rsidR="00F14C27" w:rsidRPr="00530A35">
        <w:t>be included</w:t>
      </w:r>
      <w:proofErr w:type="gramEnd"/>
      <w:r w:rsidR="00F14C27" w:rsidRPr="00530A35">
        <w:t xml:space="preserve"> are:</w:t>
      </w:r>
      <w:r w:rsidR="00F14C27" w:rsidRPr="00530A35">
        <w:rPr>
          <w:lang w:val="en-US"/>
        </w:rPr>
        <w:t>​</w:t>
      </w:r>
    </w:p>
    <w:p w14:paraId="764720F3" w14:textId="668B5793" w:rsidR="00F14C27" w:rsidRPr="00530A35" w:rsidRDefault="00AA29F4" w:rsidP="00DF661F">
      <w:pPr>
        <w:numPr>
          <w:ilvl w:val="0"/>
          <w:numId w:val="46"/>
        </w:numPr>
      </w:pPr>
      <w:r>
        <w:t>the v</w:t>
      </w:r>
      <w:r w:rsidR="00F14C27" w:rsidRPr="00530A35">
        <w:t>eterinary practice manager</w:t>
      </w:r>
    </w:p>
    <w:p w14:paraId="21C7FF51" w14:textId="736A9E6C" w:rsidR="00F14C27" w:rsidRPr="00530A35" w:rsidRDefault="00AA29F4" w:rsidP="00DF661F">
      <w:pPr>
        <w:numPr>
          <w:ilvl w:val="0"/>
          <w:numId w:val="46"/>
        </w:numPr>
      </w:pPr>
      <w:r>
        <w:t>v</w:t>
      </w:r>
      <w:r w:rsidR="00F14C27" w:rsidRPr="00530A35">
        <w:t>eterinary practice office staff</w:t>
      </w:r>
    </w:p>
    <w:p w14:paraId="63886067" w14:textId="29016B81" w:rsidR="00824A21" w:rsidRPr="00824A21" w:rsidRDefault="00824A21" w:rsidP="00824A21">
      <w:pPr>
        <w:numPr>
          <w:ilvl w:val="0"/>
          <w:numId w:val="46"/>
        </w:numPr>
        <w:rPr>
          <w:lang w:val="en-US"/>
        </w:rPr>
      </w:pPr>
      <w:r>
        <w:t>v</w:t>
      </w:r>
      <w:r w:rsidR="00F14C27" w:rsidRPr="00530A35">
        <w:t>eterinary care assistants</w:t>
      </w:r>
    </w:p>
    <w:p w14:paraId="1570B47C" w14:textId="3685ED56" w:rsidR="004973B9" w:rsidRPr="00530A35" w:rsidRDefault="00824A21" w:rsidP="00DF661F">
      <w:pPr>
        <w:numPr>
          <w:ilvl w:val="0"/>
          <w:numId w:val="46"/>
        </w:numPr>
      </w:pPr>
      <w:r>
        <w:t>v</w:t>
      </w:r>
      <w:r w:rsidR="00F14C27" w:rsidRPr="00530A35">
        <w:t xml:space="preserve">eterinary nurse apprentices. </w:t>
      </w:r>
    </w:p>
    <w:p w14:paraId="68B9AA72" w14:textId="77777777" w:rsidR="004973B9" w:rsidRPr="00530A35" w:rsidRDefault="004973B9">
      <w:r w:rsidRPr="00530A35">
        <w:br w:type="page"/>
      </w:r>
    </w:p>
    <w:p w14:paraId="5243EB86" w14:textId="4AEEBBEE" w:rsidR="00F14C27" w:rsidRPr="00530A35" w:rsidRDefault="0063025C" w:rsidP="00511885">
      <w:pPr>
        <w:pStyle w:val="Heading3"/>
        <w:rPr>
          <w:rFonts w:cs="Arial"/>
          <w:lang w:val="en-US"/>
        </w:rPr>
      </w:pPr>
      <w:r w:rsidRPr="00530A35">
        <w:rPr>
          <w:rFonts w:cs="Arial"/>
          <w:lang w:val="en-US"/>
        </w:rPr>
        <w:lastRenderedPageBreak/>
        <w:t>Project management task</w:t>
      </w:r>
      <w:r w:rsidR="00511885" w:rsidRPr="00530A35">
        <w:rPr>
          <w:rFonts w:cs="Arial"/>
          <w:lang w:val="en-US"/>
        </w:rPr>
        <w:t xml:space="preserve"> 4 </w:t>
      </w:r>
      <w:r w:rsidR="00362F3E" w:rsidRPr="00530A35">
        <w:rPr>
          <w:rFonts w:cs="Arial"/>
          <w:lang w:val="en-US"/>
        </w:rPr>
        <w:t>–</w:t>
      </w:r>
      <w:r w:rsidR="00511885" w:rsidRPr="00530A35">
        <w:rPr>
          <w:rFonts w:cs="Arial"/>
          <w:lang w:val="en-US"/>
        </w:rPr>
        <w:t xml:space="preserve"> </w:t>
      </w:r>
      <w:r w:rsidR="00756EA7" w:rsidRPr="00530A35">
        <w:rPr>
          <w:rFonts w:cs="Arial"/>
          <w:lang w:val="en-US"/>
        </w:rPr>
        <w:t>P</w:t>
      </w:r>
      <w:r w:rsidR="00511885" w:rsidRPr="00530A35">
        <w:rPr>
          <w:rFonts w:cs="Arial"/>
          <w:lang w:val="en-US"/>
        </w:rPr>
        <w:t>eer review</w:t>
      </w:r>
    </w:p>
    <w:p w14:paraId="70D9688C" w14:textId="63D44AF1" w:rsidR="0063025C" w:rsidRPr="00530A35" w:rsidRDefault="00056A4B" w:rsidP="0063025C">
      <w:pPr>
        <w:rPr>
          <w:lang w:val="en-US"/>
        </w:rPr>
      </w:pPr>
      <w:r w:rsidRPr="00530A35">
        <w:rPr>
          <w:lang w:val="en-US"/>
        </w:rPr>
        <w:t>Compile notes</w:t>
      </w:r>
      <w:r w:rsidR="00DA3C85" w:rsidRPr="00530A35">
        <w:rPr>
          <w:lang w:val="en-US"/>
        </w:rPr>
        <w:t xml:space="preserve"> below</w:t>
      </w:r>
      <w:r w:rsidRPr="00530A35">
        <w:rPr>
          <w:lang w:val="en-US"/>
        </w:rPr>
        <w:t xml:space="preserve"> during your peer</w:t>
      </w:r>
      <w:r w:rsidR="00D21715" w:rsidRPr="00530A35">
        <w:rPr>
          <w:lang w:val="en-US"/>
        </w:rPr>
        <w:t>’</w:t>
      </w:r>
      <w:r w:rsidRPr="00530A35">
        <w:rPr>
          <w:lang w:val="en-US"/>
        </w:rPr>
        <w:t xml:space="preserve">s </w:t>
      </w:r>
      <w:r w:rsidR="00D60324" w:rsidRPr="00530A35">
        <w:rPr>
          <w:lang w:val="en-US"/>
        </w:rPr>
        <w:t>presentation</w:t>
      </w:r>
      <w:r w:rsidR="00404E71" w:rsidRPr="00530A35">
        <w:rPr>
          <w:lang w:val="en-US"/>
        </w:rPr>
        <w:t xml:space="preserve"> to allow you to provide effective verbal feedback. </w:t>
      </w:r>
    </w:p>
    <w:p w14:paraId="2F38D191" w14:textId="77777777" w:rsidR="00F14C27" w:rsidRPr="00530A35" w:rsidRDefault="00F14C27" w:rsidP="00F14C27"/>
    <w:p w14:paraId="1114C3A2" w14:textId="77777777" w:rsidR="00F14C27" w:rsidRPr="00530A35" w:rsidRDefault="00F14C27" w:rsidP="00F14C27"/>
    <w:p w14:paraId="083FA0F7" w14:textId="77777777" w:rsidR="001F417B" w:rsidRPr="00530A35" w:rsidRDefault="001F417B" w:rsidP="000F7879"/>
    <w:p w14:paraId="432D9929" w14:textId="77777777" w:rsidR="000F7879" w:rsidRPr="00530A35" w:rsidRDefault="000F7879" w:rsidP="00EF0224">
      <w:pPr>
        <w:rPr>
          <w:b/>
          <w:bCs/>
        </w:rPr>
      </w:pPr>
    </w:p>
    <w:p w14:paraId="1B19C556" w14:textId="77777777" w:rsidR="00BD3120" w:rsidRPr="00530A35" w:rsidRDefault="00BD3120" w:rsidP="00EF0224"/>
    <w:p w14:paraId="4334F490" w14:textId="600E8718" w:rsidR="000F7879" w:rsidRPr="00530A35" w:rsidRDefault="000F7879">
      <w:r w:rsidRPr="00530A35">
        <w:br w:type="page"/>
      </w:r>
    </w:p>
    <w:p w14:paraId="286190BE" w14:textId="77777777" w:rsidR="000F7879" w:rsidRPr="00530A35" w:rsidRDefault="000F7879" w:rsidP="00EF0224"/>
    <w:p w14:paraId="1A792DEB" w14:textId="545D7B3E" w:rsidR="00BD3120" w:rsidRPr="00A15816" w:rsidRDefault="00BD3120" w:rsidP="00511885">
      <w:pPr>
        <w:pStyle w:val="Heading2"/>
        <w:rPr>
          <w:rStyle w:val="Heading2Char"/>
          <w:b/>
          <w:bCs/>
        </w:rPr>
      </w:pPr>
      <w:r w:rsidRPr="00530A35">
        <w:t xml:space="preserve">The following materials relate to </w:t>
      </w:r>
      <w:r w:rsidR="00E80C07">
        <w:t>l</w:t>
      </w:r>
      <w:r w:rsidRPr="00530A35">
        <w:t>esson 9</w:t>
      </w:r>
      <w:r w:rsidR="00A15816">
        <w:t xml:space="preserve"> –</w:t>
      </w:r>
      <w:r w:rsidRPr="00530A35">
        <w:t xml:space="preserve"> </w:t>
      </w:r>
      <w:r w:rsidR="00352BE8" w:rsidRPr="001861FB">
        <w:rPr>
          <w:rStyle w:val="Heading2Char"/>
          <w:b/>
          <w:bCs/>
        </w:rPr>
        <w:t>Preparation for presentation</w:t>
      </w:r>
      <w:r w:rsidR="00A15816">
        <w:rPr>
          <w:rStyle w:val="Heading2Char"/>
          <w:b/>
          <w:bCs/>
        </w:rPr>
        <w:t>:</w:t>
      </w:r>
    </w:p>
    <w:p w14:paraId="7DDB8773" w14:textId="77777777" w:rsidR="000F7879" w:rsidRPr="00530A35" w:rsidRDefault="000F7879" w:rsidP="000F7879">
      <w:r w:rsidRPr="00530A35">
        <w:t xml:space="preserve">Learner record of work (see lesson </w:t>
      </w:r>
      <w:proofErr w:type="gramStart"/>
      <w:r w:rsidRPr="00530A35">
        <w:t>1</w:t>
      </w:r>
      <w:proofErr w:type="gramEnd"/>
      <w:r w:rsidRPr="00530A35">
        <w:t xml:space="preserve"> for the template)</w:t>
      </w:r>
    </w:p>
    <w:p w14:paraId="112818AB" w14:textId="537E3C3F" w:rsidR="00352BE8" w:rsidRPr="00530A35" w:rsidRDefault="00352BE8" w:rsidP="00352BE8"/>
    <w:p w14:paraId="0B3E3745" w14:textId="77777777" w:rsidR="00352BE8" w:rsidRPr="00530A35" w:rsidRDefault="00352BE8" w:rsidP="000F7879"/>
    <w:p w14:paraId="1767A2C1" w14:textId="77777777" w:rsidR="000F7879" w:rsidRPr="00530A35" w:rsidRDefault="000F7879" w:rsidP="00EF0224">
      <w:pPr>
        <w:rPr>
          <w:b/>
          <w:bCs/>
        </w:rPr>
      </w:pPr>
    </w:p>
    <w:p w14:paraId="46D95405" w14:textId="6BD9A00D" w:rsidR="00BD3120" w:rsidRPr="00530A35" w:rsidRDefault="00BD3120" w:rsidP="00EF0224">
      <w:r w:rsidRPr="00530A35">
        <w:br w:type="page"/>
      </w:r>
    </w:p>
    <w:p w14:paraId="5D1904C8" w14:textId="458C5C19" w:rsidR="009A2FFD" w:rsidRPr="00530A35" w:rsidRDefault="00BD3120" w:rsidP="00511885">
      <w:pPr>
        <w:pStyle w:val="Heading2"/>
      </w:pPr>
      <w:r w:rsidRPr="00530A35">
        <w:lastRenderedPageBreak/>
        <w:t xml:space="preserve">The following materials relate to </w:t>
      </w:r>
      <w:r w:rsidR="00344CDC">
        <w:t>l</w:t>
      </w:r>
      <w:r w:rsidRPr="00530A35">
        <w:t>esson 10</w:t>
      </w:r>
      <w:r w:rsidR="00A15816">
        <w:t xml:space="preserve"> –</w:t>
      </w:r>
      <w:r w:rsidRPr="00530A35">
        <w:t xml:space="preserve"> </w:t>
      </w:r>
      <w:r w:rsidR="00292E71" w:rsidRPr="00530A35">
        <w:t>Business p</w:t>
      </w:r>
      <w:r w:rsidR="0087171F" w:rsidRPr="00530A35">
        <w:t xml:space="preserve">roposal </w:t>
      </w:r>
      <w:r w:rsidR="00292E71" w:rsidRPr="00530A35">
        <w:t>presentation</w:t>
      </w:r>
      <w:r w:rsidR="00A15816">
        <w:t>:</w:t>
      </w:r>
    </w:p>
    <w:p w14:paraId="57A4C4FE" w14:textId="75A1B1E5" w:rsidR="00973794" w:rsidRPr="00530A35" w:rsidRDefault="00973794" w:rsidP="00973794">
      <w:r w:rsidRPr="00530A35">
        <w:t xml:space="preserve">Learner record of work (see lesson </w:t>
      </w:r>
      <w:proofErr w:type="gramStart"/>
      <w:r w:rsidRPr="00530A35">
        <w:t>1</w:t>
      </w:r>
      <w:proofErr w:type="gramEnd"/>
      <w:r w:rsidRPr="00530A35">
        <w:t xml:space="preserve"> for the template)</w:t>
      </w:r>
    </w:p>
    <w:p w14:paraId="40E7367F" w14:textId="7D1579C8" w:rsidR="007C7395" w:rsidRPr="00530A35" w:rsidRDefault="007C7395" w:rsidP="00973794">
      <w:r w:rsidRPr="00530A35">
        <w:t>Peer review feedback form</w:t>
      </w:r>
    </w:p>
    <w:p w14:paraId="41933AC9" w14:textId="77777777" w:rsidR="00DA5F93" w:rsidRPr="00530A35" w:rsidRDefault="00DA5F93" w:rsidP="00973794"/>
    <w:p w14:paraId="5A042FDA" w14:textId="021B0CC4" w:rsidR="00292E71" w:rsidRPr="00530A35" w:rsidRDefault="00292E71">
      <w:pPr>
        <w:rPr>
          <w:b/>
          <w:bCs/>
          <w:u w:val="single"/>
        </w:rPr>
      </w:pPr>
      <w:r w:rsidRPr="00530A35">
        <w:rPr>
          <w:b/>
          <w:bCs/>
          <w:u w:val="single"/>
        </w:rPr>
        <w:br w:type="page"/>
      </w:r>
    </w:p>
    <w:p w14:paraId="62C574F9" w14:textId="77777777" w:rsidR="00EF7738" w:rsidRPr="00530A35" w:rsidRDefault="00EF7738">
      <w:pPr>
        <w:rPr>
          <w:b/>
          <w:bCs/>
          <w:u w:val="single"/>
        </w:rPr>
      </w:pPr>
    </w:p>
    <w:p w14:paraId="23D942D3" w14:textId="3CF0B002" w:rsidR="009A2FFD" w:rsidRPr="00530A35" w:rsidRDefault="009A2FFD" w:rsidP="007C7395">
      <w:pPr>
        <w:pStyle w:val="Heading3"/>
        <w:rPr>
          <w:rFonts w:cs="Arial"/>
        </w:rPr>
      </w:pPr>
      <w:r w:rsidRPr="00530A35">
        <w:rPr>
          <w:rFonts w:cs="Arial"/>
        </w:rPr>
        <w:t xml:space="preserve">Peer </w:t>
      </w:r>
      <w:r w:rsidR="00A41832" w:rsidRPr="00530A35">
        <w:rPr>
          <w:rFonts w:cs="Arial"/>
        </w:rPr>
        <w:t>r</w:t>
      </w:r>
      <w:r w:rsidRPr="00530A35">
        <w:rPr>
          <w:rFonts w:cs="Arial"/>
        </w:rPr>
        <w:t xml:space="preserve">eview </w:t>
      </w:r>
      <w:r w:rsidR="00A41832" w:rsidRPr="00530A35">
        <w:rPr>
          <w:rFonts w:cs="Arial"/>
        </w:rPr>
        <w:t>f</w:t>
      </w:r>
      <w:r w:rsidRPr="00530A35">
        <w:rPr>
          <w:rFonts w:cs="Arial"/>
        </w:rPr>
        <w:t xml:space="preserve">eedback </w:t>
      </w:r>
      <w:r w:rsidR="00B33715" w:rsidRPr="00530A35">
        <w:rPr>
          <w:rFonts w:cs="Arial"/>
        </w:rPr>
        <w:t>f</w:t>
      </w:r>
      <w:r w:rsidRPr="00530A35">
        <w:rPr>
          <w:rFonts w:cs="Arial"/>
        </w:rPr>
        <w:t>orm</w:t>
      </w:r>
    </w:p>
    <w:p w14:paraId="5BE3F277" w14:textId="18BE3EC2" w:rsidR="00263D93" w:rsidRPr="00530A35" w:rsidRDefault="00B33715" w:rsidP="009A2FFD">
      <w:r w:rsidRPr="00530A35">
        <w:rPr>
          <w:b/>
          <w:bCs/>
        </w:rPr>
        <w:t>N</w:t>
      </w:r>
      <w:r w:rsidR="009A2FFD" w:rsidRPr="00530A35">
        <w:rPr>
          <w:b/>
          <w:bCs/>
        </w:rPr>
        <w:t>ame</w:t>
      </w:r>
      <w:r w:rsidRPr="00530A35">
        <w:rPr>
          <w:b/>
          <w:bCs/>
        </w:rPr>
        <w:t xml:space="preserve"> of reviewer</w:t>
      </w:r>
      <w:r w:rsidR="009A2FFD" w:rsidRPr="00530A35">
        <w:rPr>
          <w:b/>
          <w:bCs/>
        </w:rPr>
        <w:t>:</w:t>
      </w:r>
      <w:r w:rsidR="009A2FFD" w:rsidRPr="00530A35">
        <w:br/>
      </w:r>
      <w:r w:rsidR="009A2FFD" w:rsidRPr="00530A35">
        <w:rPr>
          <w:b/>
          <w:bCs/>
        </w:rPr>
        <w:t>Date:</w:t>
      </w:r>
      <w:r w:rsidR="009A2FFD" w:rsidRPr="00530A35">
        <w:br/>
      </w:r>
      <w:r w:rsidR="00B65914" w:rsidRPr="00530A35">
        <w:rPr>
          <w:b/>
          <w:bCs/>
        </w:rPr>
        <w:t>Presenter name</w:t>
      </w:r>
      <w:r w:rsidR="009A2FFD" w:rsidRPr="00530A35">
        <w:rPr>
          <w:b/>
          <w:bCs/>
        </w:rPr>
        <w:t>:</w:t>
      </w:r>
      <w:r w:rsidR="009A2FFD" w:rsidRPr="00530A35">
        <w:t xml:space="preserve"> </w:t>
      </w:r>
      <w:r w:rsidR="009A2FFD" w:rsidRPr="00530A35">
        <w:br/>
      </w:r>
      <w:r w:rsidR="009A2FFD" w:rsidRPr="00530A35">
        <w:rPr>
          <w:b/>
          <w:bCs/>
        </w:rPr>
        <w:t>Project</w:t>
      </w:r>
      <w:r w:rsidR="00AD172B" w:rsidRPr="00530A35">
        <w:rPr>
          <w:b/>
          <w:bCs/>
        </w:rPr>
        <w:t xml:space="preserve"> </w:t>
      </w:r>
      <w:r w:rsidRPr="00530A35">
        <w:rPr>
          <w:b/>
          <w:bCs/>
        </w:rPr>
        <w:t>t</w:t>
      </w:r>
      <w:r w:rsidR="009A2FFD" w:rsidRPr="00530A35">
        <w:rPr>
          <w:b/>
          <w:bCs/>
        </w:rPr>
        <w:t>itle:</w:t>
      </w:r>
      <w:r w:rsidR="009A2FFD" w:rsidRPr="00530A35">
        <w:t xml:space="preserve"> </w:t>
      </w:r>
    </w:p>
    <w:p w14:paraId="02AABC4E" w14:textId="667D96B9" w:rsidR="009A2FFD" w:rsidRPr="00530A35" w:rsidRDefault="009A2FFD" w:rsidP="00263D93">
      <w:r w:rsidRPr="00530A35">
        <w:t>Is the content clear and easy to follow?</w:t>
      </w:r>
      <w:r w:rsidRPr="00530A35">
        <w:br/>
      </w:r>
      <w:r w:rsidRPr="00530A35">
        <w:rPr>
          <w:rFonts w:ascii="Segoe UI Symbol" w:hAnsi="Segoe UI Symbol" w:cs="Segoe UI Symbol"/>
        </w:rPr>
        <w:t>☐</w:t>
      </w:r>
      <w:r w:rsidRPr="00530A35">
        <w:t xml:space="preserve"> Yes</w:t>
      </w:r>
      <w:r w:rsidRPr="00530A35">
        <w:br/>
      </w:r>
      <w:r w:rsidRPr="00530A35">
        <w:rPr>
          <w:rFonts w:ascii="Segoe UI Symbol" w:hAnsi="Segoe UI Symbol" w:cs="Segoe UI Symbol"/>
        </w:rPr>
        <w:t>☐</w:t>
      </w:r>
      <w:r w:rsidRPr="00530A35">
        <w:t xml:space="preserve"> No</w:t>
      </w:r>
      <w:r w:rsidRPr="00530A35">
        <w:br/>
      </w:r>
      <w:r w:rsidRPr="00530A35">
        <w:rPr>
          <w:rFonts w:ascii="Segoe UI Symbol" w:hAnsi="Segoe UI Symbol" w:cs="Segoe UI Symbol"/>
        </w:rPr>
        <w:t>☐</w:t>
      </w:r>
      <w:r w:rsidRPr="00530A35">
        <w:t xml:space="preserve"> Somewhat</w:t>
      </w:r>
      <w:r w:rsidRPr="00530A35">
        <w:br/>
      </w:r>
      <w:r w:rsidRPr="00530A35">
        <w:rPr>
          <w:i/>
          <w:iCs/>
        </w:rPr>
        <w:t>Please elaborate:</w:t>
      </w:r>
      <w:r w:rsidRPr="00530A35">
        <w:t xml:space="preserve"> __________________________</w:t>
      </w:r>
    </w:p>
    <w:p w14:paraId="7A545314" w14:textId="34B60A64" w:rsidR="009A2FFD" w:rsidRPr="00530A35" w:rsidRDefault="009A2FFD" w:rsidP="009A2FFD">
      <w:r w:rsidRPr="00530A35">
        <w:t xml:space="preserve">Is the </w:t>
      </w:r>
      <w:r w:rsidR="00263D93" w:rsidRPr="00530A35">
        <w:t>proposal</w:t>
      </w:r>
      <w:r w:rsidRPr="00530A35">
        <w:t xml:space="preserve"> well</w:t>
      </w:r>
      <w:r w:rsidR="00FF1871">
        <w:t xml:space="preserve"> </w:t>
      </w:r>
      <w:r w:rsidRPr="00530A35">
        <w:t>organi</w:t>
      </w:r>
      <w:r w:rsidR="00263D93" w:rsidRPr="00530A35">
        <w:t>s</w:t>
      </w:r>
      <w:r w:rsidRPr="00530A35">
        <w:t>ed and logically structured?</w:t>
      </w:r>
      <w:r w:rsidR="00AE4EBE" w:rsidRPr="00530A35">
        <w:t xml:space="preserve"> </w:t>
      </w:r>
      <w:r w:rsidRPr="00530A35">
        <w:br/>
      </w:r>
      <w:r w:rsidRPr="00530A35">
        <w:rPr>
          <w:rFonts w:ascii="Segoe UI Symbol" w:hAnsi="Segoe UI Symbol" w:cs="Segoe UI Symbol"/>
        </w:rPr>
        <w:t>☐</w:t>
      </w:r>
      <w:r w:rsidRPr="00530A35">
        <w:t xml:space="preserve"> Yes</w:t>
      </w:r>
      <w:r w:rsidRPr="00530A35">
        <w:br/>
      </w:r>
      <w:r w:rsidRPr="00530A35">
        <w:rPr>
          <w:rFonts w:ascii="Segoe UI Symbol" w:hAnsi="Segoe UI Symbol" w:cs="Segoe UI Symbol"/>
        </w:rPr>
        <w:t>☐</w:t>
      </w:r>
      <w:r w:rsidRPr="00530A35">
        <w:t xml:space="preserve"> No</w:t>
      </w:r>
      <w:r w:rsidRPr="00530A35">
        <w:br/>
      </w:r>
      <w:r w:rsidRPr="00530A35">
        <w:rPr>
          <w:rFonts w:ascii="Segoe UI Symbol" w:hAnsi="Segoe UI Symbol" w:cs="Segoe UI Symbol"/>
        </w:rPr>
        <w:t>☐</w:t>
      </w:r>
      <w:r w:rsidRPr="00530A35">
        <w:t xml:space="preserve"> Somewhat</w:t>
      </w:r>
      <w:r w:rsidRPr="00530A35">
        <w:br/>
      </w:r>
      <w:r w:rsidRPr="00530A35">
        <w:rPr>
          <w:i/>
          <w:iCs/>
        </w:rPr>
        <w:t>Please elaborate:</w:t>
      </w:r>
      <w:r w:rsidRPr="00530A35">
        <w:t xml:space="preserve"> __________________________</w:t>
      </w:r>
    </w:p>
    <w:p w14:paraId="2E6E4B97" w14:textId="681298B4" w:rsidR="009A2FFD" w:rsidRPr="00530A35" w:rsidRDefault="009A2FFD" w:rsidP="00263D93">
      <w:r w:rsidRPr="00530A35">
        <w:t xml:space="preserve">Are </w:t>
      </w:r>
      <w:r w:rsidR="003E79E9">
        <w:t xml:space="preserve">the </w:t>
      </w:r>
      <w:r w:rsidRPr="00530A35">
        <w:t>key points adequately explained?</w:t>
      </w:r>
      <w:r w:rsidRPr="00530A35">
        <w:br/>
      </w:r>
      <w:r w:rsidRPr="00530A35">
        <w:rPr>
          <w:rFonts w:ascii="Segoe UI Symbol" w:hAnsi="Segoe UI Symbol" w:cs="Segoe UI Symbol"/>
        </w:rPr>
        <w:t>☐</w:t>
      </w:r>
      <w:r w:rsidRPr="00530A35">
        <w:t xml:space="preserve"> Yes</w:t>
      </w:r>
      <w:r w:rsidRPr="00530A35">
        <w:br/>
      </w:r>
      <w:r w:rsidRPr="00530A35">
        <w:rPr>
          <w:rFonts w:ascii="Segoe UI Symbol" w:hAnsi="Segoe UI Symbol" w:cs="Segoe UI Symbol"/>
        </w:rPr>
        <w:t>☐</w:t>
      </w:r>
      <w:r w:rsidRPr="00530A35">
        <w:t xml:space="preserve"> No</w:t>
      </w:r>
      <w:r w:rsidRPr="00530A35">
        <w:br/>
      </w:r>
      <w:r w:rsidRPr="00530A35">
        <w:rPr>
          <w:rFonts w:ascii="Segoe UI Symbol" w:hAnsi="Segoe UI Symbol" w:cs="Segoe UI Symbol"/>
        </w:rPr>
        <w:t>☐</w:t>
      </w:r>
      <w:r w:rsidRPr="00530A35">
        <w:t xml:space="preserve"> Somewhat</w:t>
      </w:r>
      <w:r w:rsidRPr="00530A35">
        <w:br/>
      </w:r>
      <w:r w:rsidRPr="00530A35">
        <w:rPr>
          <w:i/>
          <w:iCs/>
        </w:rPr>
        <w:t>Please elaborate:</w:t>
      </w:r>
      <w:r w:rsidRPr="00530A35">
        <w:t xml:space="preserve"> __________________________</w:t>
      </w:r>
    </w:p>
    <w:p w14:paraId="0E6A1E04" w14:textId="67FFB859" w:rsidR="009A2FFD" w:rsidRPr="00530A35" w:rsidRDefault="009A2FFD" w:rsidP="009A2FFD">
      <w:r w:rsidRPr="00530A35">
        <w:t>Are there any gaps in information or areas needing more detail?</w:t>
      </w:r>
      <w:r w:rsidRPr="00530A35">
        <w:br/>
      </w:r>
      <w:r w:rsidRPr="00530A35">
        <w:rPr>
          <w:rFonts w:ascii="Segoe UI Symbol" w:hAnsi="Segoe UI Symbol" w:cs="Segoe UI Symbol"/>
        </w:rPr>
        <w:t>☐</w:t>
      </w:r>
      <w:r w:rsidRPr="00530A35">
        <w:t xml:space="preserve"> Yes</w:t>
      </w:r>
      <w:r w:rsidRPr="00530A35">
        <w:br/>
      </w:r>
      <w:r w:rsidRPr="00530A35">
        <w:rPr>
          <w:rFonts w:ascii="Segoe UI Symbol" w:hAnsi="Segoe UI Symbol" w:cs="Segoe UI Symbol"/>
        </w:rPr>
        <w:t>☐</w:t>
      </w:r>
      <w:r w:rsidRPr="00530A35">
        <w:t xml:space="preserve"> No</w:t>
      </w:r>
      <w:r w:rsidRPr="00530A35">
        <w:br/>
      </w:r>
      <w:r w:rsidRPr="00530A35">
        <w:rPr>
          <w:rFonts w:ascii="Segoe UI Symbol" w:hAnsi="Segoe UI Symbol" w:cs="Segoe UI Symbol"/>
        </w:rPr>
        <w:t>☐</w:t>
      </w:r>
      <w:r w:rsidRPr="00530A35">
        <w:t xml:space="preserve"> Somewhat</w:t>
      </w:r>
      <w:r w:rsidRPr="00530A35">
        <w:br/>
      </w:r>
      <w:r w:rsidRPr="00530A35">
        <w:rPr>
          <w:i/>
          <w:iCs/>
        </w:rPr>
        <w:t>Please elaborate:</w:t>
      </w:r>
      <w:r w:rsidRPr="00530A35">
        <w:t xml:space="preserve"> __________________________</w:t>
      </w:r>
    </w:p>
    <w:p w14:paraId="76488929" w14:textId="77777777" w:rsidR="009A2FFD" w:rsidRPr="00530A35" w:rsidRDefault="009A2FFD" w:rsidP="00263D93">
      <w:r w:rsidRPr="00530A35">
        <w:t>Is the writing style appropriate for the target audience?</w:t>
      </w:r>
      <w:r w:rsidRPr="00530A35">
        <w:br/>
      </w:r>
      <w:r w:rsidRPr="00530A35">
        <w:rPr>
          <w:rFonts w:ascii="Segoe UI Symbol" w:hAnsi="Segoe UI Symbol" w:cs="Segoe UI Symbol"/>
        </w:rPr>
        <w:t>☐</w:t>
      </w:r>
      <w:r w:rsidRPr="00530A35">
        <w:t xml:space="preserve"> Yes</w:t>
      </w:r>
      <w:r w:rsidRPr="00530A35">
        <w:br/>
      </w:r>
      <w:r w:rsidRPr="00530A35">
        <w:rPr>
          <w:rFonts w:ascii="Segoe UI Symbol" w:hAnsi="Segoe UI Symbol" w:cs="Segoe UI Symbol"/>
        </w:rPr>
        <w:t>☐</w:t>
      </w:r>
      <w:r w:rsidRPr="00530A35">
        <w:t xml:space="preserve"> No</w:t>
      </w:r>
      <w:r w:rsidRPr="00530A35">
        <w:br/>
      </w:r>
      <w:r w:rsidRPr="00530A35">
        <w:rPr>
          <w:rFonts w:ascii="Segoe UI Symbol" w:hAnsi="Segoe UI Symbol" w:cs="Segoe UI Symbol"/>
        </w:rPr>
        <w:t>☐</w:t>
      </w:r>
      <w:r w:rsidRPr="00530A35">
        <w:t xml:space="preserve"> Somewhat</w:t>
      </w:r>
      <w:r w:rsidRPr="00530A35">
        <w:br/>
      </w:r>
      <w:r w:rsidRPr="00530A35">
        <w:rPr>
          <w:i/>
          <w:iCs/>
        </w:rPr>
        <w:t>Please elaborate:</w:t>
      </w:r>
      <w:r w:rsidRPr="00530A35">
        <w:t xml:space="preserve"> __________________________</w:t>
      </w:r>
    </w:p>
    <w:p w14:paraId="61B1D45D" w14:textId="46B979F7" w:rsidR="009A2FFD" w:rsidRPr="00530A35" w:rsidRDefault="009A2FFD" w:rsidP="00610C7F">
      <w:r w:rsidRPr="00530A35">
        <w:t>Are the visuals (</w:t>
      </w:r>
      <w:r w:rsidR="00141D5D">
        <w:t xml:space="preserve">e.g. </w:t>
      </w:r>
      <w:r w:rsidRPr="00530A35">
        <w:t xml:space="preserve">charts, </w:t>
      </w:r>
      <w:proofErr w:type="gramStart"/>
      <w:r w:rsidRPr="00530A35">
        <w:t>graphs</w:t>
      </w:r>
      <w:proofErr w:type="gramEnd"/>
      <w:r w:rsidR="00141D5D">
        <w:t xml:space="preserve"> or</w:t>
      </w:r>
      <w:r w:rsidRPr="00530A35">
        <w:t xml:space="preserve"> images) clear and relevant to the content?</w:t>
      </w:r>
      <w:r w:rsidRPr="00530A35">
        <w:br/>
      </w:r>
      <w:r w:rsidRPr="00530A35">
        <w:rPr>
          <w:rFonts w:ascii="Segoe UI Symbol" w:hAnsi="Segoe UI Symbol" w:cs="Segoe UI Symbol"/>
        </w:rPr>
        <w:t>☐</w:t>
      </w:r>
      <w:r w:rsidRPr="00530A35">
        <w:t xml:space="preserve"> Yes</w:t>
      </w:r>
      <w:r w:rsidRPr="00530A35">
        <w:br/>
      </w:r>
      <w:r w:rsidRPr="00530A35">
        <w:rPr>
          <w:rFonts w:ascii="Segoe UI Symbol" w:hAnsi="Segoe UI Symbol" w:cs="Segoe UI Symbol"/>
        </w:rPr>
        <w:t>☐</w:t>
      </w:r>
      <w:r w:rsidRPr="00530A35">
        <w:t xml:space="preserve"> No</w:t>
      </w:r>
      <w:r w:rsidRPr="00530A35">
        <w:br/>
      </w:r>
      <w:r w:rsidRPr="00530A35">
        <w:rPr>
          <w:rFonts w:ascii="Segoe UI Symbol" w:hAnsi="Segoe UI Symbol" w:cs="Segoe UI Symbol"/>
        </w:rPr>
        <w:t>☐</w:t>
      </w:r>
      <w:r w:rsidRPr="00530A35">
        <w:t xml:space="preserve"> Somewhat</w:t>
      </w:r>
      <w:r w:rsidRPr="00530A35">
        <w:br/>
      </w:r>
      <w:r w:rsidRPr="00530A35">
        <w:rPr>
          <w:i/>
          <w:iCs/>
        </w:rPr>
        <w:t>Please elaborate:</w:t>
      </w:r>
      <w:r w:rsidRPr="00530A35">
        <w:t xml:space="preserve"> __________________________</w:t>
      </w:r>
    </w:p>
    <w:p w14:paraId="18A55B9E" w14:textId="05E44A61" w:rsidR="009A2FFD" w:rsidRPr="00530A35" w:rsidRDefault="009A2FFD" w:rsidP="009A2FFD">
      <w:r w:rsidRPr="00530A35">
        <w:rPr>
          <w:highlight w:val="red"/>
        </w:rPr>
        <w:br/>
      </w:r>
    </w:p>
    <w:p w14:paraId="455162BB" w14:textId="20DA9304" w:rsidR="00C253A8" w:rsidRPr="00530A35" w:rsidRDefault="00C253A8" w:rsidP="00AB7C84">
      <w:r w:rsidRPr="00530A35">
        <w:lastRenderedPageBreak/>
        <w:t xml:space="preserve">Did the presenter engage </w:t>
      </w:r>
      <w:r w:rsidR="00980153" w:rsidRPr="00530A35">
        <w:t>you</w:t>
      </w:r>
      <w:r w:rsidRPr="00530A35">
        <w:t xml:space="preserve"> effectively (e.g. through eye contact, </w:t>
      </w:r>
      <w:proofErr w:type="gramStart"/>
      <w:r w:rsidRPr="00530A35">
        <w:t>enthusiasm</w:t>
      </w:r>
      <w:proofErr w:type="gramEnd"/>
      <w:r w:rsidRPr="00530A35">
        <w:t xml:space="preserve"> or interaction)?</w:t>
      </w:r>
      <w:r w:rsidRPr="00530A35">
        <w:br/>
      </w:r>
      <w:r w:rsidRPr="00530A35">
        <w:rPr>
          <w:rFonts w:ascii="Segoe UI Symbol" w:hAnsi="Segoe UI Symbol" w:cs="Segoe UI Symbol"/>
        </w:rPr>
        <w:t>☐</w:t>
      </w:r>
      <w:r w:rsidRPr="00530A35">
        <w:t xml:space="preserve"> Yes</w:t>
      </w:r>
      <w:r w:rsidRPr="00530A35">
        <w:br/>
      </w:r>
      <w:r w:rsidRPr="00530A35">
        <w:rPr>
          <w:rFonts w:ascii="Segoe UI Symbol" w:hAnsi="Segoe UI Symbol" w:cs="Segoe UI Symbol"/>
        </w:rPr>
        <w:t>☐</w:t>
      </w:r>
      <w:r w:rsidRPr="00530A35">
        <w:t xml:space="preserve"> No</w:t>
      </w:r>
      <w:r w:rsidRPr="00530A35">
        <w:br/>
      </w:r>
      <w:r w:rsidRPr="00530A35">
        <w:rPr>
          <w:rFonts w:ascii="Segoe UI Symbol" w:hAnsi="Segoe UI Symbol" w:cs="Segoe UI Symbol"/>
        </w:rPr>
        <w:t>☐</w:t>
      </w:r>
      <w:r w:rsidRPr="00530A35">
        <w:t xml:space="preserve"> Somewhat</w:t>
      </w:r>
      <w:r w:rsidRPr="00530A35">
        <w:br/>
      </w:r>
      <w:r w:rsidRPr="00530A35">
        <w:rPr>
          <w:i/>
          <w:iCs/>
        </w:rPr>
        <w:t>Please elaborate:</w:t>
      </w:r>
      <w:r w:rsidRPr="00530A35">
        <w:t xml:space="preserve"> __________________________</w:t>
      </w:r>
    </w:p>
    <w:p w14:paraId="2B6E8651" w14:textId="7C46B14E" w:rsidR="00C253A8" w:rsidRPr="00530A35" w:rsidRDefault="00C253A8" w:rsidP="00AB7C84">
      <w:r w:rsidRPr="00530A35">
        <w:t>Did the presenter use body language (</w:t>
      </w:r>
      <w:r w:rsidR="00293BF8">
        <w:t xml:space="preserve">e.g. </w:t>
      </w:r>
      <w:r w:rsidRPr="00530A35">
        <w:t xml:space="preserve">gestures, </w:t>
      </w:r>
      <w:proofErr w:type="gramStart"/>
      <w:r w:rsidRPr="00530A35">
        <w:t>posture</w:t>
      </w:r>
      <w:proofErr w:type="gramEnd"/>
      <w:r w:rsidR="00293BF8">
        <w:t xml:space="preserve"> or</w:t>
      </w:r>
      <w:r w:rsidRPr="00530A35">
        <w:t xml:space="preserve"> movement) effectively to emphasi</w:t>
      </w:r>
      <w:r w:rsidR="00133457" w:rsidRPr="00530A35">
        <w:t>s</w:t>
      </w:r>
      <w:r w:rsidRPr="00530A35">
        <w:t>e key points?</w:t>
      </w:r>
      <w:r w:rsidRPr="00530A35">
        <w:br/>
      </w:r>
      <w:r w:rsidRPr="00530A35">
        <w:rPr>
          <w:rFonts w:ascii="Segoe UI Symbol" w:hAnsi="Segoe UI Symbol" w:cs="Segoe UI Symbol"/>
        </w:rPr>
        <w:t>☐</w:t>
      </w:r>
      <w:r w:rsidRPr="00530A35">
        <w:t xml:space="preserve"> Yes</w:t>
      </w:r>
      <w:r w:rsidRPr="00530A35">
        <w:br/>
      </w:r>
      <w:r w:rsidRPr="00530A35">
        <w:rPr>
          <w:rFonts w:ascii="Segoe UI Symbol" w:hAnsi="Segoe UI Symbol" w:cs="Segoe UI Symbol"/>
        </w:rPr>
        <w:t>☐</w:t>
      </w:r>
      <w:r w:rsidRPr="00530A35">
        <w:t xml:space="preserve"> No</w:t>
      </w:r>
      <w:r w:rsidRPr="00530A35">
        <w:br/>
      </w:r>
      <w:r w:rsidRPr="00530A35">
        <w:rPr>
          <w:rFonts w:ascii="Segoe UI Symbol" w:hAnsi="Segoe UI Symbol" w:cs="Segoe UI Symbol"/>
        </w:rPr>
        <w:t>☐</w:t>
      </w:r>
      <w:r w:rsidRPr="00530A35">
        <w:t xml:space="preserve"> Somewhat</w:t>
      </w:r>
      <w:r w:rsidRPr="00530A35">
        <w:br/>
      </w:r>
      <w:r w:rsidRPr="00530A35">
        <w:rPr>
          <w:i/>
          <w:iCs/>
        </w:rPr>
        <w:t>Please elaborate:</w:t>
      </w:r>
      <w:r w:rsidRPr="00530A35">
        <w:t xml:space="preserve"> __________________________</w:t>
      </w:r>
    </w:p>
    <w:p w14:paraId="32BF5DFE" w14:textId="132B6207" w:rsidR="009A2FFD" w:rsidRDefault="009A2FFD" w:rsidP="00610C7F">
      <w:r w:rsidRPr="00530A35">
        <w:t xml:space="preserve">What are the strongest aspects of this </w:t>
      </w:r>
      <w:r w:rsidR="00610C7F" w:rsidRPr="00530A35">
        <w:t>proposal</w:t>
      </w:r>
      <w:r w:rsidRPr="00530A35">
        <w:t>?</w:t>
      </w:r>
      <w:r w:rsidRPr="00530A35">
        <w:br/>
      </w:r>
      <w:r w:rsidRPr="00530A35">
        <w:rPr>
          <w:i/>
          <w:iCs/>
        </w:rPr>
        <w:t>Please elaborate:</w:t>
      </w:r>
      <w:r w:rsidRPr="00530A35">
        <w:t xml:space="preserve"> __________________________</w:t>
      </w:r>
    </w:p>
    <w:p w14:paraId="516193A0" w14:textId="77777777" w:rsidR="0065235F" w:rsidRPr="00530A35" w:rsidRDefault="0065235F" w:rsidP="00610C7F"/>
    <w:p w14:paraId="10D663B9" w14:textId="750C8E1B" w:rsidR="009A2FFD" w:rsidRDefault="009A2FFD" w:rsidP="008325A7">
      <w:r w:rsidRPr="00530A35">
        <w:t xml:space="preserve">What areas could </w:t>
      </w:r>
      <w:proofErr w:type="gramStart"/>
      <w:r w:rsidRPr="00530A35">
        <w:t>be improved</w:t>
      </w:r>
      <w:proofErr w:type="gramEnd"/>
      <w:r w:rsidRPr="00530A35">
        <w:t>?</w:t>
      </w:r>
      <w:r w:rsidRPr="00530A35">
        <w:br/>
      </w:r>
      <w:r w:rsidRPr="00530A35">
        <w:rPr>
          <w:i/>
          <w:iCs/>
        </w:rPr>
        <w:t>Please elaborate:</w:t>
      </w:r>
      <w:r w:rsidRPr="00530A35">
        <w:t xml:space="preserve"> __________________________</w:t>
      </w:r>
    </w:p>
    <w:p w14:paraId="2F76AFFC" w14:textId="77777777" w:rsidR="0065235F" w:rsidRPr="00530A35" w:rsidRDefault="0065235F" w:rsidP="008325A7"/>
    <w:p w14:paraId="5593BEE2" w14:textId="77777777" w:rsidR="009A2FFD" w:rsidRPr="00530A35" w:rsidRDefault="009A2FFD" w:rsidP="008325A7">
      <w:r w:rsidRPr="00530A35">
        <w:t>Do you have any further suggestions or comments?</w:t>
      </w:r>
      <w:r w:rsidRPr="00530A35">
        <w:br/>
      </w:r>
      <w:r w:rsidRPr="00530A35">
        <w:rPr>
          <w:i/>
          <w:iCs/>
        </w:rPr>
        <w:t>Please elaborate:</w:t>
      </w:r>
      <w:r w:rsidRPr="00530A35">
        <w:t xml:space="preserve"> __________________________</w:t>
      </w:r>
    </w:p>
    <w:p w14:paraId="62F2F929" w14:textId="483C6E5E" w:rsidR="009A2FFD" w:rsidRPr="00530A35" w:rsidRDefault="009A2FFD" w:rsidP="009A2FFD"/>
    <w:p w14:paraId="16DE0BE2" w14:textId="20405839" w:rsidR="00BD3120" w:rsidRPr="00530A35" w:rsidRDefault="00BD3120" w:rsidP="00EF0224"/>
    <w:p w14:paraId="49411655" w14:textId="77777777" w:rsidR="00BD3120" w:rsidRPr="00530A35" w:rsidRDefault="00BD3120" w:rsidP="00EF0224"/>
    <w:p w14:paraId="32485365" w14:textId="1B5C7BC5" w:rsidR="00D04B5C" w:rsidRPr="00530A35" w:rsidRDefault="00D04B5C" w:rsidP="00EF0224">
      <w:r w:rsidRPr="00530A35">
        <w:br w:type="page"/>
      </w:r>
    </w:p>
    <w:p w14:paraId="33777875" w14:textId="77777777" w:rsidR="00F05C78" w:rsidRPr="00530A35" w:rsidRDefault="00F05C78" w:rsidP="00EF0224">
      <w:pPr>
        <w:rPr>
          <w:lang w:eastAsia="en-GB"/>
        </w:rPr>
      </w:pPr>
    </w:p>
    <w:p w14:paraId="0954F45A" w14:textId="77777777" w:rsidR="00F05C78" w:rsidRPr="00530A35" w:rsidRDefault="00F05C78" w:rsidP="00EF0224">
      <w:pPr>
        <w:rPr>
          <w:lang w:eastAsia="en-GB"/>
        </w:rPr>
      </w:pPr>
    </w:p>
    <w:p w14:paraId="1B2EDDFD" w14:textId="77777777" w:rsidR="00F05C78" w:rsidRPr="00530A35" w:rsidRDefault="00F05C78" w:rsidP="00EF0224">
      <w:pPr>
        <w:rPr>
          <w:lang w:eastAsia="en-GB"/>
        </w:rPr>
      </w:pPr>
    </w:p>
    <w:p w14:paraId="7006FCB6" w14:textId="77777777" w:rsidR="00F05C78" w:rsidRPr="00530A35" w:rsidRDefault="00F05C78" w:rsidP="00EF0224">
      <w:pPr>
        <w:rPr>
          <w:lang w:eastAsia="en-GB"/>
        </w:rPr>
      </w:pPr>
    </w:p>
    <w:p w14:paraId="5719CF19" w14:textId="77777777" w:rsidR="00F05C78" w:rsidRPr="00530A35" w:rsidRDefault="00F05C78" w:rsidP="00EF0224">
      <w:pPr>
        <w:rPr>
          <w:lang w:eastAsia="en-GB"/>
        </w:rPr>
      </w:pPr>
    </w:p>
    <w:p w14:paraId="142ACB06" w14:textId="77777777" w:rsidR="00F05C78" w:rsidRPr="00530A35" w:rsidRDefault="00F05C78" w:rsidP="00EF0224">
      <w:pPr>
        <w:rPr>
          <w:lang w:eastAsia="en-GB"/>
        </w:rPr>
      </w:pPr>
    </w:p>
    <w:p w14:paraId="48BB6FF5" w14:textId="77777777" w:rsidR="00F05C78" w:rsidRPr="00530A35" w:rsidRDefault="00F05C78" w:rsidP="00EF0224">
      <w:pPr>
        <w:rPr>
          <w:lang w:eastAsia="en-GB"/>
        </w:rPr>
      </w:pPr>
    </w:p>
    <w:p w14:paraId="59C2EE7B" w14:textId="77777777" w:rsidR="00F05C78" w:rsidRPr="00530A35" w:rsidRDefault="00F05C78" w:rsidP="00EF0224">
      <w:pPr>
        <w:rPr>
          <w:lang w:eastAsia="en-GB"/>
        </w:rPr>
      </w:pPr>
    </w:p>
    <w:p w14:paraId="2643D4C7" w14:textId="77777777" w:rsidR="00F05C78" w:rsidRPr="00530A35" w:rsidRDefault="00F05C78" w:rsidP="00EF0224">
      <w:pPr>
        <w:rPr>
          <w:lang w:eastAsia="en-GB"/>
        </w:rPr>
      </w:pPr>
    </w:p>
    <w:p w14:paraId="1346A5F2" w14:textId="77777777" w:rsidR="00F05C78" w:rsidRPr="00530A35" w:rsidRDefault="00F05C78" w:rsidP="00EF0224">
      <w:pPr>
        <w:rPr>
          <w:lang w:eastAsia="en-GB"/>
        </w:rPr>
      </w:pPr>
    </w:p>
    <w:p w14:paraId="1858EB9D" w14:textId="77777777" w:rsidR="00F05C78" w:rsidRPr="00530A35" w:rsidRDefault="00F05C78" w:rsidP="00EF0224">
      <w:pPr>
        <w:rPr>
          <w:lang w:eastAsia="en-GB"/>
        </w:rPr>
      </w:pPr>
    </w:p>
    <w:p w14:paraId="2653B071" w14:textId="77777777" w:rsidR="00F05C78" w:rsidRPr="00530A35" w:rsidRDefault="00F05C78" w:rsidP="00EF0224">
      <w:pPr>
        <w:rPr>
          <w:lang w:eastAsia="en-GB"/>
        </w:rPr>
      </w:pPr>
    </w:p>
    <w:p w14:paraId="73A4A0AF" w14:textId="77777777" w:rsidR="00F05C78" w:rsidRPr="00530A35" w:rsidRDefault="00F05C78" w:rsidP="00EF0224">
      <w:pPr>
        <w:rPr>
          <w:lang w:eastAsia="en-GB"/>
        </w:rPr>
      </w:pPr>
    </w:p>
    <w:p w14:paraId="0DB55E47" w14:textId="6FD1C0D9" w:rsidR="00F05C78" w:rsidRPr="00530A35" w:rsidRDefault="00F05C78" w:rsidP="00EF0224">
      <w:pPr>
        <w:rPr>
          <w:lang w:eastAsia="en-GB"/>
        </w:rPr>
      </w:pPr>
    </w:p>
    <w:p w14:paraId="01EE7149" w14:textId="7C5104AD" w:rsidR="00F05C78" w:rsidRPr="00530A35" w:rsidRDefault="008E6579" w:rsidP="00EF0224">
      <w:pPr>
        <w:rPr>
          <w:lang w:eastAsia="en-GB"/>
        </w:rPr>
      </w:pPr>
      <w:r w:rsidRPr="00530A35">
        <w:rPr>
          <w:noProof/>
          <w:lang w:eastAsia="en-GB"/>
        </w:rPr>
        <w:drawing>
          <wp:anchor distT="0" distB="0" distL="114300" distR="114300" simplePos="0" relativeHeight="251659292" behindDoc="0" locked="0" layoutInCell="1" allowOverlap="1" wp14:anchorId="6BD986E7" wp14:editId="2055D6B9">
            <wp:simplePos x="0" y="0"/>
            <wp:positionH relativeFrom="column">
              <wp:posOffset>1285919</wp:posOffset>
            </wp:positionH>
            <wp:positionV relativeFrom="paragraph">
              <wp:posOffset>86360</wp:posOffset>
            </wp:positionV>
            <wp:extent cx="1637030" cy="1637030"/>
            <wp:effectExtent l="0" t="0" r="1270" b="1270"/>
            <wp:wrapSquare wrapText="bothSides"/>
            <wp:docPr id="772468581" name="Picture 31" descr="South Staffordshire College Logo PNG Vector (SVG)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uth Staffordshire College Logo PNG Vector (SVG) Free Downloa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37030" cy="163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9AA8C" w14:textId="0F0BDA86" w:rsidR="00F05C78" w:rsidRPr="00530A35" w:rsidRDefault="008E6579" w:rsidP="00EF0224">
      <w:pPr>
        <w:rPr>
          <w:lang w:eastAsia="en-GB"/>
        </w:rPr>
      </w:pPr>
      <w:r w:rsidRPr="00530A35">
        <w:rPr>
          <w:noProof/>
          <w:lang w:eastAsia="en-GB"/>
        </w:rPr>
        <w:drawing>
          <wp:anchor distT="0" distB="0" distL="114300" distR="114300" simplePos="0" relativeHeight="251658253" behindDoc="0" locked="0" layoutInCell="1" allowOverlap="1" wp14:anchorId="6C6E916C" wp14:editId="44856B85">
            <wp:simplePos x="0" y="0"/>
            <wp:positionH relativeFrom="margin">
              <wp:posOffset>4260673</wp:posOffset>
            </wp:positionH>
            <wp:positionV relativeFrom="paragraph">
              <wp:posOffset>62688</wp:posOffset>
            </wp:positionV>
            <wp:extent cx="1518285" cy="798830"/>
            <wp:effectExtent l="0" t="0" r="5715" b="127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006D51F1" w:rsidRPr="00530A35">
        <w:rPr>
          <w:noProof/>
          <w:lang w:eastAsia="en-GB"/>
        </w:rPr>
        <mc:AlternateContent>
          <mc:Choice Requires="wps">
            <w:drawing>
              <wp:anchor distT="0" distB="0" distL="114300" distR="114300" simplePos="0" relativeHeight="251658252" behindDoc="0" locked="0" layoutInCell="1" allowOverlap="1" wp14:anchorId="37758126" wp14:editId="3CE7512A">
                <wp:simplePos x="0" y="0"/>
                <wp:positionH relativeFrom="column">
                  <wp:posOffset>3345815</wp:posOffset>
                </wp:positionH>
                <wp:positionV relativeFrom="paragraph">
                  <wp:posOffset>59572</wp:posOffset>
                </wp:positionV>
                <wp:extent cx="104775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67212EA0" w14:textId="77777777" w:rsidR="00F05C78" w:rsidRPr="00F631E4" w:rsidRDefault="00F05C78" w:rsidP="00EF0224">
                            <w:r w:rsidRPr="00F631E4">
                              <w:t>FUNDED BY</w:t>
                            </w:r>
                          </w:p>
                        </w:txbxContent>
                      </wps:txbx>
                      <wps:bodyPr rot="0" vert="horz" wrap="square" lIns="91440" tIns="45720" rIns="91440" bIns="45720" anchor="t" anchorCtr="0">
                        <a:noAutofit/>
                      </wps:bodyPr>
                    </wps:wsp>
                  </a:graphicData>
                </a:graphic>
              </wp:anchor>
            </w:drawing>
          </mc:Choice>
          <mc:Fallback>
            <w:pict>
              <v:shape w14:anchorId="37758126" id="Text Box 14" o:spid="_x0000_s1038" type="#_x0000_t202" style="position:absolute;margin-left:263.45pt;margin-top:4.7pt;width:82.5pt;height:40.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1MFDwIAAP4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" stroked="f">
                <v:textbox>
                  <w:txbxContent>
                    <w:p w14:paraId="67212EA0" w14:textId="77777777" w:rsidR="00F05C78" w:rsidRPr="00F631E4" w:rsidRDefault="00F05C78" w:rsidP="00EF0224">
                      <w:r w:rsidRPr="00F631E4">
                        <w:t>FUNDED BY</w:t>
                      </w:r>
                    </w:p>
                  </w:txbxContent>
                </v:textbox>
              </v:shape>
            </w:pict>
          </mc:Fallback>
        </mc:AlternateContent>
      </w:r>
      <w:r w:rsidR="00F05C78" w:rsidRPr="00530A35">
        <w:rPr>
          <w:noProof/>
          <w:lang w:eastAsia="en-GB"/>
        </w:rPr>
        <mc:AlternateContent>
          <mc:Choice Requires="wps">
            <w:drawing>
              <wp:anchor distT="0" distB="0" distL="114300" distR="114300" simplePos="0" relativeHeight="251658254" behindDoc="0" locked="0" layoutInCell="1" allowOverlap="1" wp14:anchorId="77397889" wp14:editId="72D20BF7">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AA08AD4" w14:textId="77777777" w:rsidR="00F05C78" w:rsidRPr="00F631E4" w:rsidRDefault="00F05C78" w:rsidP="00EF0224">
                            <w:r w:rsidRPr="00F631E4">
                              <w:t>PRODUCED BY</w:t>
                            </w:r>
                          </w:p>
                        </w:txbxContent>
                      </wps:txbx>
                      <wps:bodyPr rot="0" vert="horz" wrap="square" lIns="91440" tIns="45720" rIns="91440" bIns="45720" anchor="t" anchorCtr="0">
                        <a:noAutofit/>
                      </wps:bodyPr>
                    </wps:wsp>
                  </a:graphicData>
                </a:graphic>
              </wp:anchor>
            </w:drawing>
          </mc:Choice>
          <mc:Fallback>
            <w:pict>
              <v:shape w14:anchorId="77397889" id="Text Box 17" o:spid="_x0000_s1039" type="#_x0000_t202" style="position:absolute;margin-left:.5pt;margin-top:4.6pt;width:87pt;height:40.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" stroked="f">
                <v:textbox>
                  <w:txbxContent>
                    <w:p w14:paraId="0AA08AD4" w14:textId="77777777" w:rsidR="00F05C78" w:rsidRPr="00F631E4" w:rsidRDefault="00F05C78" w:rsidP="00EF0224">
                      <w:r w:rsidRPr="00F631E4">
                        <w:t>PRODUCED BY</w:t>
                      </w:r>
                    </w:p>
                  </w:txbxContent>
                </v:textbox>
              </v:shape>
            </w:pict>
          </mc:Fallback>
        </mc:AlternateContent>
      </w:r>
    </w:p>
    <w:p w14:paraId="1DE08C83" w14:textId="4139CA77" w:rsidR="00F05C78" w:rsidRPr="00530A35" w:rsidRDefault="00F05C78" w:rsidP="00EF0224">
      <w:pPr>
        <w:rPr>
          <w:lang w:eastAsia="en-GB"/>
        </w:rPr>
      </w:pPr>
    </w:p>
    <w:p w14:paraId="4A7B344A" w14:textId="203BE28C" w:rsidR="00F05C78" w:rsidRPr="00530A35" w:rsidRDefault="00F05C78" w:rsidP="00EF0224">
      <w:pPr>
        <w:rPr>
          <w:lang w:eastAsia="en-GB"/>
        </w:rPr>
      </w:pPr>
    </w:p>
    <w:p w14:paraId="7391C549" w14:textId="77777777" w:rsidR="00F05C78" w:rsidRPr="00530A35" w:rsidRDefault="00F05C78" w:rsidP="00EF0224">
      <w:pPr>
        <w:rPr>
          <w:lang w:eastAsia="en-GB"/>
        </w:rPr>
      </w:pPr>
    </w:p>
    <w:p w14:paraId="3A4A6985" w14:textId="3B39F53D" w:rsidR="00F05C78" w:rsidRPr="00530A35" w:rsidRDefault="008E6579" w:rsidP="00EF0224">
      <w:pPr>
        <w:rPr>
          <w:lang w:eastAsia="en-GB"/>
        </w:rPr>
      </w:pPr>
      <w:r w:rsidRPr="00530A35">
        <w:rPr>
          <w:noProof/>
          <w:lang w:eastAsia="en-GB"/>
        </w:rPr>
        <mc:AlternateContent>
          <mc:Choice Requires="wps">
            <w:drawing>
              <wp:anchor distT="0" distB="0" distL="114300" distR="114300" simplePos="0" relativeHeight="251658255" behindDoc="0" locked="0" layoutInCell="1" allowOverlap="1" wp14:anchorId="7F21E7A8" wp14:editId="3B8DD1F9">
                <wp:simplePos x="0" y="0"/>
                <wp:positionH relativeFrom="margin">
                  <wp:posOffset>4101627</wp:posOffset>
                </wp:positionH>
                <wp:positionV relativeFrom="paragraph">
                  <wp:posOffset>281423</wp:posOffset>
                </wp:positionV>
                <wp:extent cx="2076450" cy="10515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051560"/>
                        </a:xfrm>
                        <a:prstGeom prst="rect">
                          <a:avLst/>
                        </a:prstGeom>
                        <a:solidFill>
                          <a:srgbClr val="FFFFFF"/>
                        </a:solidFill>
                        <a:ln w="9525">
                          <a:noFill/>
                          <a:miter lim="800000"/>
                          <a:headEnd/>
                          <a:tailEnd/>
                        </a:ln>
                      </wps:spPr>
                      <wps:txbx>
                        <w:txbxContent>
                          <w:p w14:paraId="09EC8E49" w14:textId="6BEF307E" w:rsidR="00F05C78" w:rsidRPr="00F631E4" w:rsidRDefault="00F05C78" w:rsidP="00EF0224">
                            <w:r w:rsidRPr="00F631E4">
                              <w:t>This programme is funded by the Department for Education</w:t>
                            </w:r>
                            <w:r w:rsidR="006D51F1">
                              <w:t>.</w:t>
                            </w:r>
                            <w:r w:rsidRPr="00F631E4">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F21E7A8" id="_x0000_s1040" type="#_x0000_t202" style="position:absolute;margin-left:322.95pt;margin-top:22.15pt;width:163.5pt;height:82.8pt;z-index:25165825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" stroked="f">
                <v:textbox>
                  <w:txbxContent>
                    <w:p w14:paraId="09EC8E49" w14:textId="6BEF307E" w:rsidR="00F05C78" w:rsidRPr="00F631E4" w:rsidRDefault="00F05C78" w:rsidP="00EF0224">
                      <w:r w:rsidRPr="00F631E4">
                        <w:t>This programme is funded by the Department for Education</w:t>
                      </w:r>
                      <w:r w:rsidR="006D51F1">
                        <w:t>.</w:t>
                      </w:r>
                      <w:r w:rsidRPr="00F631E4">
                        <w:t xml:space="preserve"> </w:t>
                      </w:r>
                    </w:p>
                  </w:txbxContent>
                </v:textbox>
                <w10:wrap anchorx="margin"/>
              </v:shape>
            </w:pict>
          </mc:Fallback>
        </mc:AlternateContent>
      </w:r>
      <w:r w:rsidRPr="00530A35">
        <w:rPr>
          <w:noProof/>
          <w:lang w:eastAsia="en-GB"/>
        </w:rPr>
        <mc:AlternateContent>
          <mc:Choice Requires="wps">
            <w:drawing>
              <wp:anchor distT="0" distB="0" distL="114300" distR="114300" simplePos="0" relativeHeight="251658251" behindDoc="0" locked="0" layoutInCell="1" allowOverlap="1" wp14:anchorId="52E89D45" wp14:editId="365D1B27">
                <wp:simplePos x="0" y="0"/>
                <wp:positionH relativeFrom="column">
                  <wp:posOffset>970280</wp:posOffset>
                </wp:positionH>
                <wp:positionV relativeFrom="paragraph">
                  <wp:posOffset>275959</wp:posOffset>
                </wp:positionV>
                <wp:extent cx="2292350" cy="9525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952500"/>
                        </a:xfrm>
                        <a:prstGeom prst="rect">
                          <a:avLst/>
                        </a:prstGeom>
                        <a:solidFill>
                          <a:srgbClr val="FFFFFF"/>
                        </a:solidFill>
                        <a:ln w="9525">
                          <a:noFill/>
                          <a:miter lim="800000"/>
                          <a:headEnd/>
                          <a:tailEnd/>
                        </a:ln>
                      </wps:spPr>
                      <wps:txbx>
                        <w:txbxContent>
                          <w:p w14:paraId="587B2710" w14:textId="72D03FED" w:rsidR="00F05C78" w:rsidRPr="00F631E4" w:rsidRDefault="00FF460B" w:rsidP="00EF0224">
                            <w:r w:rsidRPr="00FF460B">
                              <w:rPr>
                                <w:color w:val="000000" w:themeColor="text1"/>
                              </w:rPr>
                              <w:t>South Staffordshire College</w:t>
                            </w:r>
                            <w:r w:rsidR="00652090" w:rsidRPr="00FF460B">
                              <w:rPr>
                                <w:color w:val="000000" w:themeColor="text1"/>
                              </w:rPr>
                              <w:t xml:space="preserve"> </w:t>
                            </w:r>
                            <w:r w:rsidR="00F05C78" w:rsidRPr="00F631E4">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2E89D45" id="_x0000_s1041" type="#_x0000_t202" style="position:absolute;margin-left:76.4pt;margin-top:21.75pt;width:180.5pt;height:7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" stroked="f">
                <v:textbox>
                  <w:txbxContent>
                    <w:p w14:paraId="587B2710" w14:textId="72D03FED" w:rsidR="00F05C78" w:rsidRPr="00F631E4" w:rsidRDefault="00FF460B" w:rsidP="00EF0224">
                      <w:r w:rsidRPr="00FF460B">
                        <w:rPr>
                          <w:color w:val="000000" w:themeColor="text1"/>
                        </w:rPr>
                        <w:t>South Staffordshire College</w:t>
                      </w:r>
                      <w:r w:rsidR="00652090" w:rsidRPr="00FF460B">
                        <w:rPr>
                          <w:color w:val="000000" w:themeColor="text1"/>
                        </w:rPr>
                        <w:t xml:space="preserve"> </w:t>
                      </w:r>
                      <w:r w:rsidR="00F05C78" w:rsidRPr="00F631E4">
                        <w:t xml:space="preserve">has produced this resource on behalf of the Education and Training Foundation </w:t>
                      </w:r>
                    </w:p>
                  </w:txbxContent>
                </v:textbox>
              </v:shape>
            </w:pict>
          </mc:Fallback>
        </mc:AlternateContent>
      </w:r>
    </w:p>
    <w:p w14:paraId="5F496171" w14:textId="03E89ECD" w:rsidR="00F05C78" w:rsidRPr="00530A35" w:rsidRDefault="00F05C78" w:rsidP="00EF0224">
      <w:pPr>
        <w:rPr>
          <w:lang w:eastAsia="en-GB"/>
        </w:rPr>
      </w:pPr>
    </w:p>
    <w:p w14:paraId="60DA4334" w14:textId="50E0C3A4" w:rsidR="00D04B5C" w:rsidRPr="00530A35" w:rsidRDefault="00D04B5C" w:rsidP="00EF0224"/>
    <w:sectPr w:rsidR="00D04B5C" w:rsidRPr="00530A35" w:rsidSect="004F169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C4B4" w14:textId="77777777" w:rsidR="000C4E6F" w:rsidRPr="00F631E4" w:rsidRDefault="000C4E6F" w:rsidP="00EF0224">
      <w:r w:rsidRPr="00F631E4">
        <w:separator/>
      </w:r>
    </w:p>
  </w:endnote>
  <w:endnote w:type="continuationSeparator" w:id="0">
    <w:p w14:paraId="153A40B6" w14:textId="77777777" w:rsidR="000C4E6F" w:rsidRPr="00F631E4" w:rsidRDefault="000C4E6F" w:rsidP="00EF0224">
      <w:r w:rsidRPr="00F631E4">
        <w:continuationSeparator/>
      </w:r>
    </w:p>
  </w:endnote>
  <w:endnote w:type="continuationNotice" w:id="1">
    <w:p w14:paraId="55FF9258" w14:textId="77777777" w:rsidR="000C4E6F" w:rsidRPr="00F631E4" w:rsidRDefault="000C4E6F" w:rsidP="00EF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FB2" w14:textId="33E8F182" w:rsidR="00E0682F" w:rsidRPr="00F631E4" w:rsidRDefault="006057BF" w:rsidP="00EF0224">
    <w:pPr>
      <w:pStyle w:val="Footer"/>
      <w:rPr>
        <w:sz w:val="22"/>
        <w:szCs w:val="22"/>
      </w:rPr>
    </w:pPr>
    <w:r w:rsidRPr="00F631E4">
      <w:rPr>
        <w:sz w:val="22"/>
        <w:szCs w:val="22"/>
      </w:rPr>
      <w:t>AoC</w:t>
    </w:r>
    <w:r w:rsidR="002704D3" w:rsidRPr="00F631E4">
      <w:rPr>
        <w:sz w:val="22"/>
        <w:szCs w:val="22"/>
      </w:rPr>
      <w:t xml:space="preserve"> is delivering this programme on behalf of the Education and Training Foundation.</w:t>
    </w:r>
    <w:r w:rsidR="005D5754" w:rsidRPr="00F631E4">
      <w:rPr>
        <w:sz w:val="22"/>
        <w:szCs w:val="22"/>
      </w:rPr>
      <w:t xml:space="preserve"> </w:t>
    </w:r>
    <w:proofErr w:type="gramStart"/>
    <w:r w:rsidR="002704D3" w:rsidRPr="00F631E4">
      <w:rPr>
        <w:sz w:val="22"/>
        <w:szCs w:val="22"/>
      </w:rPr>
      <w:t>This programme is funded by the Department for Education</w:t>
    </w:r>
    <w:proofErr w:type="gramEnd"/>
    <w:r w:rsidR="002704D3" w:rsidRPr="00F631E4">
      <w:rPr>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7293" w14:textId="0765E3BF" w:rsidR="4ED32E24" w:rsidRPr="00F631E4" w:rsidRDefault="001C2911" w:rsidP="00EF0224">
    <w:pPr>
      <w:pStyle w:val="Footer"/>
      <w:rPr>
        <w:sz w:val="22"/>
        <w:szCs w:val="22"/>
      </w:rPr>
    </w:pPr>
    <w:r w:rsidRPr="00F631E4">
      <w:rPr>
        <w:sz w:val="22"/>
        <w:szCs w:val="22"/>
      </w:rPr>
      <w:t>AoC is delivering this programme on behalf of the Education and Training Foundation.</w:t>
    </w:r>
    <w:r w:rsidR="005D5754" w:rsidRPr="00F631E4">
      <w:rPr>
        <w:sz w:val="22"/>
        <w:szCs w:val="22"/>
      </w:rPr>
      <w:t xml:space="preserve"> </w:t>
    </w:r>
    <w:proofErr w:type="gramStart"/>
    <w:r w:rsidRPr="00F631E4">
      <w:rPr>
        <w:sz w:val="22"/>
        <w:szCs w:val="22"/>
      </w:rPr>
      <w:t>This programme is funded by the Department for Education</w:t>
    </w:r>
    <w:proofErr w:type="gramEnd"/>
    <w:r w:rsidRPr="00F631E4">
      <w:rPr>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FC8" w14:textId="4298A006" w:rsidR="001C2911" w:rsidRPr="00F631E4" w:rsidRDefault="001C2911" w:rsidP="00EF0224">
    <w:pPr>
      <w:pStyle w:val="Footer"/>
      <w:rPr>
        <w:sz w:val="22"/>
        <w:szCs w:val="22"/>
      </w:rPr>
    </w:pPr>
    <w:r w:rsidRPr="00F631E4">
      <w:rPr>
        <w:sz w:val="22"/>
        <w:szCs w:val="22"/>
      </w:rPr>
      <w:t>AoC is delivering this programme on behalf of the Education and Training Foundation.</w:t>
    </w:r>
    <w:r w:rsidR="005D5754" w:rsidRPr="00F631E4">
      <w:rPr>
        <w:sz w:val="22"/>
        <w:szCs w:val="22"/>
      </w:rPr>
      <w:t xml:space="preserve"> </w:t>
    </w:r>
    <w:proofErr w:type="gramStart"/>
    <w:r w:rsidRPr="00F631E4">
      <w:rPr>
        <w:sz w:val="22"/>
        <w:szCs w:val="22"/>
      </w:rPr>
      <w:t>This programme is funded by the Department for Education</w:t>
    </w:r>
    <w:proofErr w:type="gramEnd"/>
    <w:r w:rsidRPr="00F631E4">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12DB" w14:textId="77777777" w:rsidR="000C4E6F" w:rsidRPr="00F631E4" w:rsidRDefault="000C4E6F" w:rsidP="00EF0224">
      <w:r w:rsidRPr="00F631E4">
        <w:separator/>
      </w:r>
    </w:p>
  </w:footnote>
  <w:footnote w:type="continuationSeparator" w:id="0">
    <w:p w14:paraId="0D5FAC7C" w14:textId="77777777" w:rsidR="000C4E6F" w:rsidRPr="00F631E4" w:rsidRDefault="000C4E6F" w:rsidP="00EF0224">
      <w:r w:rsidRPr="00F631E4">
        <w:continuationSeparator/>
      </w:r>
    </w:p>
  </w:footnote>
  <w:footnote w:type="continuationNotice" w:id="1">
    <w:p w14:paraId="1313DA27" w14:textId="77777777" w:rsidR="000C4E6F" w:rsidRPr="00F631E4" w:rsidRDefault="000C4E6F" w:rsidP="00EF0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88D"/>
    <w:multiLevelType w:val="multilevel"/>
    <w:tmpl w:val="CDE09F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10E9F"/>
    <w:multiLevelType w:val="multilevel"/>
    <w:tmpl w:val="126C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832B5"/>
    <w:multiLevelType w:val="hybridMultilevel"/>
    <w:tmpl w:val="25D2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152D7"/>
    <w:multiLevelType w:val="multilevel"/>
    <w:tmpl w:val="CDE09F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3606F"/>
    <w:multiLevelType w:val="multilevel"/>
    <w:tmpl w:val="CDE09F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D6A62"/>
    <w:multiLevelType w:val="multilevel"/>
    <w:tmpl w:val="F6A8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97790"/>
    <w:multiLevelType w:val="hybridMultilevel"/>
    <w:tmpl w:val="2352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0502F"/>
    <w:multiLevelType w:val="hybridMultilevel"/>
    <w:tmpl w:val="D9D0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B5143"/>
    <w:multiLevelType w:val="hybridMultilevel"/>
    <w:tmpl w:val="5EEE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36258"/>
    <w:multiLevelType w:val="hybridMultilevel"/>
    <w:tmpl w:val="8B0E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81677"/>
    <w:multiLevelType w:val="hybridMultilevel"/>
    <w:tmpl w:val="2754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57569"/>
    <w:multiLevelType w:val="multilevel"/>
    <w:tmpl w:val="1FAC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4075F"/>
    <w:multiLevelType w:val="multilevel"/>
    <w:tmpl w:val="CDE09F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A605EE"/>
    <w:multiLevelType w:val="hybridMultilevel"/>
    <w:tmpl w:val="7AFA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565D7"/>
    <w:multiLevelType w:val="hybridMultilevel"/>
    <w:tmpl w:val="4E12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E28C4"/>
    <w:multiLevelType w:val="hybridMultilevel"/>
    <w:tmpl w:val="8256B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60D36"/>
    <w:multiLevelType w:val="hybridMultilevel"/>
    <w:tmpl w:val="12CA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43827"/>
    <w:multiLevelType w:val="hybridMultilevel"/>
    <w:tmpl w:val="BB54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3546E"/>
    <w:multiLevelType w:val="hybridMultilevel"/>
    <w:tmpl w:val="A5F0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62FE5"/>
    <w:multiLevelType w:val="hybridMultilevel"/>
    <w:tmpl w:val="2CDA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50E1A"/>
    <w:multiLevelType w:val="hybridMultilevel"/>
    <w:tmpl w:val="5F78F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A178D"/>
    <w:multiLevelType w:val="hybridMultilevel"/>
    <w:tmpl w:val="72E8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A3E17"/>
    <w:multiLevelType w:val="hybridMultilevel"/>
    <w:tmpl w:val="7478A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D06F0"/>
    <w:multiLevelType w:val="hybridMultilevel"/>
    <w:tmpl w:val="9B1A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20468"/>
    <w:multiLevelType w:val="hybridMultilevel"/>
    <w:tmpl w:val="90B6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D49DF"/>
    <w:multiLevelType w:val="hybridMultilevel"/>
    <w:tmpl w:val="5F8AB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168B5"/>
    <w:multiLevelType w:val="hybridMultilevel"/>
    <w:tmpl w:val="58D8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BA3BD2"/>
    <w:multiLevelType w:val="hybridMultilevel"/>
    <w:tmpl w:val="3716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271C3"/>
    <w:multiLevelType w:val="hybridMultilevel"/>
    <w:tmpl w:val="3600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60038"/>
    <w:multiLevelType w:val="hybridMultilevel"/>
    <w:tmpl w:val="66DEC5B8"/>
    <w:lvl w:ilvl="0" w:tplc="13BEDD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4488E"/>
    <w:multiLevelType w:val="hybridMultilevel"/>
    <w:tmpl w:val="4C6C1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537E1"/>
    <w:multiLevelType w:val="hybridMultilevel"/>
    <w:tmpl w:val="0846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40FAC"/>
    <w:multiLevelType w:val="hybridMultilevel"/>
    <w:tmpl w:val="BF6C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C6A83"/>
    <w:multiLevelType w:val="multilevel"/>
    <w:tmpl w:val="CDE09F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8E14F1"/>
    <w:multiLevelType w:val="hybridMultilevel"/>
    <w:tmpl w:val="5042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2D6A3D"/>
    <w:multiLevelType w:val="hybridMultilevel"/>
    <w:tmpl w:val="EB08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3755D7"/>
    <w:multiLevelType w:val="multilevel"/>
    <w:tmpl w:val="C866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94BF9"/>
    <w:multiLevelType w:val="multilevel"/>
    <w:tmpl w:val="CDE09F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C259AB"/>
    <w:multiLevelType w:val="multilevel"/>
    <w:tmpl w:val="CDE09F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827820"/>
    <w:multiLevelType w:val="hybridMultilevel"/>
    <w:tmpl w:val="CA8A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440A31"/>
    <w:multiLevelType w:val="hybridMultilevel"/>
    <w:tmpl w:val="50F0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EC51B7"/>
    <w:multiLevelType w:val="hybridMultilevel"/>
    <w:tmpl w:val="40EA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7374B5"/>
    <w:multiLevelType w:val="multilevel"/>
    <w:tmpl w:val="CDE09F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DA6C3B"/>
    <w:multiLevelType w:val="hybridMultilevel"/>
    <w:tmpl w:val="B98A6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623A09"/>
    <w:multiLevelType w:val="multilevel"/>
    <w:tmpl w:val="5748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C852AA"/>
    <w:multiLevelType w:val="multilevel"/>
    <w:tmpl w:val="CDE09F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5815DB"/>
    <w:multiLevelType w:val="hybridMultilevel"/>
    <w:tmpl w:val="5722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512155">
    <w:abstractNumId w:val="34"/>
  </w:num>
  <w:num w:numId="2" w16cid:durableId="802112469">
    <w:abstractNumId w:val="9"/>
  </w:num>
  <w:num w:numId="3" w16cid:durableId="1796288436">
    <w:abstractNumId w:val="11"/>
  </w:num>
  <w:num w:numId="4" w16cid:durableId="2055300896">
    <w:abstractNumId w:val="37"/>
  </w:num>
  <w:num w:numId="5" w16cid:durableId="507524971">
    <w:abstractNumId w:val="5"/>
  </w:num>
  <w:num w:numId="6" w16cid:durableId="851452194">
    <w:abstractNumId w:val="38"/>
  </w:num>
  <w:num w:numId="7" w16cid:durableId="574358133">
    <w:abstractNumId w:val="43"/>
  </w:num>
  <w:num w:numId="8" w16cid:durableId="1444692819">
    <w:abstractNumId w:val="3"/>
  </w:num>
  <w:num w:numId="9" w16cid:durableId="98381188">
    <w:abstractNumId w:val="39"/>
  </w:num>
  <w:num w:numId="10" w16cid:durableId="100614358">
    <w:abstractNumId w:val="4"/>
  </w:num>
  <w:num w:numId="11" w16cid:durableId="1097559386">
    <w:abstractNumId w:val="33"/>
  </w:num>
  <w:num w:numId="12" w16cid:durableId="1738702489">
    <w:abstractNumId w:val="0"/>
  </w:num>
  <w:num w:numId="13" w16cid:durableId="1058556633">
    <w:abstractNumId w:val="12"/>
  </w:num>
  <w:num w:numId="14" w16cid:durableId="1820729006">
    <w:abstractNumId w:val="13"/>
  </w:num>
  <w:num w:numId="15" w16cid:durableId="1532721338">
    <w:abstractNumId w:val="31"/>
  </w:num>
  <w:num w:numId="16" w16cid:durableId="620036180">
    <w:abstractNumId w:val="26"/>
  </w:num>
  <w:num w:numId="17" w16cid:durableId="1738167159">
    <w:abstractNumId w:val="30"/>
  </w:num>
  <w:num w:numId="18" w16cid:durableId="474105256">
    <w:abstractNumId w:val="2"/>
  </w:num>
  <w:num w:numId="19" w16cid:durableId="276912527">
    <w:abstractNumId w:val="6"/>
  </w:num>
  <w:num w:numId="20" w16cid:durableId="154346434">
    <w:abstractNumId w:val="7"/>
  </w:num>
  <w:num w:numId="21" w16cid:durableId="607586303">
    <w:abstractNumId w:val="42"/>
  </w:num>
  <w:num w:numId="22" w16cid:durableId="90316660">
    <w:abstractNumId w:val="32"/>
  </w:num>
  <w:num w:numId="23" w16cid:durableId="1344893931">
    <w:abstractNumId w:val="23"/>
  </w:num>
  <w:num w:numId="24" w16cid:durableId="1998221348">
    <w:abstractNumId w:val="35"/>
  </w:num>
  <w:num w:numId="25" w16cid:durableId="1971353672">
    <w:abstractNumId w:val="18"/>
  </w:num>
  <w:num w:numId="26" w16cid:durableId="1839929467">
    <w:abstractNumId w:val="40"/>
  </w:num>
  <w:num w:numId="27" w16cid:durableId="939068157">
    <w:abstractNumId w:val="22"/>
  </w:num>
  <w:num w:numId="28" w16cid:durableId="2093424566">
    <w:abstractNumId w:val="25"/>
  </w:num>
  <w:num w:numId="29" w16cid:durableId="679284969">
    <w:abstractNumId w:val="41"/>
  </w:num>
  <w:num w:numId="30" w16cid:durableId="482816655">
    <w:abstractNumId w:val="36"/>
  </w:num>
  <w:num w:numId="31" w16cid:durableId="891816647">
    <w:abstractNumId w:val="14"/>
  </w:num>
  <w:num w:numId="32" w16cid:durableId="1617129783">
    <w:abstractNumId w:val="15"/>
  </w:num>
  <w:num w:numId="33" w16cid:durableId="1671106116">
    <w:abstractNumId w:val="47"/>
  </w:num>
  <w:num w:numId="34" w16cid:durableId="222716504">
    <w:abstractNumId w:val="8"/>
  </w:num>
  <w:num w:numId="35" w16cid:durableId="432436077">
    <w:abstractNumId w:val="46"/>
  </w:num>
  <w:num w:numId="36" w16cid:durableId="2094037617">
    <w:abstractNumId w:val="29"/>
  </w:num>
  <w:num w:numId="37" w16cid:durableId="1513374221">
    <w:abstractNumId w:val="17"/>
  </w:num>
  <w:num w:numId="38" w16cid:durableId="89082489">
    <w:abstractNumId w:val="19"/>
  </w:num>
  <w:num w:numId="39" w16cid:durableId="492573601">
    <w:abstractNumId w:val="24"/>
  </w:num>
  <w:num w:numId="40" w16cid:durableId="1938979935">
    <w:abstractNumId w:val="16"/>
  </w:num>
  <w:num w:numId="41" w16cid:durableId="2002465224">
    <w:abstractNumId w:val="44"/>
  </w:num>
  <w:num w:numId="42" w16cid:durableId="1225026552">
    <w:abstractNumId w:val="28"/>
  </w:num>
  <w:num w:numId="43" w16cid:durableId="199784463">
    <w:abstractNumId w:val="10"/>
  </w:num>
  <w:num w:numId="44" w16cid:durableId="1218396825">
    <w:abstractNumId w:val="20"/>
  </w:num>
  <w:num w:numId="45" w16cid:durableId="688062944">
    <w:abstractNumId w:val="1"/>
  </w:num>
  <w:num w:numId="46" w16cid:durableId="978803895">
    <w:abstractNumId w:val="45"/>
  </w:num>
  <w:num w:numId="47" w16cid:durableId="772210818">
    <w:abstractNumId w:val="21"/>
  </w:num>
  <w:num w:numId="48" w16cid:durableId="111290735">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05B4"/>
    <w:rsid w:val="000007E0"/>
    <w:rsid w:val="00000A63"/>
    <w:rsid w:val="000018F6"/>
    <w:rsid w:val="0000208E"/>
    <w:rsid w:val="00002FD1"/>
    <w:rsid w:val="00002FE1"/>
    <w:rsid w:val="00003409"/>
    <w:rsid w:val="0000379D"/>
    <w:rsid w:val="00003B04"/>
    <w:rsid w:val="0000407A"/>
    <w:rsid w:val="00004596"/>
    <w:rsid w:val="00004662"/>
    <w:rsid w:val="00004FF6"/>
    <w:rsid w:val="0000549A"/>
    <w:rsid w:val="000057A8"/>
    <w:rsid w:val="00007023"/>
    <w:rsid w:val="000072F4"/>
    <w:rsid w:val="00010026"/>
    <w:rsid w:val="0001017C"/>
    <w:rsid w:val="00011E30"/>
    <w:rsid w:val="00013E88"/>
    <w:rsid w:val="00014112"/>
    <w:rsid w:val="0001482D"/>
    <w:rsid w:val="00017245"/>
    <w:rsid w:val="000178EF"/>
    <w:rsid w:val="00020CA0"/>
    <w:rsid w:val="000217F5"/>
    <w:rsid w:val="00021965"/>
    <w:rsid w:val="00021DCA"/>
    <w:rsid w:val="0002220E"/>
    <w:rsid w:val="00022D31"/>
    <w:rsid w:val="00023C2F"/>
    <w:rsid w:val="0002401C"/>
    <w:rsid w:val="000250B9"/>
    <w:rsid w:val="00025251"/>
    <w:rsid w:val="00027379"/>
    <w:rsid w:val="00027AB2"/>
    <w:rsid w:val="000302D2"/>
    <w:rsid w:val="00031766"/>
    <w:rsid w:val="0003226F"/>
    <w:rsid w:val="00032347"/>
    <w:rsid w:val="00032A2B"/>
    <w:rsid w:val="000330B3"/>
    <w:rsid w:val="00033AAE"/>
    <w:rsid w:val="00034048"/>
    <w:rsid w:val="00034AFA"/>
    <w:rsid w:val="000356EC"/>
    <w:rsid w:val="00036941"/>
    <w:rsid w:val="00036AD7"/>
    <w:rsid w:val="00036D49"/>
    <w:rsid w:val="0003733B"/>
    <w:rsid w:val="00037A0E"/>
    <w:rsid w:val="0004045F"/>
    <w:rsid w:val="00041429"/>
    <w:rsid w:val="000418CD"/>
    <w:rsid w:val="0004232F"/>
    <w:rsid w:val="00042735"/>
    <w:rsid w:val="0004279F"/>
    <w:rsid w:val="00042A2F"/>
    <w:rsid w:val="000432C0"/>
    <w:rsid w:val="000440CD"/>
    <w:rsid w:val="000441E1"/>
    <w:rsid w:val="000459AD"/>
    <w:rsid w:val="00045DBE"/>
    <w:rsid w:val="00046170"/>
    <w:rsid w:val="00047EE1"/>
    <w:rsid w:val="00051118"/>
    <w:rsid w:val="00052699"/>
    <w:rsid w:val="00052D70"/>
    <w:rsid w:val="00052DB7"/>
    <w:rsid w:val="00052F86"/>
    <w:rsid w:val="0005398F"/>
    <w:rsid w:val="00053A10"/>
    <w:rsid w:val="00054113"/>
    <w:rsid w:val="00054464"/>
    <w:rsid w:val="000549FA"/>
    <w:rsid w:val="0005528A"/>
    <w:rsid w:val="00055ADE"/>
    <w:rsid w:val="000561DB"/>
    <w:rsid w:val="00056A4B"/>
    <w:rsid w:val="00057A6B"/>
    <w:rsid w:val="00060078"/>
    <w:rsid w:val="0006041F"/>
    <w:rsid w:val="000604AB"/>
    <w:rsid w:val="00060B42"/>
    <w:rsid w:val="0006106E"/>
    <w:rsid w:val="00063A35"/>
    <w:rsid w:val="00064489"/>
    <w:rsid w:val="000658B3"/>
    <w:rsid w:val="00065E6B"/>
    <w:rsid w:val="00065FF9"/>
    <w:rsid w:val="0006646A"/>
    <w:rsid w:val="000664B6"/>
    <w:rsid w:val="00066953"/>
    <w:rsid w:val="00066A8B"/>
    <w:rsid w:val="00066A94"/>
    <w:rsid w:val="00067A44"/>
    <w:rsid w:val="00067CE5"/>
    <w:rsid w:val="0007012C"/>
    <w:rsid w:val="00070BA0"/>
    <w:rsid w:val="00071396"/>
    <w:rsid w:val="000723A9"/>
    <w:rsid w:val="00072D29"/>
    <w:rsid w:val="000731BC"/>
    <w:rsid w:val="00073419"/>
    <w:rsid w:val="00074121"/>
    <w:rsid w:val="00074BF1"/>
    <w:rsid w:val="00075DF2"/>
    <w:rsid w:val="00076775"/>
    <w:rsid w:val="0007724F"/>
    <w:rsid w:val="0008029B"/>
    <w:rsid w:val="000804A6"/>
    <w:rsid w:val="00080EF7"/>
    <w:rsid w:val="00081BF0"/>
    <w:rsid w:val="00081C85"/>
    <w:rsid w:val="00082A53"/>
    <w:rsid w:val="000830C9"/>
    <w:rsid w:val="000836FB"/>
    <w:rsid w:val="00085364"/>
    <w:rsid w:val="00085933"/>
    <w:rsid w:val="000864D4"/>
    <w:rsid w:val="0008696B"/>
    <w:rsid w:val="00086D8F"/>
    <w:rsid w:val="00087281"/>
    <w:rsid w:val="00090049"/>
    <w:rsid w:val="00090094"/>
    <w:rsid w:val="000904E6"/>
    <w:rsid w:val="000907BB"/>
    <w:rsid w:val="00091FCD"/>
    <w:rsid w:val="00092364"/>
    <w:rsid w:val="00092466"/>
    <w:rsid w:val="000927E0"/>
    <w:rsid w:val="00093847"/>
    <w:rsid w:val="00093A03"/>
    <w:rsid w:val="00095EA6"/>
    <w:rsid w:val="00096738"/>
    <w:rsid w:val="00096DEB"/>
    <w:rsid w:val="000970C4"/>
    <w:rsid w:val="00097C17"/>
    <w:rsid w:val="000A0060"/>
    <w:rsid w:val="000A0E36"/>
    <w:rsid w:val="000A0E8C"/>
    <w:rsid w:val="000A128A"/>
    <w:rsid w:val="000A16F0"/>
    <w:rsid w:val="000A1826"/>
    <w:rsid w:val="000A1B20"/>
    <w:rsid w:val="000A25F2"/>
    <w:rsid w:val="000A2798"/>
    <w:rsid w:val="000A36A2"/>
    <w:rsid w:val="000A4AB2"/>
    <w:rsid w:val="000A549B"/>
    <w:rsid w:val="000A61C1"/>
    <w:rsid w:val="000A674F"/>
    <w:rsid w:val="000A6B71"/>
    <w:rsid w:val="000A7419"/>
    <w:rsid w:val="000A7726"/>
    <w:rsid w:val="000A785D"/>
    <w:rsid w:val="000B04F2"/>
    <w:rsid w:val="000B15FA"/>
    <w:rsid w:val="000B331F"/>
    <w:rsid w:val="000B3CE2"/>
    <w:rsid w:val="000B4022"/>
    <w:rsid w:val="000B55CA"/>
    <w:rsid w:val="000B5747"/>
    <w:rsid w:val="000B5850"/>
    <w:rsid w:val="000B643B"/>
    <w:rsid w:val="000C0929"/>
    <w:rsid w:val="000C1A84"/>
    <w:rsid w:val="000C20C3"/>
    <w:rsid w:val="000C3335"/>
    <w:rsid w:val="000C3B72"/>
    <w:rsid w:val="000C4708"/>
    <w:rsid w:val="000C4E6F"/>
    <w:rsid w:val="000C5B08"/>
    <w:rsid w:val="000C629F"/>
    <w:rsid w:val="000C6434"/>
    <w:rsid w:val="000C7CF2"/>
    <w:rsid w:val="000D0881"/>
    <w:rsid w:val="000D0A75"/>
    <w:rsid w:val="000D211C"/>
    <w:rsid w:val="000D2364"/>
    <w:rsid w:val="000D3108"/>
    <w:rsid w:val="000D3DEA"/>
    <w:rsid w:val="000D44F1"/>
    <w:rsid w:val="000D77F1"/>
    <w:rsid w:val="000D78DE"/>
    <w:rsid w:val="000E1565"/>
    <w:rsid w:val="000E181D"/>
    <w:rsid w:val="000E1EE2"/>
    <w:rsid w:val="000E2E30"/>
    <w:rsid w:val="000E3166"/>
    <w:rsid w:val="000E43F5"/>
    <w:rsid w:val="000E4BCF"/>
    <w:rsid w:val="000E5351"/>
    <w:rsid w:val="000E590E"/>
    <w:rsid w:val="000E6760"/>
    <w:rsid w:val="000E6AD9"/>
    <w:rsid w:val="000E6EFA"/>
    <w:rsid w:val="000E6FF1"/>
    <w:rsid w:val="000E7227"/>
    <w:rsid w:val="000F058A"/>
    <w:rsid w:val="000F0A16"/>
    <w:rsid w:val="000F15ED"/>
    <w:rsid w:val="000F1F19"/>
    <w:rsid w:val="000F325A"/>
    <w:rsid w:val="000F3CBE"/>
    <w:rsid w:val="000F5931"/>
    <w:rsid w:val="000F5C50"/>
    <w:rsid w:val="000F5FA0"/>
    <w:rsid w:val="000F61E3"/>
    <w:rsid w:val="000F629F"/>
    <w:rsid w:val="000F6B6A"/>
    <w:rsid w:val="000F7446"/>
    <w:rsid w:val="000F76F9"/>
    <w:rsid w:val="000F7879"/>
    <w:rsid w:val="000F7EED"/>
    <w:rsid w:val="00100F89"/>
    <w:rsid w:val="001019ED"/>
    <w:rsid w:val="00102083"/>
    <w:rsid w:val="00102A40"/>
    <w:rsid w:val="00102D96"/>
    <w:rsid w:val="00103654"/>
    <w:rsid w:val="001037E2"/>
    <w:rsid w:val="0010384A"/>
    <w:rsid w:val="00104945"/>
    <w:rsid w:val="00104A2E"/>
    <w:rsid w:val="00104E73"/>
    <w:rsid w:val="00104ECF"/>
    <w:rsid w:val="00104F4A"/>
    <w:rsid w:val="00105100"/>
    <w:rsid w:val="00105402"/>
    <w:rsid w:val="0010546D"/>
    <w:rsid w:val="00105F3F"/>
    <w:rsid w:val="00106682"/>
    <w:rsid w:val="001067DB"/>
    <w:rsid w:val="001069B1"/>
    <w:rsid w:val="00106E62"/>
    <w:rsid w:val="00107EF6"/>
    <w:rsid w:val="00110B97"/>
    <w:rsid w:val="00110F70"/>
    <w:rsid w:val="00111C59"/>
    <w:rsid w:val="001128C3"/>
    <w:rsid w:val="00113D8F"/>
    <w:rsid w:val="00113EAF"/>
    <w:rsid w:val="001142FD"/>
    <w:rsid w:val="00116A26"/>
    <w:rsid w:val="00116B7B"/>
    <w:rsid w:val="001177FA"/>
    <w:rsid w:val="00117C51"/>
    <w:rsid w:val="001205D5"/>
    <w:rsid w:val="0012067D"/>
    <w:rsid w:val="00120E03"/>
    <w:rsid w:val="00121510"/>
    <w:rsid w:val="00121585"/>
    <w:rsid w:val="001218AF"/>
    <w:rsid w:val="00121918"/>
    <w:rsid w:val="00121C50"/>
    <w:rsid w:val="00121D89"/>
    <w:rsid w:val="00121EEE"/>
    <w:rsid w:val="0012299E"/>
    <w:rsid w:val="00122F50"/>
    <w:rsid w:val="00123A6A"/>
    <w:rsid w:val="00124434"/>
    <w:rsid w:val="00124636"/>
    <w:rsid w:val="001247C3"/>
    <w:rsid w:val="00124D00"/>
    <w:rsid w:val="0012581B"/>
    <w:rsid w:val="0012596C"/>
    <w:rsid w:val="0012675E"/>
    <w:rsid w:val="00126EA8"/>
    <w:rsid w:val="00127EA9"/>
    <w:rsid w:val="001303DC"/>
    <w:rsid w:val="00130568"/>
    <w:rsid w:val="00130F64"/>
    <w:rsid w:val="00131E28"/>
    <w:rsid w:val="001326FA"/>
    <w:rsid w:val="00132E05"/>
    <w:rsid w:val="00133028"/>
    <w:rsid w:val="0013336E"/>
    <w:rsid w:val="00133457"/>
    <w:rsid w:val="00135751"/>
    <w:rsid w:val="00135F57"/>
    <w:rsid w:val="0013743D"/>
    <w:rsid w:val="00137788"/>
    <w:rsid w:val="00137AF9"/>
    <w:rsid w:val="00137C82"/>
    <w:rsid w:val="00140568"/>
    <w:rsid w:val="001406F7"/>
    <w:rsid w:val="00140B40"/>
    <w:rsid w:val="00140D40"/>
    <w:rsid w:val="0014125F"/>
    <w:rsid w:val="00141D5D"/>
    <w:rsid w:val="00141FE3"/>
    <w:rsid w:val="001425AD"/>
    <w:rsid w:val="00142A17"/>
    <w:rsid w:val="00143CB8"/>
    <w:rsid w:val="00143DA0"/>
    <w:rsid w:val="001440F7"/>
    <w:rsid w:val="0014428C"/>
    <w:rsid w:val="00144F48"/>
    <w:rsid w:val="001451AC"/>
    <w:rsid w:val="00145F54"/>
    <w:rsid w:val="001467DC"/>
    <w:rsid w:val="00147276"/>
    <w:rsid w:val="001477F4"/>
    <w:rsid w:val="001501E0"/>
    <w:rsid w:val="0015177B"/>
    <w:rsid w:val="00152853"/>
    <w:rsid w:val="001551C9"/>
    <w:rsid w:val="00155569"/>
    <w:rsid w:val="00155912"/>
    <w:rsid w:val="00155DF3"/>
    <w:rsid w:val="00156EF5"/>
    <w:rsid w:val="00156FF4"/>
    <w:rsid w:val="00160C77"/>
    <w:rsid w:val="00164207"/>
    <w:rsid w:val="001649DC"/>
    <w:rsid w:val="00164FAD"/>
    <w:rsid w:val="001672FD"/>
    <w:rsid w:val="00167946"/>
    <w:rsid w:val="00167F79"/>
    <w:rsid w:val="00173464"/>
    <w:rsid w:val="00173B29"/>
    <w:rsid w:val="00173B64"/>
    <w:rsid w:val="00173E78"/>
    <w:rsid w:val="00175044"/>
    <w:rsid w:val="001755F4"/>
    <w:rsid w:val="00175630"/>
    <w:rsid w:val="00176E2A"/>
    <w:rsid w:val="00177E3A"/>
    <w:rsid w:val="0018049C"/>
    <w:rsid w:val="00180BD2"/>
    <w:rsid w:val="0018343E"/>
    <w:rsid w:val="00185523"/>
    <w:rsid w:val="001861FB"/>
    <w:rsid w:val="00187132"/>
    <w:rsid w:val="001872E9"/>
    <w:rsid w:val="001873E3"/>
    <w:rsid w:val="00187718"/>
    <w:rsid w:val="00187EBC"/>
    <w:rsid w:val="00190085"/>
    <w:rsid w:val="00190C82"/>
    <w:rsid w:val="001914B2"/>
    <w:rsid w:val="00191B09"/>
    <w:rsid w:val="00191E03"/>
    <w:rsid w:val="00192D5B"/>
    <w:rsid w:val="00192E2C"/>
    <w:rsid w:val="00193354"/>
    <w:rsid w:val="0019387D"/>
    <w:rsid w:val="00193C47"/>
    <w:rsid w:val="00193CC2"/>
    <w:rsid w:val="001945A2"/>
    <w:rsid w:val="00197155"/>
    <w:rsid w:val="001975F3"/>
    <w:rsid w:val="0019788C"/>
    <w:rsid w:val="00197B60"/>
    <w:rsid w:val="001A0362"/>
    <w:rsid w:val="001A0B04"/>
    <w:rsid w:val="001A1813"/>
    <w:rsid w:val="001A1BD1"/>
    <w:rsid w:val="001A1D89"/>
    <w:rsid w:val="001A316A"/>
    <w:rsid w:val="001A375E"/>
    <w:rsid w:val="001A42C9"/>
    <w:rsid w:val="001A4640"/>
    <w:rsid w:val="001A59CA"/>
    <w:rsid w:val="001A5D77"/>
    <w:rsid w:val="001A5F89"/>
    <w:rsid w:val="001A686A"/>
    <w:rsid w:val="001A6EE4"/>
    <w:rsid w:val="001A6F30"/>
    <w:rsid w:val="001A71EB"/>
    <w:rsid w:val="001A7A71"/>
    <w:rsid w:val="001A7CDB"/>
    <w:rsid w:val="001B020B"/>
    <w:rsid w:val="001B03E3"/>
    <w:rsid w:val="001B0565"/>
    <w:rsid w:val="001B0FD8"/>
    <w:rsid w:val="001B1DEC"/>
    <w:rsid w:val="001B31A8"/>
    <w:rsid w:val="001B3CC2"/>
    <w:rsid w:val="001B44F1"/>
    <w:rsid w:val="001B4628"/>
    <w:rsid w:val="001B4CA8"/>
    <w:rsid w:val="001B51DB"/>
    <w:rsid w:val="001B547C"/>
    <w:rsid w:val="001B5884"/>
    <w:rsid w:val="001B67A5"/>
    <w:rsid w:val="001B7D53"/>
    <w:rsid w:val="001C0A98"/>
    <w:rsid w:val="001C1056"/>
    <w:rsid w:val="001C13F8"/>
    <w:rsid w:val="001C1BBA"/>
    <w:rsid w:val="001C2911"/>
    <w:rsid w:val="001C2E83"/>
    <w:rsid w:val="001C403E"/>
    <w:rsid w:val="001C413C"/>
    <w:rsid w:val="001C4C54"/>
    <w:rsid w:val="001C4FCF"/>
    <w:rsid w:val="001C5243"/>
    <w:rsid w:val="001C55CF"/>
    <w:rsid w:val="001C5A16"/>
    <w:rsid w:val="001C68E6"/>
    <w:rsid w:val="001C6FCD"/>
    <w:rsid w:val="001C7AFE"/>
    <w:rsid w:val="001D034F"/>
    <w:rsid w:val="001D06BA"/>
    <w:rsid w:val="001D0921"/>
    <w:rsid w:val="001D1A76"/>
    <w:rsid w:val="001D1FC8"/>
    <w:rsid w:val="001D44A8"/>
    <w:rsid w:val="001D57D2"/>
    <w:rsid w:val="001D5D7E"/>
    <w:rsid w:val="001D5E8D"/>
    <w:rsid w:val="001D6489"/>
    <w:rsid w:val="001D72A1"/>
    <w:rsid w:val="001D7BD0"/>
    <w:rsid w:val="001E0F8E"/>
    <w:rsid w:val="001E1F48"/>
    <w:rsid w:val="001E22AF"/>
    <w:rsid w:val="001E3079"/>
    <w:rsid w:val="001E3C20"/>
    <w:rsid w:val="001E4E29"/>
    <w:rsid w:val="001E5F62"/>
    <w:rsid w:val="001E6142"/>
    <w:rsid w:val="001E6E00"/>
    <w:rsid w:val="001E6F55"/>
    <w:rsid w:val="001E793C"/>
    <w:rsid w:val="001F0456"/>
    <w:rsid w:val="001F06CE"/>
    <w:rsid w:val="001F0F07"/>
    <w:rsid w:val="001F117E"/>
    <w:rsid w:val="001F1B67"/>
    <w:rsid w:val="001F1DA8"/>
    <w:rsid w:val="001F2192"/>
    <w:rsid w:val="001F34CA"/>
    <w:rsid w:val="001F3A0F"/>
    <w:rsid w:val="001F417B"/>
    <w:rsid w:val="001F4357"/>
    <w:rsid w:val="001F43A4"/>
    <w:rsid w:val="001F4D0A"/>
    <w:rsid w:val="001F619C"/>
    <w:rsid w:val="001F6E82"/>
    <w:rsid w:val="00201C0F"/>
    <w:rsid w:val="002027AA"/>
    <w:rsid w:val="00203157"/>
    <w:rsid w:val="002033B4"/>
    <w:rsid w:val="002034FE"/>
    <w:rsid w:val="00203819"/>
    <w:rsid w:val="002046ED"/>
    <w:rsid w:val="002060DD"/>
    <w:rsid w:val="00206250"/>
    <w:rsid w:val="002071FC"/>
    <w:rsid w:val="002074F8"/>
    <w:rsid w:val="00207B01"/>
    <w:rsid w:val="00210488"/>
    <w:rsid w:val="00212806"/>
    <w:rsid w:val="00212A41"/>
    <w:rsid w:val="002137AC"/>
    <w:rsid w:val="00213AB5"/>
    <w:rsid w:val="00213F8D"/>
    <w:rsid w:val="0021400B"/>
    <w:rsid w:val="00215687"/>
    <w:rsid w:val="0021581D"/>
    <w:rsid w:val="00215BAA"/>
    <w:rsid w:val="00215F11"/>
    <w:rsid w:val="00216479"/>
    <w:rsid w:val="00216C86"/>
    <w:rsid w:val="002170F6"/>
    <w:rsid w:val="00217384"/>
    <w:rsid w:val="00220A0C"/>
    <w:rsid w:val="00220A47"/>
    <w:rsid w:val="00220BF0"/>
    <w:rsid w:val="00220DDF"/>
    <w:rsid w:val="00221987"/>
    <w:rsid w:val="00221DB2"/>
    <w:rsid w:val="002224D7"/>
    <w:rsid w:val="00223336"/>
    <w:rsid w:val="002244CC"/>
    <w:rsid w:val="002244E7"/>
    <w:rsid w:val="002248A7"/>
    <w:rsid w:val="0022518A"/>
    <w:rsid w:val="002261CA"/>
    <w:rsid w:val="00227DA5"/>
    <w:rsid w:val="00227EF8"/>
    <w:rsid w:val="00230107"/>
    <w:rsid w:val="002302E9"/>
    <w:rsid w:val="00230BA9"/>
    <w:rsid w:val="00230E76"/>
    <w:rsid w:val="00230EB2"/>
    <w:rsid w:val="00231689"/>
    <w:rsid w:val="002317B4"/>
    <w:rsid w:val="00231910"/>
    <w:rsid w:val="002319C1"/>
    <w:rsid w:val="00231E4D"/>
    <w:rsid w:val="00233700"/>
    <w:rsid w:val="0023373D"/>
    <w:rsid w:val="00233A8C"/>
    <w:rsid w:val="00233B47"/>
    <w:rsid w:val="002345C8"/>
    <w:rsid w:val="002354EC"/>
    <w:rsid w:val="00235DDF"/>
    <w:rsid w:val="00236C8C"/>
    <w:rsid w:val="00236CB1"/>
    <w:rsid w:val="00236EE1"/>
    <w:rsid w:val="0023785D"/>
    <w:rsid w:val="00240199"/>
    <w:rsid w:val="00240310"/>
    <w:rsid w:val="0024442B"/>
    <w:rsid w:val="00244A31"/>
    <w:rsid w:val="00244C11"/>
    <w:rsid w:val="00244DFF"/>
    <w:rsid w:val="00245582"/>
    <w:rsid w:val="00245784"/>
    <w:rsid w:val="00250944"/>
    <w:rsid w:val="00250B15"/>
    <w:rsid w:val="00251A6E"/>
    <w:rsid w:val="002528E3"/>
    <w:rsid w:val="00252AD7"/>
    <w:rsid w:val="00252B5B"/>
    <w:rsid w:val="00252D2E"/>
    <w:rsid w:val="00252FF8"/>
    <w:rsid w:val="002537E4"/>
    <w:rsid w:val="0025382F"/>
    <w:rsid w:val="00254CED"/>
    <w:rsid w:val="002554DD"/>
    <w:rsid w:val="002555A3"/>
    <w:rsid w:val="00255C0F"/>
    <w:rsid w:val="00256E2F"/>
    <w:rsid w:val="0025762A"/>
    <w:rsid w:val="00257848"/>
    <w:rsid w:val="0026087A"/>
    <w:rsid w:val="002609D3"/>
    <w:rsid w:val="00261FFD"/>
    <w:rsid w:val="0026248D"/>
    <w:rsid w:val="00263D37"/>
    <w:rsid w:val="00263D93"/>
    <w:rsid w:val="00263DFF"/>
    <w:rsid w:val="00263FDB"/>
    <w:rsid w:val="00264236"/>
    <w:rsid w:val="0026444C"/>
    <w:rsid w:val="002655B7"/>
    <w:rsid w:val="002655F3"/>
    <w:rsid w:val="00265B20"/>
    <w:rsid w:val="00265E33"/>
    <w:rsid w:val="00265F26"/>
    <w:rsid w:val="0026729E"/>
    <w:rsid w:val="00267F3D"/>
    <w:rsid w:val="00270167"/>
    <w:rsid w:val="002704D3"/>
    <w:rsid w:val="002704FF"/>
    <w:rsid w:val="00271301"/>
    <w:rsid w:val="0027174F"/>
    <w:rsid w:val="0027435E"/>
    <w:rsid w:val="0027443A"/>
    <w:rsid w:val="00274445"/>
    <w:rsid w:val="002749A2"/>
    <w:rsid w:val="00276D18"/>
    <w:rsid w:val="00276EDA"/>
    <w:rsid w:val="00277036"/>
    <w:rsid w:val="0027717B"/>
    <w:rsid w:val="002775C5"/>
    <w:rsid w:val="00277A14"/>
    <w:rsid w:val="00277FF4"/>
    <w:rsid w:val="002807FA"/>
    <w:rsid w:val="0028088F"/>
    <w:rsid w:val="00280998"/>
    <w:rsid w:val="00281381"/>
    <w:rsid w:val="00281DBF"/>
    <w:rsid w:val="00281FF3"/>
    <w:rsid w:val="00282045"/>
    <w:rsid w:val="002822A2"/>
    <w:rsid w:val="00283C34"/>
    <w:rsid w:val="00284A54"/>
    <w:rsid w:val="00284C5C"/>
    <w:rsid w:val="00284FDC"/>
    <w:rsid w:val="00285206"/>
    <w:rsid w:val="002852D9"/>
    <w:rsid w:val="0028580B"/>
    <w:rsid w:val="00285BA1"/>
    <w:rsid w:val="002879E9"/>
    <w:rsid w:val="002901AB"/>
    <w:rsid w:val="00290CF1"/>
    <w:rsid w:val="002924ED"/>
    <w:rsid w:val="00292E71"/>
    <w:rsid w:val="00293BF8"/>
    <w:rsid w:val="00293C66"/>
    <w:rsid w:val="00293EBF"/>
    <w:rsid w:val="0029534D"/>
    <w:rsid w:val="00296E29"/>
    <w:rsid w:val="00297220"/>
    <w:rsid w:val="00297A3F"/>
    <w:rsid w:val="00297B47"/>
    <w:rsid w:val="002A321F"/>
    <w:rsid w:val="002A33A4"/>
    <w:rsid w:val="002A35F4"/>
    <w:rsid w:val="002A38CB"/>
    <w:rsid w:val="002A3D01"/>
    <w:rsid w:val="002A4F9D"/>
    <w:rsid w:val="002A6440"/>
    <w:rsid w:val="002A65C3"/>
    <w:rsid w:val="002A683E"/>
    <w:rsid w:val="002A7EC1"/>
    <w:rsid w:val="002B108B"/>
    <w:rsid w:val="002B1091"/>
    <w:rsid w:val="002B1BAF"/>
    <w:rsid w:val="002B267D"/>
    <w:rsid w:val="002B2B86"/>
    <w:rsid w:val="002B34DE"/>
    <w:rsid w:val="002B3D73"/>
    <w:rsid w:val="002B3F07"/>
    <w:rsid w:val="002B4134"/>
    <w:rsid w:val="002B469F"/>
    <w:rsid w:val="002B4834"/>
    <w:rsid w:val="002B59C3"/>
    <w:rsid w:val="002B5A3F"/>
    <w:rsid w:val="002B5DC3"/>
    <w:rsid w:val="002B689F"/>
    <w:rsid w:val="002B6DB8"/>
    <w:rsid w:val="002B7F68"/>
    <w:rsid w:val="002C07A2"/>
    <w:rsid w:val="002C154D"/>
    <w:rsid w:val="002C2F50"/>
    <w:rsid w:val="002C3B4C"/>
    <w:rsid w:val="002C47C5"/>
    <w:rsid w:val="002C4CF3"/>
    <w:rsid w:val="002C6000"/>
    <w:rsid w:val="002C69E9"/>
    <w:rsid w:val="002C6BE9"/>
    <w:rsid w:val="002C6EF3"/>
    <w:rsid w:val="002C7032"/>
    <w:rsid w:val="002C7964"/>
    <w:rsid w:val="002D1966"/>
    <w:rsid w:val="002D28C6"/>
    <w:rsid w:val="002D2DAC"/>
    <w:rsid w:val="002D3A8F"/>
    <w:rsid w:val="002D4D11"/>
    <w:rsid w:val="002D5544"/>
    <w:rsid w:val="002D5C8B"/>
    <w:rsid w:val="002D6F63"/>
    <w:rsid w:val="002D70FA"/>
    <w:rsid w:val="002D760A"/>
    <w:rsid w:val="002D7D74"/>
    <w:rsid w:val="002D7E0D"/>
    <w:rsid w:val="002E09B6"/>
    <w:rsid w:val="002E09DB"/>
    <w:rsid w:val="002E1F6A"/>
    <w:rsid w:val="002E2EE0"/>
    <w:rsid w:val="002E4F4C"/>
    <w:rsid w:val="002E512D"/>
    <w:rsid w:val="002E616C"/>
    <w:rsid w:val="002E726B"/>
    <w:rsid w:val="002E77A7"/>
    <w:rsid w:val="002E78E8"/>
    <w:rsid w:val="002F064E"/>
    <w:rsid w:val="002F09F8"/>
    <w:rsid w:val="002F0DC6"/>
    <w:rsid w:val="002F1A76"/>
    <w:rsid w:val="002F20FF"/>
    <w:rsid w:val="002F2BD7"/>
    <w:rsid w:val="002F3D23"/>
    <w:rsid w:val="002F45F4"/>
    <w:rsid w:val="002F4833"/>
    <w:rsid w:val="002F4B87"/>
    <w:rsid w:val="002F54F4"/>
    <w:rsid w:val="002F605C"/>
    <w:rsid w:val="002F71B9"/>
    <w:rsid w:val="002F752C"/>
    <w:rsid w:val="002F77A8"/>
    <w:rsid w:val="002F77BC"/>
    <w:rsid w:val="002F7DE5"/>
    <w:rsid w:val="00300D50"/>
    <w:rsid w:val="00300E6D"/>
    <w:rsid w:val="00301DDC"/>
    <w:rsid w:val="00301F48"/>
    <w:rsid w:val="00304651"/>
    <w:rsid w:val="00304A91"/>
    <w:rsid w:val="00304EB2"/>
    <w:rsid w:val="00305E5D"/>
    <w:rsid w:val="00306C74"/>
    <w:rsid w:val="00311A19"/>
    <w:rsid w:val="00311F79"/>
    <w:rsid w:val="00312CF4"/>
    <w:rsid w:val="003131BF"/>
    <w:rsid w:val="0031507A"/>
    <w:rsid w:val="0031638B"/>
    <w:rsid w:val="0032032A"/>
    <w:rsid w:val="00320E55"/>
    <w:rsid w:val="0032133B"/>
    <w:rsid w:val="003218B8"/>
    <w:rsid w:val="003218CE"/>
    <w:rsid w:val="00321C9A"/>
    <w:rsid w:val="003223E8"/>
    <w:rsid w:val="00322612"/>
    <w:rsid w:val="00324E8D"/>
    <w:rsid w:val="003251A0"/>
    <w:rsid w:val="003255FC"/>
    <w:rsid w:val="003256A8"/>
    <w:rsid w:val="00325898"/>
    <w:rsid w:val="00325DA6"/>
    <w:rsid w:val="00325E0E"/>
    <w:rsid w:val="00326871"/>
    <w:rsid w:val="00326A70"/>
    <w:rsid w:val="003302A6"/>
    <w:rsid w:val="00331547"/>
    <w:rsid w:val="00331E95"/>
    <w:rsid w:val="00332756"/>
    <w:rsid w:val="0033463E"/>
    <w:rsid w:val="00334F5A"/>
    <w:rsid w:val="00335417"/>
    <w:rsid w:val="00335D99"/>
    <w:rsid w:val="003364A3"/>
    <w:rsid w:val="0033786E"/>
    <w:rsid w:val="003408BC"/>
    <w:rsid w:val="003408D1"/>
    <w:rsid w:val="0034190A"/>
    <w:rsid w:val="00341CB3"/>
    <w:rsid w:val="00341F29"/>
    <w:rsid w:val="00342039"/>
    <w:rsid w:val="003421BF"/>
    <w:rsid w:val="0034232E"/>
    <w:rsid w:val="003429D6"/>
    <w:rsid w:val="00343CC7"/>
    <w:rsid w:val="00344012"/>
    <w:rsid w:val="00344AE0"/>
    <w:rsid w:val="00344CDC"/>
    <w:rsid w:val="00345CBE"/>
    <w:rsid w:val="00346246"/>
    <w:rsid w:val="003464AB"/>
    <w:rsid w:val="003472EF"/>
    <w:rsid w:val="00347B11"/>
    <w:rsid w:val="00350012"/>
    <w:rsid w:val="00351F99"/>
    <w:rsid w:val="00352A1B"/>
    <w:rsid w:val="00352BE8"/>
    <w:rsid w:val="003530AC"/>
    <w:rsid w:val="00353722"/>
    <w:rsid w:val="00353BF8"/>
    <w:rsid w:val="00353D4F"/>
    <w:rsid w:val="003545D9"/>
    <w:rsid w:val="00354F4E"/>
    <w:rsid w:val="003562D5"/>
    <w:rsid w:val="00356FC0"/>
    <w:rsid w:val="0035704C"/>
    <w:rsid w:val="003576AF"/>
    <w:rsid w:val="00360102"/>
    <w:rsid w:val="0036050B"/>
    <w:rsid w:val="00362A4F"/>
    <w:rsid w:val="00362F3E"/>
    <w:rsid w:val="003637B6"/>
    <w:rsid w:val="00363B6C"/>
    <w:rsid w:val="00363B7C"/>
    <w:rsid w:val="00365C15"/>
    <w:rsid w:val="003664A7"/>
    <w:rsid w:val="00366CD8"/>
    <w:rsid w:val="003672FA"/>
    <w:rsid w:val="00367337"/>
    <w:rsid w:val="00367837"/>
    <w:rsid w:val="00367DA0"/>
    <w:rsid w:val="00370244"/>
    <w:rsid w:val="00372268"/>
    <w:rsid w:val="003726F8"/>
    <w:rsid w:val="00372B17"/>
    <w:rsid w:val="003736EA"/>
    <w:rsid w:val="00373AE9"/>
    <w:rsid w:val="0037479B"/>
    <w:rsid w:val="0037487B"/>
    <w:rsid w:val="00374B47"/>
    <w:rsid w:val="003760DC"/>
    <w:rsid w:val="00376397"/>
    <w:rsid w:val="0037665D"/>
    <w:rsid w:val="00376AE7"/>
    <w:rsid w:val="00376B15"/>
    <w:rsid w:val="003772E2"/>
    <w:rsid w:val="00377962"/>
    <w:rsid w:val="003812A9"/>
    <w:rsid w:val="003823E4"/>
    <w:rsid w:val="0038240F"/>
    <w:rsid w:val="003824DD"/>
    <w:rsid w:val="003826F5"/>
    <w:rsid w:val="003829C3"/>
    <w:rsid w:val="00382ADC"/>
    <w:rsid w:val="00383295"/>
    <w:rsid w:val="003833F6"/>
    <w:rsid w:val="00383467"/>
    <w:rsid w:val="003852BF"/>
    <w:rsid w:val="0038586F"/>
    <w:rsid w:val="0038615D"/>
    <w:rsid w:val="00386271"/>
    <w:rsid w:val="00387285"/>
    <w:rsid w:val="0038735D"/>
    <w:rsid w:val="00387DEC"/>
    <w:rsid w:val="00390D67"/>
    <w:rsid w:val="00390DDA"/>
    <w:rsid w:val="00391DD4"/>
    <w:rsid w:val="00391F7B"/>
    <w:rsid w:val="00392913"/>
    <w:rsid w:val="00392ADA"/>
    <w:rsid w:val="00393256"/>
    <w:rsid w:val="003936D5"/>
    <w:rsid w:val="00394F28"/>
    <w:rsid w:val="003959BD"/>
    <w:rsid w:val="00395ED1"/>
    <w:rsid w:val="00396BC8"/>
    <w:rsid w:val="00396EA2"/>
    <w:rsid w:val="00397275"/>
    <w:rsid w:val="003A110A"/>
    <w:rsid w:val="003A14B9"/>
    <w:rsid w:val="003A1EF6"/>
    <w:rsid w:val="003A2838"/>
    <w:rsid w:val="003A3CC4"/>
    <w:rsid w:val="003A4981"/>
    <w:rsid w:val="003A5405"/>
    <w:rsid w:val="003A5984"/>
    <w:rsid w:val="003A5CC7"/>
    <w:rsid w:val="003A64FA"/>
    <w:rsid w:val="003A6D85"/>
    <w:rsid w:val="003B0C95"/>
    <w:rsid w:val="003B0D1C"/>
    <w:rsid w:val="003B290C"/>
    <w:rsid w:val="003B2E3E"/>
    <w:rsid w:val="003B3025"/>
    <w:rsid w:val="003B4B7C"/>
    <w:rsid w:val="003B58A8"/>
    <w:rsid w:val="003B5CB8"/>
    <w:rsid w:val="003B6272"/>
    <w:rsid w:val="003B62C9"/>
    <w:rsid w:val="003B6DBA"/>
    <w:rsid w:val="003C07A7"/>
    <w:rsid w:val="003C1D6B"/>
    <w:rsid w:val="003C2CD6"/>
    <w:rsid w:val="003C332D"/>
    <w:rsid w:val="003C3995"/>
    <w:rsid w:val="003C4035"/>
    <w:rsid w:val="003C465D"/>
    <w:rsid w:val="003C4B91"/>
    <w:rsid w:val="003C52C7"/>
    <w:rsid w:val="003D0065"/>
    <w:rsid w:val="003D0114"/>
    <w:rsid w:val="003D0B67"/>
    <w:rsid w:val="003D1312"/>
    <w:rsid w:val="003D2615"/>
    <w:rsid w:val="003D2C31"/>
    <w:rsid w:val="003D2F9A"/>
    <w:rsid w:val="003D4611"/>
    <w:rsid w:val="003D465B"/>
    <w:rsid w:val="003D4A85"/>
    <w:rsid w:val="003D4BED"/>
    <w:rsid w:val="003D4D5E"/>
    <w:rsid w:val="003D5905"/>
    <w:rsid w:val="003D7960"/>
    <w:rsid w:val="003D7996"/>
    <w:rsid w:val="003E0BE5"/>
    <w:rsid w:val="003E103A"/>
    <w:rsid w:val="003E192C"/>
    <w:rsid w:val="003E1AE1"/>
    <w:rsid w:val="003E1C4F"/>
    <w:rsid w:val="003E2126"/>
    <w:rsid w:val="003E5E75"/>
    <w:rsid w:val="003E5E93"/>
    <w:rsid w:val="003E5FAB"/>
    <w:rsid w:val="003E6B13"/>
    <w:rsid w:val="003E6F5F"/>
    <w:rsid w:val="003E79E9"/>
    <w:rsid w:val="003E7B18"/>
    <w:rsid w:val="003E7CB8"/>
    <w:rsid w:val="003F18BA"/>
    <w:rsid w:val="003F1FDF"/>
    <w:rsid w:val="003F23DC"/>
    <w:rsid w:val="003F28AB"/>
    <w:rsid w:val="003F28B8"/>
    <w:rsid w:val="003F332E"/>
    <w:rsid w:val="003F35A9"/>
    <w:rsid w:val="003F410F"/>
    <w:rsid w:val="003F4607"/>
    <w:rsid w:val="003F543D"/>
    <w:rsid w:val="003F60E2"/>
    <w:rsid w:val="003F6FC3"/>
    <w:rsid w:val="003F728B"/>
    <w:rsid w:val="003F7721"/>
    <w:rsid w:val="003F7F8D"/>
    <w:rsid w:val="00400960"/>
    <w:rsid w:val="00401620"/>
    <w:rsid w:val="00401B06"/>
    <w:rsid w:val="00401B89"/>
    <w:rsid w:val="00401CDE"/>
    <w:rsid w:val="00402208"/>
    <w:rsid w:val="0040230B"/>
    <w:rsid w:val="00402861"/>
    <w:rsid w:val="00402B42"/>
    <w:rsid w:val="00402C12"/>
    <w:rsid w:val="0040315B"/>
    <w:rsid w:val="00403641"/>
    <w:rsid w:val="00403E30"/>
    <w:rsid w:val="0040426A"/>
    <w:rsid w:val="004047B6"/>
    <w:rsid w:val="00404966"/>
    <w:rsid w:val="00404E30"/>
    <w:rsid w:val="00404E71"/>
    <w:rsid w:val="004050DA"/>
    <w:rsid w:val="004054AD"/>
    <w:rsid w:val="00405590"/>
    <w:rsid w:val="00405AAC"/>
    <w:rsid w:val="00405B25"/>
    <w:rsid w:val="00405CDC"/>
    <w:rsid w:val="00407080"/>
    <w:rsid w:val="004071F7"/>
    <w:rsid w:val="00410EF1"/>
    <w:rsid w:val="0041106B"/>
    <w:rsid w:val="00412F31"/>
    <w:rsid w:val="004131A7"/>
    <w:rsid w:val="00413963"/>
    <w:rsid w:val="00413979"/>
    <w:rsid w:val="004141ED"/>
    <w:rsid w:val="004144EF"/>
    <w:rsid w:val="0041547B"/>
    <w:rsid w:val="00415784"/>
    <w:rsid w:val="00415AEF"/>
    <w:rsid w:val="004171F3"/>
    <w:rsid w:val="00417236"/>
    <w:rsid w:val="00417FDD"/>
    <w:rsid w:val="00420C7A"/>
    <w:rsid w:val="00420D4D"/>
    <w:rsid w:val="0042188A"/>
    <w:rsid w:val="00421D86"/>
    <w:rsid w:val="004227BC"/>
    <w:rsid w:val="00423325"/>
    <w:rsid w:val="00423662"/>
    <w:rsid w:val="004244AB"/>
    <w:rsid w:val="00424D3D"/>
    <w:rsid w:val="00425D81"/>
    <w:rsid w:val="00425E26"/>
    <w:rsid w:val="004261BE"/>
    <w:rsid w:val="0042620D"/>
    <w:rsid w:val="0042634F"/>
    <w:rsid w:val="004266E2"/>
    <w:rsid w:val="00427235"/>
    <w:rsid w:val="00427684"/>
    <w:rsid w:val="0042775A"/>
    <w:rsid w:val="0043053C"/>
    <w:rsid w:val="0043070A"/>
    <w:rsid w:val="0043188A"/>
    <w:rsid w:val="00432BC1"/>
    <w:rsid w:val="00432FB2"/>
    <w:rsid w:val="00433A53"/>
    <w:rsid w:val="004348D0"/>
    <w:rsid w:val="004357CD"/>
    <w:rsid w:val="0043657B"/>
    <w:rsid w:val="004365E9"/>
    <w:rsid w:val="004374F1"/>
    <w:rsid w:val="00437EFC"/>
    <w:rsid w:val="00440695"/>
    <w:rsid w:val="0044080F"/>
    <w:rsid w:val="004412C0"/>
    <w:rsid w:val="00441D36"/>
    <w:rsid w:val="00441FB5"/>
    <w:rsid w:val="00442C11"/>
    <w:rsid w:val="00442D4D"/>
    <w:rsid w:val="00442F6D"/>
    <w:rsid w:val="00443B17"/>
    <w:rsid w:val="00444358"/>
    <w:rsid w:val="00444A6B"/>
    <w:rsid w:val="00445238"/>
    <w:rsid w:val="00446324"/>
    <w:rsid w:val="004505A5"/>
    <w:rsid w:val="00450784"/>
    <w:rsid w:val="00450C81"/>
    <w:rsid w:val="00450EE3"/>
    <w:rsid w:val="00451451"/>
    <w:rsid w:val="0045197F"/>
    <w:rsid w:val="0045206D"/>
    <w:rsid w:val="00452CF6"/>
    <w:rsid w:val="004531D2"/>
    <w:rsid w:val="00453242"/>
    <w:rsid w:val="004534E3"/>
    <w:rsid w:val="00453853"/>
    <w:rsid w:val="00453E48"/>
    <w:rsid w:val="00453EFC"/>
    <w:rsid w:val="00454B12"/>
    <w:rsid w:val="00454BAD"/>
    <w:rsid w:val="00454CF7"/>
    <w:rsid w:val="004565A6"/>
    <w:rsid w:val="004570F2"/>
    <w:rsid w:val="004603FC"/>
    <w:rsid w:val="00460B81"/>
    <w:rsid w:val="00460E21"/>
    <w:rsid w:val="0046159C"/>
    <w:rsid w:val="0046175D"/>
    <w:rsid w:val="00463513"/>
    <w:rsid w:val="00463F23"/>
    <w:rsid w:val="0046478B"/>
    <w:rsid w:val="00464B71"/>
    <w:rsid w:val="00464BEC"/>
    <w:rsid w:val="00465206"/>
    <w:rsid w:val="00465EFD"/>
    <w:rsid w:val="00467FF0"/>
    <w:rsid w:val="004712A0"/>
    <w:rsid w:val="00471587"/>
    <w:rsid w:val="00471C6B"/>
    <w:rsid w:val="0047226E"/>
    <w:rsid w:val="00472CB8"/>
    <w:rsid w:val="004731E4"/>
    <w:rsid w:val="0047320B"/>
    <w:rsid w:val="004736ED"/>
    <w:rsid w:val="00474345"/>
    <w:rsid w:val="00474663"/>
    <w:rsid w:val="00474C0C"/>
    <w:rsid w:val="004751BE"/>
    <w:rsid w:val="00475898"/>
    <w:rsid w:val="00475BB2"/>
    <w:rsid w:val="00475F97"/>
    <w:rsid w:val="00476D63"/>
    <w:rsid w:val="004771F5"/>
    <w:rsid w:val="00477415"/>
    <w:rsid w:val="0047755D"/>
    <w:rsid w:val="0048021F"/>
    <w:rsid w:val="004802AD"/>
    <w:rsid w:val="00480561"/>
    <w:rsid w:val="004813C4"/>
    <w:rsid w:val="00483956"/>
    <w:rsid w:val="00485443"/>
    <w:rsid w:val="00485B1C"/>
    <w:rsid w:val="00486A0D"/>
    <w:rsid w:val="00487EE3"/>
    <w:rsid w:val="004907D1"/>
    <w:rsid w:val="00490A50"/>
    <w:rsid w:val="00490BB4"/>
    <w:rsid w:val="00490C90"/>
    <w:rsid w:val="00490FC4"/>
    <w:rsid w:val="004917F3"/>
    <w:rsid w:val="00492CC3"/>
    <w:rsid w:val="00493298"/>
    <w:rsid w:val="004932FF"/>
    <w:rsid w:val="004939B8"/>
    <w:rsid w:val="00493F9F"/>
    <w:rsid w:val="00494354"/>
    <w:rsid w:val="00495884"/>
    <w:rsid w:val="00495DCE"/>
    <w:rsid w:val="004960EA"/>
    <w:rsid w:val="00496470"/>
    <w:rsid w:val="00496786"/>
    <w:rsid w:val="00496C78"/>
    <w:rsid w:val="004973B9"/>
    <w:rsid w:val="004974BB"/>
    <w:rsid w:val="004977C5"/>
    <w:rsid w:val="004977C7"/>
    <w:rsid w:val="004A0949"/>
    <w:rsid w:val="004A264C"/>
    <w:rsid w:val="004A27DF"/>
    <w:rsid w:val="004A3688"/>
    <w:rsid w:val="004A4271"/>
    <w:rsid w:val="004A4598"/>
    <w:rsid w:val="004A46F6"/>
    <w:rsid w:val="004A4808"/>
    <w:rsid w:val="004A64CE"/>
    <w:rsid w:val="004B0FF6"/>
    <w:rsid w:val="004B344C"/>
    <w:rsid w:val="004B3913"/>
    <w:rsid w:val="004B3DF6"/>
    <w:rsid w:val="004B40D6"/>
    <w:rsid w:val="004B4D34"/>
    <w:rsid w:val="004B549C"/>
    <w:rsid w:val="004B5C30"/>
    <w:rsid w:val="004B5F17"/>
    <w:rsid w:val="004B747C"/>
    <w:rsid w:val="004B7C66"/>
    <w:rsid w:val="004C00F7"/>
    <w:rsid w:val="004C0465"/>
    <w:rsid w:val="004C0F88"/>
    <w:rsid w:val="004C11F3"/>
    <w:rsid w:val="004C1404"/>
    <w:rsid w:val="004C1490"/>
    <w:rsid w:val="004C188D"/>
    <w:rsid w:val="004C18BF"/>
    <w:rsid w:val="004C2660"/>
    <w:rsid w:val="004C2E82"/>
    <w:rsid w:val="004C32BD"/>
    <w:rsid w:val="004C3D38"/>
    <w:rsid w:val="004C5193"/>
    <w:rsid w:val="004C5416"/>
    <w:rsid w:val="004C5417"/>
    <w:rsid w:val="004C5EF3"/>
    <w:rsid w:val="004C66D9"/>
    <w:rsid w:val="004D004E"/>
    <w:rsid w:val="004D0A4D"/>
    <w:rsid w:val="004D0DAA"/>
    <w:rsid w:val="004D1805"/>
    <w:rsid w:val="004D1C0F"/>
    <w:rsid w:val="004D2723"/>
    <w:rsid w:val="004D2797"/>
    <w:rsid w:val="004D41E4"/>
    <w:rsid w:val="004D4313"/>
    <w:rsid w:val="004D45A0"/>
    <w:rsid w:val="004D46AD"/>
    <w:rsid w:val="004D4C2A"/>
    <w:rsid w:val="004D4D7C"/>
    <w:rsid w:val="004D5D15"/>
    <w:rsid w:val="004D5D76"/>
    <w:rsid w:val="004D6DC6"/>
    <w:rsid w:val="004D6F79"/>
    <w:rsid w:val="004D77BD"/>
    <w:rsid w:val="004E06D9"/>
    <w:rsid w:val="004E09FF"/>
    <w:rsid w:val="004E20E6"/>
    <w:rsid w:val="004E3A7C"/>
    <w:rsid w:val="004E4AE8"/>
    <w:rsid w:val="004E5223"/>
    <w:rsid w:val="004E529A"/>
    <w:rsid w:val="004E52DC"/>
    <w:rsid w:val="004E5F11"/>
    <w:rsid w:val="004E5FBA"/>
    <w:rsid w:val="004E657E"/>
    <w:rsid w:val="004E7310"/>
    <w:rsid w:val="004E74F3"/>
    <w:rsid w:val="004E7A1E"/>
    <w:rsid w:val="004F04F5"/>
    <w:rsid w:val="004F0C8F"/>
    <w:rsid w:val="004F169D"/>
    <w:rsid w:val="004F1A8E"/>
    <w:rsid w:val="004F2375"/>
    <w:rsid w:val="004F2699"/>
    <w:rsid w:val="004F29E0"/>
    <w:rsid w:val="004F431F"/>
    <w:rsid w:val="004F4879"/>
    <w:rsid w:val="004F5174"/>
    <w:rsid w:val="004F5441"/>
    <w:rsid w:val="004F54BB"/>
    <w:rsid w:val="004F593F"/>
    <w:rsid w:val="004F5B48"/>
    <w:rsid w:val="004F5F4A"/>
    <w:rsid w:val="004F6676"/>
    <w:rsid w:val="004F68DB"/>
    <w:rsid w:val="00501990"/>
    <w:rsid w:val="0050233E"/>
    <w:rsid w:val="00502E3A"/>
    <w:rsid w:val="00502F99"/>
    <w:rsid w:val="005035E5"/>
    <w:rsid w:val="00503E3E"/>
    <w:rsid w:val="00504A58"/>
    <w:rsid w:val="005056B1"/>
    <w:rsid w:val="005063E9"/>
    <w:rsid w:val="00506E92"/>
    <w:rsid w:val="00510160"/>
    <w:rsid w:val="005109D3"/>
    <w:rsid w:val="00510B72"/>
    <w:rsid w:val="0051122E"/>
    <w:rsid w:val="00511885"/>
    <w:rsid w:val="00512135"/>
    <w:rsid w:val="0051229B"/>
    <w:rsid w:val="00512328"/>
    <w:rsid w:val="00512BE3"/>
    <w:rsid w:val="00514046"/>
    <w:rsid w:val="00514131"/>
    <w:rsid w:val="00514596"/>
    <w:rsid w:val="005145A8"/>
    <w:rsid w:val="005155FF"/>
    <w:rsid w:val="00515A9B"/>
    <w:rsid w:val="005162E3"/>
    <w:rsid w:val="005164F1"/>
    <w:rsid w:val="00517976"/>
    <w:rsid w:val="005179F2"/>
    <w:rsid w:val="005202FE"/>
    <w:rsid w:val="005205ED"/>
    <w:rsid w:val="00520C3D"/>
    <w:rsid w:val="005219FC"/>
    <w:rsid w:val="00521A12"/>
    <w:rsid w:val="005223B9"/>
    <w:rsid w:val="00523374"/>
    <w:rsid w:val="00524879"/>
    <w:rsid w:val="0052554A"/>
    <w:rsid w:val="00525850"/>
    <w:rsid w:val="00525A05"/>
    <w:rsid w:val="00526FDC"/>
    <w:rsid w:val="00527A73"/>
    <w:rsid w:val="0053049E"/>
    <w:rsid w:val="00530A35"/>
    <w:rsid w:val="00531022"/>
    <w:rsid w:val="0053105D"/>
    <w:rsid w:val="00532C13"/>
    <w:rsid w:val="00533107"/>
    <w:rsid w:val="00533547"/>
    <w:rsid w:val="00534D13"/>
    <w:rsid w:val="00535E9C"/>
    <w:rsid w:val="005366DE"/>
    <w:rsid w:val="00536E7D"/>
    <w:rsid w:val="0053751E"/>
    <w:rsid w:val="00537A99"/>
    <w:rsid w:val="00537F9E"/>
    <w:rsid w:val="005404A8"/>
    <w:rsid w:val="00540650"/>
    <w:rsid w:val="005409F1"/>
    <w:rsid w:val="00540B19"/>
    <w:rsid w:val="00540DBD"/>
    <w:rsid w:val="0054139A"/>
    <w:rsid w:val="005419E3"/>
    <w:rsid w:val="005420DD"/>
    <w:rsid w:val="005423FC"/>
    <w:rsid w:val="005424BE"/>
    <w:rsid w:val="005428E5"/>
    <w:rsid w:val="00543237"/>
    <w:rsid w:val="00543527"/>
    <w:rsid w:val="00543BAC"/>
    <w:rsid w:val="005442F2"/>
    <w:rsid w:val="005443C7"/>
    <w:rsid w:val="00544964"/>
    <w:rsid w:val="005449BE"/>
    <w:rsid w:val="00544C52"/>
    <w:rsid w:val="00544CA0"/>
    <w:rsid w:val="00544CF1"/>
    <w:rsid w:val="00544F04"/>
    <w:rsid w:val="00544FB2"/>
    <w:rsid w:val="00545C46"/>
    <w:rsid w:val="00545E37"/>
    <w:rsid w:val="00545F29"/>
    <w:rsid w:val="00546768"/>
    <w:rsid w:val="005469A3"/>
    <w:rsid w:val="00546A8F"/>
    <w:rsid w:val="00546C8D"/>
    <w:rsid w:val="005506A7"/>
    <w:rsid w:val="00550AF1"/>
    <w:rsid w:val="00551672"/>
    <w:rsid w:val="00551BE0"/>
    <w:rsid w:val="00551C17"/>
    <w:rsid w:val="00552687"/>
    <w:rsid w:val="00553AFE"/>
    <w:rsid w:val="00553C1E"/>
    <w:rsid w:val="00554AE9"/>
    <w:rsid w:val="00555120"/>
    <w:rsid w:val="00555208"/>
    <w:rsid w:val="00556016"/>
    <w:rsid w:val="00556753"/>
    <w:rsid w:val="00561449"/>
    <w:rsid w:val="00561887"/>
    <w:rsid w:val="005622CB"/>
    <w:rsid w:val="00562CAE"/>
    <w:rsid w:val="00563DA4"/>
    <w:rsid w:val="00565254"/>
    <w:rsid w:val="00565A81"/>
    <w:rsid w:val="00567E27"/>
    <w:rsid w:val="005705C6"/>
    <w:rsid w:val="00570DBE"/>
    <w:rsid w:val="00571838"/>
    <w:rsid w:val="00572732"/>
    <w:rsid w:val="00572D81"/>
    <w:rsid w:val="00573D7E"/>
    <w:rsid w:val="00574134"/>
    <w:rsid w:val="00574158"/>
    <w:rsid w:val="0057462E"/>
    <w:rsid w:val="00574DFE"/>
    <w:rsid w:val="005751D7"/>
    <w:rsid w:val="005751D9"/>
    <w:rsid w:val="00575736"/>
    <w:rsid w:val="00575CD1"/>
    <w:rsid w:val="00575F77"/>
    <w:rsid w:val="00577345"/>
    <w:rsid w:val="00580172"/>
    <w:rsid w:val="00580294"/>
    <w:rsid w:val="00580F88"/>
    <w:rsid w:val="00582220"/>
    <w:rsid w:val="00582417"/>
    <w:rsid w:val="0058473C"/>
    <w:rsid w:val="005849F6"/>
    <w:rsid w:val="00585859"/>
    <w:rsid w:val="005865BE"/>
    <w:rsid w:val="00586DDE"/>
    <w:rsid w:val="00586E03"/>
    <w:rsid w:val="00586EDD"/>
    <w:rsid w:val="00587221"/>
    <w:rsid w:val="00592545"/>
    <w:rsid w:val="005937A6"/>
    <w:rsid w:val="0059409B"/>
    <w:rsid w:val="005940BF"/>
    <w:rsid w:val="005944B5"/>
    <w:rsid w:val="0059539A"/>
    <w:rsid w:val="005964CE"/>
    <w:rsid w:val="00596A83"/>
    <w:rsid w:val="0059722E"/>
    <w:rsid w:val="00597AA0"/>
    <w:rsid w:val="00597E0E"/>
    <w:rsid w:val="005A0119"/>
    <w:rsid w:val="005A19C5"/>
    <w:rsid w:val="005A1C87"/>
    <w:rsid w:val="005A1D94"/>
    <w:rsid w:val="005A1FBA"/>
    <w:rsid w:val="005A3190"/>
    <w:rsid w:val="005A3815"/>
    <w:rsid w:val="005A40EA"/>
    <w:rsid w:val="005A58F3"/>
    <w:rsid w:val="005A638C"/>
    <w:rsid w:val="005A6AF0"/>
    <w:rsid w:val="005A6BCB"/>
    <w:rsid w:val="005A7363"/>
    <w:rsid w:val="005A73FB"/>
    <w:rsid w:val="005B24A3"/>
    <w:rsid w:val="005B2850"/>
    <w:rsid w:val="005B2ED5"/>
    <w:rsid w:val="005B30B2"/>
    <w:rsid w:val="005B30C2"/>
    <w:rsid w:val="005B3A3A"/>
    <w:rsid w:val="005B3CD9"/>
    <w:rsid w:val="005B42F2"/>
    <w:rsid w:val="005B4716"/>
    <w:rsid w:val="005B4BCF"/>
    <w:rsid w:val="005B54B6"/>
    <w:rsid w:val="005B55B9"/>
    <w:rsid w:val="005B5E2A"/>
    <w:rsid w:val="005B649C"/>
    <w:rsid w:val="005B774C"/>
    <w:rsid w:val="005B792E"/>
    <w:rsid w:val="005B7B76"/>
    <w:rsid w:val="005B7F4D"/>
    <w:rsid w:val="005C0297"/>
    <w:rsid w:val="005C08FD"/>
    <w:rsid w:val="005C12BC"/>
    <w:rsid w:val="005C1478"/>
    <w:rsid w:val="005C19AF"/>
    <w:rsid w:val="005C20F2"/>
    <w:rsid w:val="005C2AC2"/>
    <w:rsid w:val="005C3792"/>
    <w:rsid w:val="005C3B53"/>
    <w:rsid w:val="005C3ECC"/>
    <w:rsid w:val="005C42DC"/>
    <w:rsid w:val="005C45B4"/>
    <w:rsid w:val="005C4854"/>
    <w:rsid w:val="005C4B2A"/>
    <w:rsid w:val="005C516B"/>
    <w:rsid w:val="005C71AD"/>
    <w:rsid w:val="005D0417"/>
    <w:rsid w:val="005D09C7"/>
    <w:rsid w:val="005D0CC9"/>
    <w:rsid w:val="005D0E76"/>
    <w:rsid w:val="005D186A"/>
    <w:rsid w:val="005D1F02"/>
    <w:rsid w:val="005D2298"/>
    <w:rsid w:val="005D29B9"/>
    <w:rsid w:val="005D2C29"/>
    <w:rsid w:val="005D2C3A"/>
    <w:rsid w:val="005D5754"/>
    <w:rsid w:val="005D59F9"/>
    <w:rsid w:val="005D6B5B"/>
    <w:rsid w:val="005D7EB0"/>
    <w:rsid w:val="005D7EC9"/>
    <w:rsid w:val="005E01EF"/>
    <w:rsid w:val="005E0AD3"/>
    <w:rsid w:val="005E1ACC"/>
    <w:rsid w:val="005E4310"/>
    <w:rsid w:val="005E4B18"/>
    <w:rsid w:val="005E4EF4"/>
    <w:rsid w:val="005E5E0C"/>
    <w:rsid w:val="005E61D0"/>
    <w:rsid w:val="005E6429"/>
    <w:rsid w:val="005E6507"/>
    <w:rsid w:val="005E7F87"/>
    <w:rsid w:val="005F00D8"/>
    <w:rsid w:val="005F026A"/>
    <w:rsid w:val="005F145D"/>
    <w:rsid w:val="005F18E7"/>
    <w:rsid w:val="005F2616"/>
    <w:rsid w:val="005F2FF9"/>
    <w:rsid w:val="005F3307"/>
    <w:rsid w:val="005F4349"/>
    <w:rsid w:val="005F44C0"/>
    <w:rsid w:val="005F47B8"/>
    <w:rsid w:val="005F5553"/>
    <w:rsid w:val="005F57E2"/>
    <w:rsid w:val="005F5A1D"/>
    <w:rsid w:val="005F6A45"/>
    <w:rsid w:val="0060006D"/>
    <w:rsid w:val="00600515"/>
    <w:rsid w:val="006008FE"/>
    <w:rsid w:val="0060101C"/>
    <w:rsid w:val="00601AD2"/>
    <w:rsid w:val="00601B83"/>
    <w:rsid w:val="00601D6E"/>
    <w:rsid w:val="00601E9F"/>
    <w:rsid w:val="00602262"/>
    <w:rsid w:val="006029DF"/>
    <w:rsid w:val="00603C27"/>
    <w:rsid w:val="006057BF"/>
    <w:rsid w:val="0060643C"/>
    <w:rsid w:val="00607061"/>
    <w:rsid w:val="00607F11"/>
    <w:rsid w:val="00610C26"/>
    <w:rsid w:val="00610C7F"/>
    <w:rsid w:val="00610D27"/>
    <w:rsid w:val="00611380"/>
    <w:rsid w:val="00612BD0"/>
    <w:rsid w:val="00612D2F"/>
    <w:rsid w:val="0061303D"/>
    <w:rsid w:val="006136F6"/>
    <w:rsid w:val="006137B4"/>
    <w:rsid w:val="00613873"/>
    <w:rsid w:val="00613D14"/>
    <w:rsid w:val="00613F0D"/>
    <w:rsid w:val="00614873"/>
    <w:rsid w:val="00614D33"/>
    <w:rsid w:val="00615D32"/>
    <w:rsid w:val="0061719E"/>
    <w:rsid w:val="006176F2"/>
    <w:rsid w:val="00620519"/>
    <w:rsid w:val="00621DEA"/>
    <w:rsid w:val="00622819"/>
    <w:rsid w:val="00622E3C"/>
    <w:rsid w:val="00622F04"/>
    <w:rsid w:val="00622F90"/>
    <w:rsid w:val="00623D06"/>
    <w:rsid w:val="006251CC"/>
    <w:rsid w:val="006258B0"/>
    <w:rsid w:val="00626331"/>
    <w:rsid w:val="00626B4B"/>
    <w:rsid w:val="00630060"/>
    <w:rsid w:val="0063025C"/>
    <w:rsid w:val="00631F33"/>
    <w:rsid w:val="00631F44"/>
    <w:rsid w:val="00631F5D"/>
    <w:rsid w:val="00632156"/>
    <w:rsid w:val="00632BBC"/>
    <w:rsid w:val="00632D35"/>
    <w:rsid w:val="00632E8B"/>
    <w:rsid w:val="006341A6"/>
    <w:rsid w:val="0063485B"/>
    <w:rsid w:val="006348C8"/>
    <w:rsid w:val="00634F31"/>
    <w:rsid w:val="00634F7E"/>
    <w:rsid w:val="0063505F"/>
    <w:rsid w:val="00636276"/>
    <w:rsid w:val="00636389"/>
    <w:rsid w:val="006367B6"/>
    <w:rsid w:val="00636BDD"/>
    <w:rsid w:val="0063712F"/>
    <w:rsid w:val="00637A22"/>
    <w:rsid w:val="00637CBA"/>
    <w:rsid w:val="00641273"/>
    <w:rsid w:val="00641C79"/>
    <w:rsid w:val="00642638"/>
    <w:rsid w:val="006428A4"/>
    <w:rsid w:val="00642D35"/>
    <w:rsid w:val="006430A2"/>
    <w:rsid w:val="006432E2"/>
    <w:rsid w:val="006433ED"/>
    <w:rsid w:val="0064357F"/>
    <w:rsid w:val="00643C6F"/>
    <w:rsid w:val="006440B4"/>
    <w:rsid w:val="00644455"/>
    <w:rsid w:val="0064475F"/>
    <w:rsid w:val="00644B67"/>
    <w:rsid w:val="0064549E"/>
    <w:rsid w:val="00645649"/>
    <w:rsid w:val="006460FB"/>
    <w:rsid w:val="0064685B"/>
    <w:rsid w:val="00652090"/>
    <w:rsid w:val="006522C0"/>
    <w:rsid w:val="0065235F"/>
    <w:rsid w:val="00653102"/>
    <w:rsid w:val="0065406B"/>
    <w:rsid w:val="006544E6"/>
    <w:rsid w:val="00654568"/>
    <w:rsid w:val="00654E09"/>
    <w:rsid w:val="00655114"/>
    <w:rsid w:val="006563E2"/>
    <w:rsid w:val="006564A0"/>
    <w:rsid w:val="00656A18"/>
    <w:rsid w:val="00656AED"/>
    <w:rsid w:val="00656C3C"/>
    <w:rsid w:val="006576CA"/>
    <w:rsid w:val="0065796C"/>
    <w:rsid w:val="00657DAE"/>
    <w:rsid w:val="00660121"/>
    <w:rsid w:val="00660151"/>
    <w:rsid w:val="00660A63"/>
    <w:rsid w:val="0066111B"/>
    <w:rsid w:val="006619E5"/>
    <w:rsid w:val="00661BC9"/>
    <w:rsid w:val="00661E3C"/>
    <w:rsid w:val="00662044"/>
    <w:rsid w:val="006620F9"/>
    <w:rsid w:val="006626C7"/>
    <w:rsid w:val="00662A62"/>
    <w:rsid w:val="006635EF"/>
    <w:rsid w:val="00665831"/>
    <w:rsid w:val="00666281"/>
    <w:rsid w:val="006664AA"/>
    <w:rsid w:val="00666799"/>
    <w:rsid w:val="00666AA7"/>
    <w:rsid w:val="006673B6"/>
    <w:rsid w:val="00667B81"/>
    <w:rsid w:val="00670046"/>
    <w:rsid w:val="006700A8"/>
    <w:rsid w:val="00670160"/>
    <w:rsid w:val="00670EAB"/>
    <w:rsid w:val="00670FA7"/>
    <w:rsid w:val="00670FEE"/>
    <w:rsid w:val="006717CA"/>
    <w:rsid w:val="00671A4D"/>
    <w:rsid w:val="00671D8A"/>
    <w:rsid w:val="00671F7F"/>
    <w:rsid w:val="0067366B"/>
    <w:rsid w:val="006739DF"/>
    <w:rsid w:val="00673A63"/>
    <w:rsid w:val="00674323"/>
    <w:rsid w:val="0067462C"/>
    <w:rsid w:val="00676806"/>
    <w:rsid w:val="00676C79"/>
    <w:rsid w:val="00680510"/>
    <w:rsid w:val="00680C2D"/>
    <w:rsid w:val="00680FA4"/>
    <w:rsid w:val="0068133B"/>
    <w:rsid w:val="006814E0"/>
    <w:rsid w:val="00681878"/>
    <w:rsid w:val="00681F13"/>
    <w:rsid w:val="00682F08"/>
    <w:rsid w:val="0068300B"/>
    <w:rsid w:val="0068391E"/>
    <w:rsid w:val="006845BA"/>
    <w:rsid w:val="00684DB6"/>
    <w:rsid w:val="00684F78"/>
    <w:rsid w:val="00685C21"/>
    <w:rsid w:val="00686BBA"/>
    <w:rsid w:val="00687141"/>
    <w:rsid w:val="00687B79"/>
    <w:rsid w:val="00690D89"/>
    <w:rsid w:val="006914EF"/>
    <w:rsid w:val="006918F4"/>
    <w:rsid w:val="006919A5"/>
    <w:rsid w:val="00691CB4"/>
    <w:rsid w:val="00692108"/>
    <w:rsid w:val="0069213B"/>
    <w:rsid w:val="00693D58"/>
    <w:rsid w:val="006944D6"/>
    <w:rsid w:val="00694729"/>
    <w:rsid w:val="00694A0B"/>
    <w:rsid w:val="00694E62"/>
    <w:rsid w:val="00695705"/>
    <w:rsid w:val="0069606E"/>
    <w:rsid w:val="006961F5"/>
    <w:rsid w:val="00696352"/>
    <w:rsid w:val="00697588"/>
    <w:rsid w:val="00697F43"/>
    <w:rsid w:val="006A2C00"/>
    <w:rsid w:val="006A3696"/>
    <w:rsid w:val="006A4F71"/>
    <w:rsid w:val="006A5813"/>
    <w:rsid w:val="006A58D4"/>
    <w:rsid w:val="006A5FCC"/>
    <w:rsid w:val="006A6154"/>
    <w:rsid w:val="006A6292"/>
    <w:rsid w:val="006A67FB"/>
    <w:rsid w:val="006A699D"/>
    <w:rsid w:val="006A6E6F"/>
    <w:rsid w:val="006A71FF"/>
    <w:rsid w:val="006B03E4"/>
    <w:rsid w:val="006B0B59"/>
    <w:rsid w:val="006B12E3"/>
    <w:rsid w:val="006B1BAA"/>
    <w:rsid w:val="006B1E08"/>
    <w:rsid w:val="006B2238"/>
    <w:rsid w:val="006B2A9D"/>
    <w:rsid w:val="006B3095"/>
    <w:rsid w:val="006B3643"/>
    <w:rsid w:val="006B4181"/>
    <w:rsid w:val="006B438A"/>
    <w:rsid w:val="006B46A5"/>
    <w:rsid w:val="006B47AA"/>
    <w:rsid w:val="006B6106"/>
    <w:rsid w:val="006B69A3"/>
    <w:rsid w:val="006C0A4D"/>
    <w:rsid w:val="006C1A94"/>
    <w:rsid w:val="006C22AC"/>
    <w:rsid w:val="006C2FD9"/>
    <w:rsid w:val="006C3125"/>
    <w:rsid w:val="006C341E"/>
    <w:rsid w:val="006C425C"/>
    <w:rsid w:val="006C5C0F"/>
    <w:rsid w:val="006C5D1F"/>
    <w:rsid w:val="006C6388"/>
    <w:rsid w:val="006C6596"/>
    <w:rsid w:val="006C6616"/>
    <w:rsid w:val="006C71F2"/>
    <w:rsid w:val="006C7496"/>
    <w:rsid w:val="006C7E9A"/>
    <w:rsid w:val="006D068F"/>
    <w:rsid w:val="006D0B5B"/>
    <w:rsid w:val="006D162D"/>
    <w:rsid w:val="006D1789"/>
    <w:rsid w:val="006D186E"/>
    <w:rsid w:val="006D2390"/>
    <w:rsid w:val="006D306C"/>
    <w:rsid w:val="006D3DCD"/>
    <w:rsid w:val="006D4EA9"/>
    <w:rsid w:val="006D51F1"/>
    <w:rsid w:val="006D53D0"/>
    <w:rsid w:val="006D540F"/>
    <w:rsid w:val="006D5DBA"/>
    <w:rsid w:val="006D6867"/>
    <w:rsid w:val="006E0170"/>
    <w:rsid w:val="006E1593"/>
    <w:rsid w:val="006E19FE"/>
    <w:rsid w:val="006E2A76"/>
    <w:rsid w:val="006E2B5C"/>
    <w:rsid w:val="006E318E"/>
    <w:rsid w:val="006E3DDD"/>
    <w:rsid w:val="006E5960"/>
    <w:rsid w:val="006E646D"/>
    <w:rsid w:val="006E6CBB"/>
    <w:rsid w:val="006E7846"/>
    <w:rsid w:val="006F044D"/>
    <w:rsid w:val="006F08E5"/>
    <w:rsid w:val="006F0A80"/>
    <w:rsid w:val="006F0B25"/>
    <w:rsid w:val="006F0D8D"/>
    <w:rsid w:val="006F118A"/>
    <w:rsid w:val="006F2ADF"/>
    <w:rsid w:val="006F38C4"/>
    <w:rsid w:val="006F395F"/>
    <w:rsid w:val="006F3A4F"/>
    <w:rsid w:val="006F41B5"/>
    <w:rsid w:val="006F4268"/>
    <w:rsid w:val="006F46EB"/>
    <w:rsid w:val="006F484E"/>
    <w:rsid w:val="006F5EBF"/>
    <w:rsid w:val="006F6CBE"/>
    <w:rsid w:val="006F775F"/>
    <w:rsid w:val="0070033F"/>
    <w:rsid w:val="00700E1F"/>
    <w:rsid w:val="007018DC"/>
    <w:rsid w:val="0070276B"/>
    <w:rsid w:val="007033E2"/>
    <w:rsid w:val="007035FE"/>
    <w:rsid w:val="007044CB"/>
    <w:rsid w:val="007044ED"/>
    <w:rsid w:val="007058A3"/>
    <w:rsid w:val="00706F17"/>
    <w:rsid w:val="007105B8"/>
    <w:rsid w:val="007108A9"/>
    <w:rsid w:val="00710943"/>
    <w:rsid w:val="00711818"/>
    <w:rsid w:val="00711B72"/>
    <w:rsid w:val="00712617"/>
    <w:rsid w:val="00712D6E"/>
    <w:rsid w:val="0071331C"/>
    <w:rsid w:val="0071337F"/>
    <w:rsid w:val="00714276"/>
    <w:rsid w:val="007143B1"/>
    <w:rsid w:val="00714592"/>
    <w:rsid w:val="00715137"/>
    <w:rsid w:val="00715BE9"/>
    <w:rsid w:val="00716721"/>
    <w:rsid w:val="0071734E"/>
    <w:rsid w:val="0072031E"/>
    <w:rsid w:val="007204FC"/>
    <w:rsid w:val="00720834"/>
    <w:rsid w:val="0072092A"/>
    <w:rsid w:val="007218AA"/>
    <w:rsid w:val="00721AAD"/>
    <w:rsid w:val="007220B8"/>
    <w:rsid w:val="0072228D"/>
    <w:rsid w:val="007242DA"/>
    <w:rsid w:val="007244CA"/>
    <w:rsid w:val="007251C8"/>
    <w:rsid w:val="00726AE6"/>
    <w:rsid w:val="00726FC3"/>
    <w:rsid w:val="007274BA"/>
    <w:rsid w:val="00727DB5"/>
    <w:rsid w:val="00732461"/>
    <w:rsid w:val="00732CF5"/>
    <w:rsid w:val="00733CFB"/>
    <w:rsid w:val="0073428A"/>
    <w:rsid w:val="0073442C"/>
    <w:rsid w:val="007344FE"/>
    <w:rsid w:val="00735371"/>
    <w:rsid w:val="00735EE5"/>
    <w:rsid w:val="0073622D"/>
    <w:rsid w:val="00736533"/>
    <w:rsid w:val="00736B28"/>
    <w:rsid w:val="00736E8E"/>
    <w:rsid w:val="007376EF"/>
    <w:rsid w:val="00740C3A"/>
    <w:rsid w:val="00740F3D"/>
    <w:rsid w:val="007422BC"/>
    <w:rsid w:val="0074266D"/>
    <w:rsid w:val="00742C99"/>
    <w:rsid w:val="00742D62"/>
    <w:rsid w:val="007431B3"/>
    <w:rsid w:val="00743883"/>
    <w:rsid w:val="0074441F"/>
    <w:rsid w:val="00745550"/>
    <w:rsid w:val="00745A0E"/>
    <w:rsid w:val="00747653"/>
    <w:rsid w:val="00750218"/>
    <w:rsid w:val="00750DB8"/>
    <w:rsid w:val="00751AA3"/>
    <w:rsid w:val="0075228E"/>
    <w:rsid w:val="00752645"/>
    <w:rsid w:val="00752B3D"/>
    <w:rsid w:val="00752F17"/>
    <w:rsid w:val="007530F3"/>
    <w:rsid w:val="0075330E"/>
    <w:rsid w:val="00753D28"/>
    <w:rsid w:val="00754134"/>
    <w:rsid w:val="00754C24"/>
    <w:rsid w:val="00754D89"/>
    <w:rsid w:val="007569E0"/>
    <w:rsid w:val="00756DAA"/>
    <w:rsid w:val="00756EA7"/>
    <w:rsid w:val="0075727E"/>
    <w:rsid w:val="00757FF3"/>
    <w:rsid w:val="00760106"/>
    <w:rsid w:val="00760D36"/>
    <w:rsid w:val="007614BE"/>
    <w:rsid w:val="00761576"/>
    <w:rsid w:val="007615EF"/>
    <w:rsid w:val="007615F0"/>
    <w:rsid w:val="007619ED"/>
    <w:rsid w:val="00761A3F"/>
    <w:rsid w:val="00762FA3"/>
    <w:rsid w:val="00764DCA"/>
    <w:rsid w:val="007659DB"/>
    <w:rsid w:val="00766C6E"/>
    <w:rsid w:val="00770152"/>
    <w:rsid w:val="007715F9"/>
    <w:rsid w:val="0077163B"/>
    <w:rsid w:val="00772761"/>
    <w:rsid w:val="00774F03"/>
    <w:rsid w:val="007750F7"/>
    <w:rsid w:val="007755AA"/>
    <w:rsid w:val="00775C81"/>
    <w:rsid w:val="00775D04"/>
    <w:rsid w:val="00775FF6"/>
    <w:rsid w:val="007762D7"/>
    <w:rsid w:val="00777925"/>
    <w:rsid w:val="00777C7F"/>
    <w:rsid w:val="007803A8"/>
    <w:rsid w:val="00780C35"/>
    <w:rsid w:val="00781080"/>
    <w:rsid w:val="00781805"/>
    <w:rsid w:val="0078361F"/>
    <w:rsid w:val="007865CD"/>
    <w:rsid w:val="00786F93"/>
    <w:rsid w:val="00787DD0"/>
    <w:rsid w:val="00791DFA"/>
    <w:rsid w:val="00791F19"/>
    <w:rsid w:val="007921B1"/>
    <w:rsid w:val="00794836"/>
    <w:rsid w:val="00794B52"/>
    <w:rsid w:val="0079502D"/>
    <w:rsid w:val="0079575C"/>
    <w:rsid w:val="00795784"/>
    <w:rsid w:val="00795C43"/>
    <w:rsid w:val="00796B5B"/>
    <w:rsid w:val="00796F61"/>
    <w:rsid w:val="00796FE8"/>
    <w:rsid w:val="007973C3"/>
    <w:rsid w:val="007A052C"/>
    <w:rsid w:val="007A21EB"/>
    <w:rsid w:val="007A2C51"/>
    <w:rsid w:val="007A2DD7"/>
    <w:rsid w:val="007A32F3"/>
    <w:rsid w:val="007A3348"/>
    <w:rsid w:val="007A36CF"/>
    <w:rsid w:val="007A390A"/>
    <w:rsid w:val="007A3E0C"/>
    <w:rsid w:val="007A3FB4"/>
    <w:rsid w:val="007A4726"/>
    <w:rsid w:val="007A4BFE"/>
    <w:rsid w:val="007A661C"/>
    <w:rsid w:val="007A6A40"/>
    <w:rsid w:val="007A6ACD"/>
    <w:rsid w:val="007A7097"/>
    <w:rsid w:val="007A7940"/>
    <w:rsid w:val="007B0AA5"/>
    <w:rsid w:val="007B0D53"/>
    <w:rsid w:val="007B0D62"/>
    <w:rsid w:val="007B0E03"/>
    <w:rsid w:val="007B1EB2"/>
    <w:rsid w:val="007B211D"/>
    <w:rsid w:val="007B29A0"/>
    <w:rsid w:val="007B6057"/>
    <w:rsid w:val="007B6B81"/>
    <w:rsid w:val="007C07E2"/>
    <w:rsid w:val="007C0875"/>
    <w:rsid w:val="007C1109"/>
    <w:rsid w:val="007C227A"/>
    <w:rsid w:val="007C3171"/>
    <w:rsid w:val="007C3722"/>
    <w:rsid w:val="007C44CA"/>
    <w:rsid w:val="007C4755"/>
    <w:rsid w:val="007C632F"/>
    <w:rsid w:val="007C6D42"/>
    <w:rsid w:val="007C6F69"/>
    <w:rsid w:val="007C7395"/>
    <w:rsid w:val="007C73F4"/>
    <w:rsid w:val="007C7A53"/>
    <w:rsid w:val="007D0423"/>
    <w:rsid w:val="007D1324"/>
    <w:rsid w:val="007D164B"/>
    <w:rsid w:val="007D20B2"/>
    <w:rsid w:val="007D2424"/>
    <w:rsid w:val="007D3EA1"/>
    <w:rsid w:val="007D47DD"/>
    <w:rsid w:val="007D575D"/>
    <w:rsid w:val="007D5897"/>
    <w:rsid w:val="007D5DE4"/>
    <w:rsid w:val="007D6934"/>
    <w:rsid w:val="007D6CD1"/>
    <w:rsid w:val="007D71CC"/>
    <w:rsid w:val="007D7761"/>
    <w:rsid w:val="007E0F7E"/>
    <w:rsid w:val="007E1199"/>
    <w:rsid w:val="007E222F"/>
    <w:rsid w:val="007E2B4F"/>
    <w:rsid w:val="007E373D"/>
    <w:rsid w:val="007E43E3"/>
    <w:rsid w:val="007E4D37"/>
    <w:rsid w:val="007E5440"/>
    <w:rsid w:val="007E555E"/>
    <w:rsid w:val="007E5652"/>
    <w:rsid w:val="007E5E22"/>
    <w:rsid w:val="007E6502"/>
    <w:rsid w:val="007E67E4"/>
    <w:rsid w:val="007E68D0"/>
    <w:rsid w:val="007E6CE1"/>
    <w:rsid w:val="007E6D42"/>
    <w:rsid w:val="007E7124"/>
    <w:rsid w:val="007F012C"/>
    <w:rsid w:val="007F02D8"/>
    <w:rsid w:val="007F04CB"/>
    <w:rsid w:val="007F12C4"/>
    <w:rsid w:val="007F1319"/>
    <w:rsid w:val="007F150B"/>
    <w:rsid w:val="007F15C6"/>
    <w:rsid w:val="007F1931"/>
    <w:rsid w:val="007F1AD1"/>
    <w:rsid w:val="007F1C29"/>
    <w:rsid w:val="007F1FC4"/>
    <w:rsid w:val="007F2226"/>
    <w:rsid w:val="007F2FF1"/>
    <w:rsid w:val="007F354D"/>
    <w:rsid w:val="007F4346"/>
    <w:rsid w:val="007F4E39"/>
    <w:rsid w:val="007F5947"/>
    <w:rsid w:val="007F5B53"/>
    <w:rsid w:val="007F62F8"/>
    <w:rsid w:val="00800383"/>
    <w:rsid w:val="0080074D"/>
    <w:rsid w:val="00802E60"/>
    <w:rsid w:val="0080428A"/>
    <w:rsid w:val="00804516"/>
    <w:rsid w:val="00804785"/>
    <w:rsid w:val="00804D71"/>
    <w:rsid w:val="008073CE"/>
    <w:rsid w:val="00811C66"/>
    <w:rsid w:val="00811E95"/>
    <w:rsid w:val="00813FC3"/>
    <w:rsid w:val="00814BBE"/>
    <w:rsid w:val="00814BC7"/>
    <w:rsid w:val="008159BB"/>
    <w:rsid w:val="00816035"/>
    <w:rsid w:val="0081689A"/>
    <w:rsid w:val="00817102"/>
    <w:rsid w:val="00817E00"/>
    <w:rsid w:val="00820109"/>
    <w:rsid w:val="0082042E"/>
    <w:rsid w:val="00820889"/>
    <w:rsid w:val="00820C21"/>
    <w:rsid w:val="00820C31"/>
    <w:rsid w:val="00820F21"/>
    <w:rsid w:val="0082111F"/>
    <w:rsid w:val="00821162"/>
    <w:rsid w:val="0082147B"/>
    <w:rsid w:val="00821A2B"/>
    <w:rsid w:val="00821C14"/>
    <w:rsid w:val="00821F71"/>
    <w:rsid w:val="0082329E"/>
    <w:rsid w:val="008234CD"/>
    <w:rsid w:val="0082375E"/>
    <w:rsid w:val="00823F35"/>
    <w:rsid w:val="00824029"/>
    <w:rsid w:val="00824724"/>
    <w:rsid w:val="00824A21"/>
    <w:rsid w:val="00824AEE"/>
    <w:rsid w:val="008252E4"/>
    <w:rsid w:val="00825A04"/>
    <w:rsid w:val="00827092"/>
    <w:rsid w:val="00830815"/>
    <w:rsid w:val="008309FC"/>
    <w:rsid w:val="008314CE"/>
    <w:rsid w:val="008325A7"/>
    <w:rsid w:val="00832883"/>
    <w:rsid w:val="0083304E"/>
    <w:rsid w:val="0083480B"/>
    <w:rsid w:val="0083481C"/>
    <w:rsid w:val="00836596"/>
    <w:rsid w:val="0083659C"/>
    <w:rsid w:val="008370A8"/>
    <w:rsid w:val="008379E7"/>
    <w:rsid w:val="00842213"/>
    <w:rsid w:val="00842F25"/>
    <w:rsid w:val="0084364E"/>
    <w:rsid w:val="00843B74"/>
    <w:rsid w:val="008441A4"/>
    <w:rsid w:val="00844A17"/>
    <w:rsid w:val="00844C87"/>
    <w:rsid w:val="00844D56"/>
    <w:rsid w:val="00846DB8"/>
    <w:rsid w:val="008509D6"/>
    <w:rsid w:val="00851757"/>
    <w:rsid w:val="00851AFE"/>
    <w:rsid w:val="0085263E"/>
    <w:rsid w:val="00852D19"/>
    <w:rsid w:val="00852F45"/>
    <w:rsid w:val="00852FD7"/>
    <w:rsid w:val="00853F07"/>
    <w:rsid w:val="00854858"/>
    <w:rsid w:val="00854DB6"/>
    <w:rsid w:val="00855CE1"/>
    <w:rsid w:val="00855E7F"/>
    <w:rsid w:val="00855FE9"/>
    <w:rsid w:val="008564CC"/>
    <w:rsid w:val="00856696"/>
    <w:rsid w:val="008567AB"/>
    <w:rsid w:val="008569D0"/>
    <w:rsid w:val="0085715F"/>
    <w:rsid w:val="00857561"/>
    <w:rsid w:val="00857B06"/>
    <w:rsid w:val="00860000"/>
    <w:rsid w:val="0086088E"/>
    <w:rsid w:val="0086095C"/>
    <w:rsid w:val="008609A1"/>
    <w:rsid w:val="00861160"/>
    <w:rsid w:val="00861486"/>
    <w:rsid w:val="0086223D"/>
    <w:rsid w:val="00862374"/>
    <w:rsid w:val="00862904"/>
    <w:rsid w:val="00862993"/>
    <w:rsid w:val="008634F7"/>
    <w:rsid w:val="00863BEA"/>
    <w:rsid w:val="00865A0C"/>
    <w:rsid w:val="00865EDA"/>
    <w:rsid w:val="00866DAE"/>
    <w:rsid w:val="008674D9"/>
    <w:rsid w:val="00867AC7"/>
    <w:rsid w:val="00867B2D"/>
    <w:rsid w:val="00867F82"/>
    <w:rsid w:val="0087082A"/>
    <w:rsid w:val="0087171F"/>
    <w:rsid w:val="00871E1E"/>
    <w:rsid w:val="0087294F"/>
    <w:rsid w:val="00872D9A"/>
    <w:rsid w:val="00872FEC"/>
    <w:rsid w:val="00873172"/>
    <w:rsid w:val="00874F57"/>
    <w:rsid w:val="00875298"/>
    <w:rsid w:val="008754E7"/>
    <w:rsid w:val="008766AF"/>
    <w:rsid w:val="00877204"/>
    <w:rsid w:val="0087795E"/>
    <w:rsid w:val="0088269B"/>
    <w:rsid w:val="00882A34"/>
    <w:rsid w:val="00884782"/>
    <w:rsid w:val="00884BD0"/>
    <w:rsid w:val="00884DC2"/>
    <w:rsid w:val="008851E4"/>
    <w:rsid w:val="008854F5"/>
    <w:rsid w:val="00885D43"/>
    <w:rsid w:val="0088622B"/>
    <w:rsid w:val="00886601"/>
    <w:rsid w:val="00886A84"/>
    <w:rsid w:val="00886D64"/>
    <w:rsid w:val="00887EDA"/>
    <w:rsid w:val="0089013D"/>
    <w:rsid w:val="008902DC"/>
    <w:rsid w:val="00891790"/>
    <w:rsid w:val="00891C04"/>
    <w:rsid w:val="008935A2"/>
    <w:rsid w:val="008942D4"/>
    <w:rsid w:val="00896EEA"/>
    <w:rsid w:val="008974DD"/>
    <w:rsid w:val="00897669"/>
    <w:rsid w:val="008A0003"/>
    <w:rsid w:val="008A0738"/>
    <w:rsid w:val="008A081D"/>
    <w:rsid w:val="008A09D8"/>
    <w:rsid w:val="008A1756"/>
    <w:rsid w:val="008A1C9D"/>
    <w:rsid w:val="008A1F6D"/>
    <w:rsid w:val="008A2D8F"/>
    <w:rsid w:val="008A2EDE"/>
    <w:rsid w:val="008A2F86"/>
    <w:rsid w:val="008A32A7"/>
    <w:rsid w:val="008A34D2"/>
    <w:rsid w:val="008A3FFD"/>
    <w:rsid w:val="008A49DF"/>
    <w:rsid w:val="008A4A48"/>
    <w:rsid w:val="008A5087"/>
    <w:rsid w:val="008A52C5"/>
    <w:rsid w:val="008A5640"/>
    <w:rsid w:val="008A74F5"/>
    <w:rsid w:val="008A7EFC"/>
    <w:rsid w:val="008B25A4"/>
    <w:rsid w:val="008B37E0"/>
    <w:rsid w:val="008B3A00"/>
    <w:rsid w:val="008B3DDF"/>
    <w:rsid w:val="008B4C45"/>
    <w:rsid w:val="008B4F50"/>
    <w:rsid w:val="008B54B5"/>
    <w:rsid w:val="008B5556"/>
    <w:rsid w:val="008B587A"/>
    <w:rsid w:val="008B6163"/>
    <w:rsid w:val="008B63F1"/>
    <w:rsid w:val="008B6A32"/>
    <w:rsid w:val="008B6F5F"/>
    <w:rsid w:val="008B7465"/>
    <w:rsid w:val="008B7F0C"/>
    <w:rsid w:val="008C0627"/>
    <w:rsid w:val="008C0ABE"/>
    <w:rsid w:val="008C12F7"/>
    <w:rsid w:val="008C1485"/>
    <w:rsid w:val="008C1DDF"/>
    <w:rsid w:val="008C1E9E"/>
    <w:rsid w:val="008C1EE3"/>
    <w:rsid w:val="008C2DCF"/>
    <w:rsid w:val="008C367C"/>
    <w:rsid w:val="008C3B83"/>
    <w:rsid w:val="008C3E2A"/>
    <w:rsid w:val="008C42AF"/>
    <w:rsid w:val="008C4309"/>
    <w:rsid w:val="008C4392"/>
    <w:rsid w:val="008C5633"/>
    <w:rsid w:val="008C5CE1"/>
    <w:rsid w:val="008C6425"/>
    <w:rsid w:val="008C6831"/>
    <w:rsid w:val="008C7C97"/>
    <w:rsid w:val="008D1445"/>
    <w:rsid w:val="008D1F11"/>
    <w:rsid w:val="008D2534"/>
    <w:rsid w:val="008D262C"/>
    <w:rsid w:val="008D3B22"/>
    <w:rsid w:val="008D45D8"/>
    <w:rsid w:val="008D4A34"/>
    <w:rsid w:val="008D4D37"/>
    <w:rsid w:val="008D5579"/>
    <w:rsid w:val="008D5C0E"/>
    <w:rsid w:val="008D64A4"/>
    <w:rsid w:val="008D6988"/>
    <w:rsid w:val="008D7638"/>
    <w:rsid w:val="008E044C"/>
    <w:rsid w:val="008E0499"/>
    <w:rsid w:val="008E05C2"/>
    <w:rsid w:val="008E0F55"/>
    <w:rsid w:val="008E12AF"/>
    <w:rsid w:val="008E1607"/>
    <w:rsid w:val="008E1D26"/>
    <w:rsid w:val="008E2665"/>
    <w:rsid w:val="008E2F1A"/>
    <w:rsid w:val="008E4045"/>
    <w:rsid w:val="008E4A7F"/>
    <w:rsid w:val="008E4FB2"/>
    <w:rsid w:val="008E5867"/>
    <w:rsid w:val="008E5918"/>
    <w:rsid w:val="008E5E55"/>
    <w:rsid w:val="008E6079"/>
    <w:rsid w:val="008E6316"/>
    <w:rsid w:val="008E6579"/>
    <w:rsid w:val="008E7B53"/>
    <w:rsid w:val="008F01F7"/>
    <w:rsid w:val="008F0B83"/>
    <w:rsid w:val="008F0E5E"/>
    <w:rsid w:val="008F1DB5"/>
    <w:rsid w:val="008F30C1"/>
    <w:rsid w:val="008F3456"/>
    <w:rsid w:val="008F3E61"/>
    <w:rsid w:val="008F4710"/>
    <w:rsid w:val="008F4B07"/>
    <w:rsid w:val="008F4B27"/>
    <w:rsid w:val="008F4EC9"/>
    <w:rsid w:val="008F5775"/>
    <w:rsid w:val="008F5EB5"/>
    <w:rsid w:val="008F62AA"/>
    <w:rsid w:val="008F7A58"/>
    <w:rsid w:val="00900094"/>
    <w:rsid w:val="00900495"/>
    <w:rsid w:val="00900B76"/>
    <w:rsid w:val="00900F7B"/>
    <w:rsid w:val="00901253"/>
    <w:rsid w:val="00901677"/>
    <w:rsid w:val="009039D1"/>
    <w:rsid w:val="00903D03"/>
    <w:rsid w:val="00904608"/>
    <w:rsid w:val="00904B0A"/>
    <w:rsid w:val="00904E29"/>
    <w:rsid w:val="00905611"/>
    <w:rsid w:val="009060D0"/>
    <w:rsid w:val="009066DC"/>
    <w:rsid w:val="0090733B"/>
    <w:rsid w:val="0090776E"/>
    <w:rsid w:val="00910B70"/>
    <w:rsid w:val="00910E2F"/>
    <w:rsid w:val="00910FFD"/>
    <w:rsid w:val="00911646"/>
    <w:rsid w:val="00911AD6"/>
    <w:rsid w:val="00914009"/>
    <w:rsid w:val="0091439F"/>
    <w:rsid w:val="00915ED7"/>
    <w:rsid w:val="009169A0"/>
    <w:rsid w:val="00920ED0"/>
    <w:rsid w:val="009212CD"/>
    <w:rsid w:val="00922280"/>
    <w:rsid w:val="00924AB9"/>
    <w:rsid w:val="00925B2E"/>
    <w:rsid w:val="009261D3"/>
    <w:rsid w:val="009279E7"/>
    <w:rsid w:val="00930012"/>
    <w:rsid w:val="00930074"/>
    <w:rsid w:val="00930190"/>
    <w:rsid w:val="009303B9"/>
    <w:rsid w:val="009306DF"/>
    <w:rsid w:val="00930C0D"/>
    <w:rsid w:val="00931F7E"/>
    <w:rsid w:val="009325D3"/>
    <w:rsid w:val="009325EE"/>
    <w:rsid w:val="00933368"/>
    <w:rsid w:val="00933D71"/>
    <w:rsid w:val="00933F8F"/>
    <w:rsid w:val="00934B61"/>
    <w:rsid w:val="0093684A"/>
    <w:rsid w:val="00937CC3"/>
    <w:rsid w:val="00937FC5"/>
    <w:rsid w:val="00940A4C"/>
    <w:rsid w:val="0094187B"/>
    <w:rsid w:val="00943497"/>
    <w:rsid w:val="00943555"/>
    <w:rsid w:val="00943D49"/>
    <w:rsid w:val="00944584"/>
    <w:rsid w:val="0094567E"/>
    <w:rsid w:val="00945E35"/>
    <w:rsid w:val="00947A59"/>
    <w:rsid w:val="00950E89"/>
    <w:rsid w:val="009516AB"/>
    <w:rsid w:val="00951E99"/>
    <w:rsid w:val="00952CD6"/>
    <w:rsid w:val="009530CF"/>
    <w:rsid w:val="00954E8D"/>
    <w:rsid w:val="009550A3"/>
    <w:rsid w:val="00955373"/>
    <w:rsid w:val="009568AD"/>
    <w:rsid w:val="00956C00"/>
    <w:rsid w:val="00957215"/>
    <w:rsid w:val="00957574"/>
    <w:rsid w:val="00960276"/>
    <w:rsid w:val="00960894"/>
    <w:rsid w:val="00960937"/>
    <w:rsid w:val="00960E61"/>
    <w:rsid w:val="00961095"/>
    <w:rsid w:val="00962D7F"/>
    <w:rsid w:val="00963211"/>
    <w:rsid w:val="0096354C"/>
    <w:rsid w:val="0096366E"/>
    <w:rsid w:val="00963797"/>
    <w:rsid w:val="00963D2D"/>
    <w:rsid w:val="00964496"/>
    <w:rsid w:val="00964D8D"/>
    <w:rsid w:val="009673BC"/>
    <w:rsid w:val="00967BDB"/>
    <w:rsid w:val="0097069E"/>
    <w:rsid w:val="00970E61"/>
    <w:rsid w:val="00971063"/>
    <w:rsid w:val="00971BB6"/>
    <w:rsid w:val="009721BC"/>
    <w:rsid w:val="00972598"/>
    <w:rsid w:val="00972842"/>
    <w:rsid w:val="00973794"/>
    <w:rsid w:val="00973BE8"/>
    <w:rsid w:val="009742BD"/>
    <w:rsid w:val="00974A8F"/>
    <w:rsid w:val="009756C3"/>
    <w:rsid w:val="00975781"/>
    <w:rsid w:val="00975A5E"/>
    <w:rsid w:val="009761DE"/>
    <w:rsid w:val="00976DC7"/>
    <w:rsid w:val="00976E94"/>
    <w:rsid w:val="00980153"/>
    <w:rsid w:val="0098127A"/>
    <w:rsid w:val="009814BE"/>
    <w:rsid w:val="00981AE1"/>
    <w:rsid w:val="00981C2A"/>
    <w:rsid w:val="00982D59"/>
    <w:rsid w:val="00983D6C"/>
    <w:rsid w:val="00986955"/>
    <w:rsid w:val="0098719A"/>
    <w:rsid w:val="00987617"/>
    <w:rsid w:val="009911C4"/>
    <w:rsid w:val="009920DE"/>
    <w:rsid w:val="009922A6"/>
    <w:rsid w:val="009926D0"/>
    <w:rsid w:val="00992A2A"/>
    <w:rsid w:val="00992B49"/>
    <w:rsid w:val="00992DB6"/>
    <w:rsid w:val="00992EDB"/>
    <w:rsid w:val="00992FB4"/>
    <w:rsid w:val="00993AD0"/>
    <w:rsid w:val="009941B0"/>
    <w:rsid w:val="0099487C"/>
    <w:rsid w:val="00994EDB"/>
    <w:rsid w:val="00994EE3"/>
    <w:rsid w:val="0099541A"/>
    <w:rsid w:val="00995C05"/>
    <w:rsid w:val="00995E4F"/>
    <w:rsid w:val="00996B7C"/>
    <w:rsid w:val="00996CCC"/>
    <w:rsid w:val="009A0C99"/>
    <w:rsid w:val="009A1FFA"/>
    <w:rsid w:val="009A265C"/>
    <w:rsid w:val="009A26A5"/>
    <w:rsid w:val="009A2C21"/>
    <w:rsid w:val="009A2FFD"/>
    <w:rsid w:val="009A36FA"/>
    <w:rsid w:val="009A38B2"/>
    <w:rsid w:val="009A4CE4"/>
    <w:rsid w:val="009A508D"/>
    <w:rsid w:val="009A5BD0"/>
    <w:rsid w:val="009A5CC7"/>
    <w:rsid w:val="009A77A0"/>
    <w:rsid w:val="009A7837"/>
    <w:rsid w:val="009A79C1"/>
    <w:rsid w:val="009A7A24"/>
    <w:rsid w:val="009B03C9"/>
    <w:rsid w:val="009B03DB"/>
    <w:rsid w:val="009B0C9E"/>
    <w:rsid w:val="009B0F6F"/>
    <w:rsid w:val="009B17A4"/>
    <w:rsid w:val="009B42DA"/>
    <w:rsid w:val="009B4611"/>
    <w:rsid w:val="009B46EF"/>
    <w:rsid w:val="009B4F51"/>
    <w:rsid w:val="009B51FE"/>
    <w:rsid w:val="009B6C41"/>
    <w:rsid w:val="009B6DF1"/>
    <w:rsid w:val="009B7234"/>
    <w:rsid w:val="009B7B9F"/>
    <w:rsid w:val="009C0E8C"/>
    <w:rsid w:val="009C12BD"/>
    <w:rsid w:val="009C24D8"/>
    <w:rsid w:val="009C312D"/>
    <w:rsid w:val="009C31AA"/>
    <w:rsid w:val="009C3E02"/>
    <w:rsid w:val="009C42AD"/>
    <w:rsid w:val="009C4C6B"/>
    <w:rsid w:val="009C5440"/>
    <w:rsid w:val="009C5B65"/>
    <w:rsid w:val="009C7146"/>
    <w:rsid w:val="009C7201"/>
    <w:rsid w:val="009D02A8"/>
    <w:rsid w:val="009D099B"/>
    <w:rsid w:val="009D0C06"/>
    <w:rsid w:val="009D14D3"/>
    <w:rsid w:val="009D1CD7"/>
    <w:rsid w:val="009D1E5A"/>
    <w:rsid w:val="009D2081"/>
    <w:rsid w:val="009D295D"/>
    <w:rsid w:val="009D3D96"/>
    <w:rsid w:val="009D3FA1"/>
    <w:rsid w:val="009D3FB5"/>
    <w:rsid w:val="009D47B8"/>
    <w:rsid w:val="009D4948"/>
    <w:rsid w:val="009D4F8E"/>
    <w:rsid w:val="009D50DE"/>
    <w:rsid w:val="009D6142"/>
    <w:rsid w:val="009D621A"/>
    <w:rsid w:val="009D6EE9"/>
    <w:rsid w:val="009D7A64"/>
    <w:rsid w:val="009D7BCD"/>
    <w:rsid w:val="009D7C91"/>
    <w:rsid w:val="009E04E9"/>
    <w:rsid w:val="009E42D3"/>
    <w:rsid w:val="009E4641"/>
    <w:rsid w:val="009E4EFB"/>
    <w:rsid w:val="009E517E"/>
    <w:rsid w:val="009E54F2"/>
    <w:rsid w:val="009E586D"/>
    <w:rsid w:val="009E612D"/>
    <w:rsid w:val="009E698A"/>
    <w:rsid w:val="009E7045"/>
    <w:rsid w:val="009E71E1"/>
    <w:rsid w:val="009E78F0"/>
    <w:rsid w:val="009E7A56"/>
    <w:rsid w:val="009F0209"/>
    <w:rsid w:val="009F0613"/>
    <w:rsid w:val="009F177D"/>
    <w:rsid w:val="009F1D8B"/>
    <w:rsid w:val="009F2BEB"/>
    <w:rsid w:val="009F3B59"/>
    <w:rsid w:val="009F40DE"/>
    <w:rsid w:val="009F48AE"/>
    <w:rsid w:val="009F4F7F"/>
    <w:rsid w:val="009F592C"/>
    <w:rsid w:val="009F5F1E"/>
    <w:rsid w:val="009F7783"/>
    <w:rsid w:val="009F7F0B"/>
    <w:rsid w:val="00A007B4"/>
    <w:rsid w:val="00A00C90"/>
    <w:rsid w:val="00A00F12"/>
    <w:rsid w:val="00A00FA8"/>
    <w:rsid w:val="00A01198"/>
    <w:rsid w:val="00A02400"/>
    <w:rsid w:val="00A02928"/>
    <w:rsid w:val="00A02A12"/>
    <w:rsid w:val="00A030FF"/>
    <w:rsid w:val="00A034C7"/>
    <w:rsid w:val="00A0433D"/>
    <w:rsid w:val="00A04974"/>
    <w:rsid w:val="00A05610"/>
    <w:rsid w:val="00A05AFB"/>
    <w:rsid w:val="00A06003"/>
    <w:rsid w:val="00A060DD"/>
    <w:rsid w:val="00A06278"/>
    <w:rsid w:val="00A07108"/>
    <w:rsid w:val="00A109BB"/>
    <w:rsid w:val="00A11C47"/>
    <w:rsid w:val="00A129B2"/>
    <w:rsid w:val="00A133CF"/>
    <w:rsid w:val="00A1343E"/>
    <w:rsid w:val="00A13AD4"/>
    <w:rsid w:val="00A14729"/>
    <w:rsid w:val="00A15816"/>
    <w:rsid w:val="00A1606C"/>
    <w:rsid w:val="00A16E52"/>
    <w:rsid w:val="00A17135"/>
    <w:rsid w:val="00A2042E"/>
    <w:rsid w:val="00A2197B"/>
    <w:rsid w:val="00A21A84"/>
    <w:rsid w:val="00A21FC8"/>
    <w:rsid w:val="00A232DA"/>
    <w:rsid w:val="00A23937"/>
    <w:rsid w:val="00A239C6"/>
    <w:rsid w:val="00A24520"/>
    <w:rsid w:val="00A24589"/>
    <w:rsid w:val="00A24951"/>
    <w:rsid w:val="00A24D2E"/>
    <w:rsid w:val="00A24F19"/>
    <w:rsid w:val="00A24FD3"/>
    <w:rsid w:val="00A269D6"/>
    <w:rsid w:val="00A27C1F"/>
    <w:rsid w:val="00A31257"/>
    <w:rsid w:val="00A3142C"/>
    <w:rsid w:val="00A3190D"/>
    <w:rsid w:val="00A325AD"/>
    <w:rsid w:val="00A325CD"/>
    <w:rsid w:val="00A32E10"/>
    <w:rsid w:val="00A3450D"/>
    <w:rsid w:val="00A3494A"/>
    <w:rsid w:val="00A34D06"/>
    <w:rsid w:val="00A354DB"/>
    <w:rsid w:val="00A354E4"/>
    <w:rsid w:val="00A35523"/>
    <w:rsid w:val="00A355BA"/>
    <w:rsid w:val="00A35966"/>
    <w:rsid w:val="00A35C2C"/>
    <w:rsid w:val="00A35CC6"/>
    <w:rsid w:val="00A35D26"/>
    <w:rsid w:val="00A40099"/>
    <w:rsid w:val="00A40526"/>
    <w:rsid w:val="00A41832"/>
    <w:rsid w:val="00A42AC2"/>
    <w:rsid w:val="00A43002"/>
    <w:rsid w:val="00A433DB"/>
    <w:rsid w:val="00A43B92"/>
    <w:rsid w:val="00A43FF2"/>
    <w:rsid w:val="00A44B81"/>
    <w:rsid w:val="00A44BAC"/>
    <w:rsid w:val="00A453BF"/>
    <w:rsid w:val="00A4571E"/>
    <w:rsid w:val="00A46192"/>
    <w:rsid w:val="00A46624"/>
    <w:rsid w:val="00A46EDE"/>
    <w:rsid w:val="00A472CE"/>
    <w:rsid w:val="00A47961"/>
    <w:rsid w:val="00A479CF"/>
    <w:rsid w:val="00A507B8"/>
    <w:rsid w:val="00A513E1"/>
    <w:rsid w:val="00A51D3B"/>
    <w:rsid w:val="00A523B2"/>
    <w:rsid w:val="00A52643"/>
    <w:rsid w:val="00A5269B"/>
    <w:rsid w:val="00A55B3E"/>
    <w:rsid w:val="00A55CF7"/>
    <w:rsid w:val="00A56687"/>
    <w:rsid w:val="00A5711D"/>
    <w:rsid w:val="00A5729F"/>
    <w:rsid w:val="00A5786E"/>
    <w:rsid w:val="00A57E3E"/>
    <w:rsid w:val="00A60081"/>
    <w:rsid w:val="00A60093"/>
    <w:rsid w:val="00A60909"/>
    <w:rsid w:val="00A61103"/>
    <w:rsid w:val="00A61745"/>
    <w:rsid w:val="00A61821"/>
    <w:rsid w:val="00A61A9A"/>
    <w:rsid w:val="00A61D78"/>
    <w:rsid w:val="00A61F7F"/>
    <w:rsid w:val="00A624B6"/>
    <w:rsid w:val="00A628A9"/>
    <w:rsid w:val="00A63053"/>
    <w:rsid w:val="00A63182"/>
    <w:rsid w:val="00A64396"/>
    <w:rsid w:val="00A6439B"/>
    <w:rsid w:val="00A64633"/>
    <w:rsid w:val="00A64A05"/>
    <w:rsid w:val="00A650A9"/>
    <w:rsid w:val="00A67AD6"/>
    <w:rsid w:val="00A67E86"/>
    <w:rsid w:val="00A707CB"/>
    <w:rsid w:val="00A70B4D"/>
    <w:rsid w:val="00A71508"/>
    <w:rsid w:val="00A71B27"/>
    <w:rsid w:val="00A71C41"/>
    <w:rsid w:val="00A720B1"/>
    <w:rsid w:val="00A74293"/>
    <w:rsid w:val="00A7556F"/>
    <w:rsid w:val="00A7562E"/>
    <w:rsid w:val="00A75ABD"/>
    <w:rsid w:val="00A76F17"/>
    <w:rsid w:val="00A77047"/>
    <w:rsid w:val="00A77C91"/>
    <w:rsid w:val="00A80322"/>
    <w:rsid w:val="00A81702"/>
    <w:rsid w:val="00A81751"/>
    <w:rsid w:val="00A8211C"/>
    <w:rsid w:val="00A82828"/>
    <w:rsid w:val="00A82D6C"/>
    <w:rsid w:val="00A84176"/>
    <w:rsid w:val="00A85171"/>
    <w:rsid w:val="00A854EF"/>
    <w:rsid w:val="00A86615"/>
    <w:rsid w:val="00A86730"/>
    <w:rsid w:val="00A87158"/>
    <w:rsid w:val="00A872B0"/>
    <w:rsid w:val="00A87811"/>
    <w:rsid w:val="00A878E3"/>
    <w:rsid w:val="00A87F3B"/>
    <w:rsid w:val="00A904B5"/>
    <w:rsid w:val="00A90871"/>
    <w:rsid w:val="00A909B0"/>
    <w:rsid w:val="00A90B97"/>
    <w:rsid w:val="00A90FBA"/>
    <w:rsid w:val="00A91BDE"/>
    <w:rsid w:val="00A92D50"/>
    <w:rsid w:val="00A93234"/>
    <w:rsid w:val="00A93528"/>
    <w:rsid w:val="00A93762"/>
    <w:rsid w:val="00A94722"/>
    <w:rsid w:val="00A94E63"/>
    <w:rsid w:val="00A95361"/>
    <w:rsid w:val="00A959DD"/>
    <w:rsid w:val="00A96286"/>
    <w:rsid w:val="00A974BE"/>
    <w:rsid w:val="00A97D0A"/>
    <w:rsid w:val="00A97F80"/>
    <w:rsid w:val="00AA1539"/>
    <w:rsid w:val="00AA29F4"/>
    <w:rsid w:val="00AA34DA"/>
    <w:rsid w:val="00AA35EB"/>
    <w:rsid w:val="00AA466B"/>
    <w:rsid w:val="00AA4FAC"/>
    <w:rsid w:val="00AA55F4"/>
    <w:rsid w:val="00AA5F7A"/>
    <w:rsid w:val="00AA6306"/>
    <w:rsid w:val="00AA63EC"/>
    <w:rsid w:val="00AA6D24"/>
    <w:rsid w:val="00AB0232"/>
    <w:rsid w:val="00AB0AAF"/>
    <w:rsid w:val="00AB0ECE"/>
    <w:rsid w:val="00AB0F15"/>
    <w:rsid w:val="00AB18C9"/>
    <w:rsid w:val="00AB194E"/>
    <w:rsid w:val="00AB1EDA"/>
    <w:rsid w:val="00AB2957"/>
    <w:rsid w:val="00AB2FE4"/>
    <w:rsid w:val="00AB3292"/>
    <w:rsid w:val="00AB3BEC"/>
    <w:rsid w:val="00AB3D42"/>
    <w:rsid w:val="00AB3D8A"/>
    <w:rsid w:val="00AB42FC"/>
    <w:rsid w:val="00AB50EC"/>
    <w:rsid w:val="00AB5644"/>
    <w:rsid w:val="00AB5BE4"/>
    <w:rsid w:val="00AB6181"/>
    <w:rsid w:val="00AB62BA"/>
    <w:rsid w:val="00AB6B97"/>
    <w:rsid w:val="00AB6BFB"/>
    <w:rsid w:val="00AB7C84"/>
    <w:rsid w:val="00AB7F83"/>
    <w:rsid w:val="00AC076D"/>
    <w:rsid w:val="00AC0E87"/>
    <w:rsid w:val="00AC1676"/>
    <w:rsid w:val="00AC1CF5"/>
    <w:rsid w:val="00AC2029"/>
    <w:rsid w:val="00AC26EE"/>
    <w:rsid w:val="00AC295F"/>
    <w:rsid w:val="00AC3108"/>
    <w:rsid w:val="00AC4583"/>
    <w:rsid w:val="00AC4BA3"/>
    <w:rsid w:val="00AC6736"/>
    <w:rsid w:val="00AC6E44"/>
    <w:rsid w:val="00AC783A"/>
    <w:rsid w:val="00AC7E41"/>
    <w:rsid w:val="00AD01C1"/>
    <w:rsid w:val="00AD051A"/>
    <w:rsid w:val="00AD07D8"/>
    <w:rsid w:val="00AD0F00"/>
    <w:rsid w:val="00AD0F7A"/>
    <w:rsid w:val="00AD172B"/>
    <w:rsid w:val="00AD1921"/>
    <w:rsid w:val="00AD1C54"/>
    <w:rsid w:val="00AD1D11"/>
    <w:rsid w:val="00AD2711"/>
    <w:rsid w:val="00AD28CC"/>
    <w:rsid w:val="00AD31B6"/>
    <w:rsid w:val="00AD3EC0"/>
    <w:rsid w:val="00AD4033"/>
    <w:rsid w:val="00AD476E"/>
    <w:rsid w:val="00AD5753"/>
    <w:rsid w:val="00AD5882"/>
    <w:rsid w:val="00AD6786"/>
    <w:rsid w:val="00AD6B3A"/>
    <w:rsid w:val="00AD7069"/>
    <w:rsid w:val="00AD70FA"/>
    <w:rsid w:val="00AD7E80"/>
    <w:rsid w:val="00AE04E0"/>
    <w:rsid w:val="00AE0B18"/>
    <w:rsid w:val="00AE0B75"/>
    <w:rsid w:val="00AE1268"/>
    <w:rsid w:val="00AE194E"/>
    <w:rsid w:val="00AE1D59"/>
    <w:rsid w:val="00AE1E3D"/>
    <w:rsid w:val="00AE216B"/>
    <w:rsid w:val="00AE2230"/>
    <w:rsid w:val="00AE3810"/>
    <w:rsid w:val="00AE39A4"/>
    <w:rsid w:val="00AE3D82"/>
    <w:rsid w:val="00AE47AB"/>
    <w:rsid w:val="00AE4DFF"/>
    <w:rsid w:val="00AE4EBE"/>
    <w:rsid w:val="00AE58DB"/>
    <w:rsid w:val="00AE5912"/>
    <w:rsid w:val="00AE6067"/>
    <w:rsid w:val="00AE6564"/>
    <w:rsid w:val="00AE690C"/>
    <w:rsid w:val="00AE6A70"/>
    <w:rsid w:val="00AE6FDD"/>
    <w:rsid w:val="00AF15D5"/>
    <w:rsid w:val="00AF1BD9"/>
    <w:rsid w:val="00AF25CE"/>
    <w:rsid w:val="00AF38A5"/>
    <w:rsid w:val="00AF3AD0"/>
    <w:rsid w:val="00AF4EBF"/>
    <w:rsid w:val="00AF7B63"/>
    <w:rsid w:val="00AF7FF7"/>
    <w:rsid w:val="00B02BE5"/>
    <w:rsid w:val="00B04370"/>
    <w:rsid w:val="00B0437D"/>
    <w:rsid w:val="00B04576"/>
    <w:rsid w:val="00B045B4"/>
    <w:rsid w:val="00B0548C"/>
    <w:rsid w:val="00B058CE"/>
    <w:rsid w:val="00B05A62"/>
    <w:rsid w:val="00B05B0E"/>
    <w:rsid w:val="00B05E31"/>
    <w:rsid w:val="00B0670C"/>
    <w:rsid w:val="00B06F15"/>
    <w:rsid w:val="00B0738E"/>
    <w:rsid w:val="00B07510"/>
    <w:rsid w:val="00B07800"/>
    <w:rsid w:val="00B07F7D"/>
    <w:rsid w:val="00B10050"/>
    <w:rsid w:val="00B100D5"/>
    <w:rsid w:val="00B100F9"/>
    <w:rsid w:val="00B106AD"/>
    <w:rsid w:val="00B10AE2"/>
    <w:rsid w:val="00B10FD7"/>
    <w:rsid w:val="00B126E6"/>
    <w:rsid w:val="00B12AF9"/>
    <w:rsid w:val="00B12CFC"/>
    <w:rsid w:val="00B12EDB"/>
    <w:rsid w:val="00B13148"/>
    <w:rsid w:val="00B1315E"/>
    <w:rsid w:val="00B154F8"/>
    <w:rsid w:val="00B164C5"/>
    <w:rsid w:val="00B165D5"/>
    <w:rsid w:val="00B16C6B"/>
    <w:rsid w:val="00B1768D"/>
    <w:rsid w:val="00B1E919"/>
    <w:rsid w:val="00B20DFF"/>
    <w:rsid w:val="00B219E7"/>
    <w:rsid w:val="00B21BF3"/>
    <w:rsid w:val="00B23A81"/>
    <w:rsid w:val="00B23E7B"/>
    <w:rsid w:val="00B2410C"/>
    <w:rsid w:val="00B24930"/>
    <w:rsid w:val="00B25C85"/>
    <w:rsid w:val="00B264F1"/>
    <w:rsid w:val="00B26684"/>
    <w:rsid w:val="00B26B6A"/>
    <w:rsid w:val="00B26D82"/>
    <w:rsid w:val="00B27174"/>
    <w:rsid w:val="00B272B2"/>
    <w:rsid w:val="00B2761B"/>
    <w:rsid w:val="00B30334"/>
    <w:rsid w:val="00B30532"/>
    <w:rsid w:val="00B3123B"/>
    <w:rsid w:val="00B319D3"/>
    <w:rsid w:val="00B31DED"/>
    <w:rsid w:val="00B320B6"/>
    <w:rsid w:val="00B32250"/>
    <w:rsid w:val="00B322E1"/>
    <w:rsid w:val="00B32AAE"/>
    <w:rsid w:val="00B32C93"/>
    <w:rsid w:val="00B32CD6"/>
    <w:rsid w:val="00B330D2"/>
    <w:rsid w:val="00B33118"/>
    <w:rsid w:val="00B33715"/>
    <w:rsid w:val="00B346D2"/>
    <w:rsid w:val="00B34B74"/>
    <w:rsid w:val="00B34E20"/>
    <w:rsid w:val="00B35840"/>
    <w:rsid w:val="00B35B70"/>
    <w:rsid w:val="00B366D6"/>
    <w:rsid w:val="00B36830"/>
    <w:rsid w:val="00B36CF7"/>
    <w:rsid w:val="00B37BE6"/>
    <w:rsid w:val="00B37FC5"/>
    <w:rsid w:val="00B4074F"/>
    <w:rsid w:val="00B4084D"/>
    <w:rsid w:val="00B40F9C"/>
    <w:rsid w:val="00B42275"/>
    <w:rsid w:val="00B424FE"/>
    <w:rsid w:val="00B42C56"/>
    <w:rsid w:val="00B431E9"/>
    <w:rsid w:val="00B43880"/>
    <w:rsid w:val="00B43E6C"/>
    <w:rsid w:val="00B4463A"/>
    <w:rsid w:val="00B46145"/>
    <w:rsid w:val="00B46397"/>
    <w:rsid w:val="00B46879"/>
    <w:rsid w:val="00B46BE4"/>
    <w:rsid w:val="00B47878"/>
    <w:rsid w:val="00B47B2C"/>
    <w:rsid w:val="00B47FCF"/>
    <w:rsid w:val="00B51A15"/>
    <w:rsid w:val="00B51D1F"/>
    <w:rsid w:val="00B51D37"/>
    <w:rsid w:val="00B520B8"/>
    <w:rsid w:val="00B522B6"/>
    <w:rsid w:val="00B52320"/>
    <w:rsid w:val="00B5324D"/>
    <w:rsid w:val="00B5329D"/>
    <w:rsid w:val="00B54E00"/>
    <w:rsid w:val="00B553C7"/>
    <w:rsid w:val="00B553F1"/>
    <w:rsid w:val="00B5691F"/>
    <w:rsid w:val="00B569AC"/>
    <w:rsid w:val="00B57731"/>
    <w:rsid w:val="00B6023E"/>
    <w:rsid w:val="00B6075E"/>
    <w:rsid w:val="00B6200A"/>
    <w:rsid w:val="00B627B4"/>
    <w:rsid w:val="00B62E7E"/>
    <w:rsid w:val="00B631B8"/>
    <w:rsid w:val="00B6327B"/>
    <w:rsid w:val="00B63B6C"/>
    <w:rsid w:val="00B644A0"/>
    <w:rsid w:val="00B6482C"/>
    <w:rsid w:val="00B65914"/>
    <w:rsid w:val="00B660B8"/>
    <w:rsid w:val="00B661A4"/>
    <w:rsid w:val="00B67308"/>
    <w:rsid w:val="00B676F4"/>
    <w:rsid w:val="00B67728"/>
    <w:rsid w:val="00B700EC"/>
    <w:rsid w:val="00B70846"/>
    <w:rsid w:val="00B70874"/>
    <w:rsid w:val="00B70888"/>
    <w:rsid w:val="00B72AE5"/>
    <w:rsid w:val="00B73143"/>
    <w:rsid w:val="00B734FC"/>
    <w:rsid w:val="00B73E26"/>
    <w:rsid w:val="00B742C3"/>
    <w:rsid w:val="00B74CD3"/>
    <w:rsid w:val="00B75195"/>
    <w:rsid w:val="00B7530C"/>
    <w:rsid w:val="00B75840"/>
    <w:rsid w:val="00B75948"/>
    <w:rsid w:val="00B7596E"/>
    <w:rsid w:val="00B7618A"/>
    <w:rsid w:val="00B7618C"/>
    <w:rsid w:val="00B7658B"/>
    <w:rsid w:val="00B77429"/>
    <w:rsid w:val="00B776BA"/>
    <w:rsid w:val="00B77A35"/>
    <w:rsid w:val="00B80092"/>
    <w:rsid w:val="00B805FF"/>
    <w:rsid w:val="00B80C7A"/>
    <w:rsid w:val="00B80E38"/>
    <w:rsid w:val="00B814FF"/>
    <w:rsid w:val="00B816FA"/>
    <w:rsid w:val="00B819A4"/>
    <w:rsid w:val="00B81BD1"/>
    <w:rsid w:val="00B81D64"/>
    <w:rsid w:val="00B82BDD"/>
    <w:rsid w:val="00B82D23"/>
    <w:rsid w:val="00B8330D"/>
    <w:rsid w:val="00B83BC0"/>
    <w:rsid w:val="00B84B08"/>
    <w:rsid w:val="00B84C96"/>
    <w:rsid w:val="00B85177"/>
    <w:rsid w:val="00B856D6"/>
    <w:rsid w:val="00B858C2"/>
    <w:rsid w:val="00B860D9"/>
    <w:rsid w:val="00B86841"/>
    <w:rsid w:val="00B878A3"/>
    <w:rsid w:val="00B9027D"/>
    <w:rsid w:val="00B90599"/>
    <w:rsid w:val="00B91394"/>
    <w:rsid w:val="00B935AF"/>
    <w:rsid w:val="00B940C1"/>
    <w:rsid w:val="00BA0D8A"/>
    <w:rsid w:val="00BA1596"/>
    <w:rsid w:val="00BA186E"/>
    <w:rsid w:val="00BA18BF"/>
    <w:rsid w:val="00BA1A1A"/>
    <w:rsid w:val="00BA1C24"/>
    <w:rsid w:val="00BA1C41"/>
    <w:rsid w:val="00BA2590"/>
    <w:rsid w:val="00BA37C2"/>
    <w:rsid w:val="00BA3ADA"/>
    <w:rsid w:val="00BA4230"/>
    <w:rsid w:val="00BA52AB"/>
    <w:rsid w:val="00BA6604"/>
    <w:rsid w:val="00BB004E"/>
    <w:rsid w:val="00BB113F"/>
    <w:rsid w:val="00BB1A7D"/>
    <w:rsid w:val="00BB3C86"/>
    <w:rsid w:val="00BB3EDE"/>
    <w:rsid w:val="00BB45F1"/>
    <w:rsid w:val="00BB47AE"/>
    <w:rsid w:val="00BB4B0F"/>
    <w:rsid w:val="00BB54DB"/>
    <w:rsid w:val="00BB645A"/>
    <w:rsid w:val="00BB7BAD"/>
    <w:rsid w:val="00BB7BC4"/>
    <w:rsid w:val="00BC056D"/>
    <w:rsid w:val="00BC0DE3"/>
    <w:rsid w:val="00BC0E8C"/>
    <w:rsid w:val="00BC1643"/>
    <w:rsid w:val="00BC1733"/>
    <w:rsid w:val="00BC219A"/>
    <w:rsid w:val="00BC28FC"/>
    <w:rsid w:val="00BC3194"/>
    <w:rsid w:val="00BC3535"/>
    <w:rsid w:val="00BC365C"/>
    <w:rsid w:val="00BC3682"/>
    <w:rsid w:val="00BC3852"/>
    <w:rsid w:val="00BC3C03"/>
    <w:rsid w:val="00BC4CA0"/>
    <w:rsid w:val="00BC4CAB"/>
    <w:rsid w:val="00BC5C73"/>
    <w:rsid w:val="00BC6212"/>
    <w:rsid w:val="00BC71BF"/>
    <w:rsid w:val="00BC72FA"/>
    <w:rsid w:val="00BC7321"/>
    <w:rsid w:val="00BC76A8"/>
    <w:rsid w:val="00BC7925"/>
    <w:rsid w:val="00BD120F"/>
    <w:rsid w:val="00BD1DE8"/>
    <w:rsid w:val="00BD1E14"/>
    <w:rsid w:val="00BD2A4B"/>
    <w:rsid w:val="00BD3120"/>
    <w:rsid w:val="00BD37EB"/>
    <w:rsid w:val="00BD50F6"/>
    <w:rsid w:val="00BD5643"/>
    <w:rsid w:val="00BD63EC"/>
    <w:rsid w:val="00BD65C6"/>
    <w:rsid w:val="00BD6D32"/>
    <w:rsid w:val="00BD6EA8"/>
    <w:rsid w:val="00BD7462"/>
    <w:rsid w:val="00BD7BBD"/>
    <w:rsid w:val="00BE0036"/>
    <w:rsid w:val="00BE0222"/>
    <w:rsid w:val="00BE0404"/>
    <w:rsid w:val="00BE042A"/>
    <w:rsid w:val="00BE0DDF"/>
    <w:rsid w:val="00BE1B05"/>
    <w:rsid w:val="00BE3A9B"/>
    <w:rsid w:val="00BE3C70"/>
    <w:rsid w:val="00BE4006"/>
    <w:rsid w:val="00BE40A3"/>
    <w:rsid w:val="00BE5BB2"/>
    <w:rsid w:val="00BE5CD6"/>
    <w:rsid w:val="00BE6593"/>
    <w:rsid w:val="00BE6A59"/>
    <w:rsid w:val="00BE7817"/>
    <w:rsid w:val="00BF07CC"/>
    <w:rsid w:val="00BF085D"/>
    <w:rsid w:val="00BF0FEF"/>
    <w:rsid w:val="00BF10DE"/>
    <w:rsid w:val="00BF1420"/>
    <w:rsid w:val="00BF25CB"/>
    <w:rsid w:val="00BF2618"/>
    <w:rsid w:val="00BF32AA"/>
    <w:rsid w:val="00BF45BD"/>
    <w:rsid w:val="00BF49A2"/>
    <w:rsid w:val="00BF50B9"/>
    <w:rsid w:val="00BF5A71"/>
    <w:rsid w:val="00BF5C09"/>
    <w:rsid w:val="00BF675C"/>
    <w:rsid w:val="00BF715D"/>
    <w:rsid w:val="00C00555"/>
    <w:rsid w:val="00C0093C"/>
    <w:rsid w:val="00C00A44"/>
    <w:rsid w:val="00C01098"/>
    <w:rsid w:val="00C01121"/>
    <w:rsid w:val="00C014BE"/>
    <w:rsid w:val="00C03B43"/>
    <w:rsid w:val="00C05032"/>
    <w:rsid w:val="00C05049"/>
    <w:rsid w:val="00C07FC3"/>
    <w:rsid w:val="00C1017D"/>
    <w:rsid w:val="00C10F00"/>
    <w:rsid w:val="00C11BC1"/>
    <w:rsid w:val="00C11C61"/>
    <w:rsid w:val="00C1297B"/>
    <w:rsid w:val="00C12C48"/>
    <w:rsid w:val="00C13656"/>
    <w:rsid w:val="00C1419C"/>
    <w:rsid w:val="00C14BF6"/>
    <w:rsid w:val="00C154A2"/>
    <w:rsid w:val="00C1798E"/>
    <w:rsid w:val="00C179EC"/>
    <w:rsid w:val="00C17BC3"/>
    <w:rsid w:val="00C2076A"/>
    <w:rsid w:val="00C20F90"/>
    <w:rsid w:val="00C20FAE"/>
    <w:rsid w:val="00C21A78"/>
    <w:rsid w:val="00C21D57"/>
    <w:rsid w:val="00C21F56"/>
    <w:rsid w:val="00C2261F"/>
    <w:rsid w:val="00C24BB5"/>
    <w:rsid w:val="00C253A8"/>
    <w:rsid w:val="00C256BD"/>
    <w:rsid w:val="00C25751"/>
    <w:rsid w:val="00C25F54"/>
    <w:rsid w:val="00C266E1"/>
    <w:rsid w:val="00C26EDC"/>
    <w:rsid w:val="00C27034"/>
    <w:rsid w:val="00C301EA"/>
    <w:rsid w:val="00C306D5"/>
    <w:rsid w:val="00C309EB"/>
    <w:rsid w:val="00C33645"/>
    <w:rsid w:val="00C33938"/>
    <w:rsid w:val="00C34852"/>
    <w:rsid w:val="00C34E90"/>
    <w:rsid w:val="00C34F4E"/>
    <w:rsid w:val="00C3538D"/>
    <w:rsid w:val="00C36004"/>
    <w:rsid w:val="00C3639C"/>
    <w:rsid w:val="00C37D46"/>
    <w:rsid w:val="00C40A61"/>
    <w:rsid w:val="00C415B2"/>
    <w:rsid w:val="00C4232F"/>
    <w:rsid w:val="00C42659"/>
    <w:rsid w:val="00C42969"/>
    <w:rsid w:val="00C4674F"/>
    <w:rsid w:val="00C46A63"/>
    <w:rsid w:val="00C4728B"/>
    <w:rsid w:val="00C47379"/>
    <w:rsid w:val="00C4791E"/>
    <w:rsid w:val="00C503E0"/>
    <w:rsid w:val="00C51588"/>
    <w:rsid w:val="00C515FD"/>
    <w:rsid w:val="00C5191D"/>
    <w:rsid w:val="00C52417"/>
    <w:rsid w:val="00C5249D"/>
    <w:rsid w:val="00C52583"/>
    <w:rsid w:val="00C52BE8"/>
    <w:rsid w:val="00C537B5"/>
    <w:rsid w:val="00C53B42"/>
    <w:rsid w:val="00C53F3C"/>
    <w:rsid w:val="00C542FA"/>
    <w:rsid w:val="00C55B08"/>
    <w:rsid w:val="00C55F88"/>
    <w:rsid w:val="00C57E60"/>
    <w:rsid w:val="00C600F6"/>
    <w:rsid w:val="00C6041C"/>
    <w:rsid w:val="00C6115F"/>
    <w:rsid w:val="00C61F9D"/>
    <w:rsid w:val="00C625A2"/>
    <w:rsid w:val="00C62E26"/>
    <w:rsid w:val="00C63773"/>
    <w:rsid w:val="00C64E5F"/>
    <w:rsid w:val="00C66000"/>
    <w:rsid w:val="00C66B44"/>
    <w:rsid w:val="00C7060D"/>
    <w:rsid w:val="00C71419"/>
    <w:rsid w:val="00C7183A"/>
    <w:rsid w:val="00C71C7A"/>
    <w:rsid w:val="00C71E12"/>
    <w:rsid w:val="00C72381"/>
    <w:rsid w:val="00C72895"/>
    <w:rsid w:val="00C7311D"/>
    <w:rsid w:val="00C73B21"/>
    <w:rsid w:val="00C74296"/>
    <w:rsid w:val="00C751E1"/>
    <w:rsid w:val="00C7595E"/>
    <w:rsid w:val="00C75BF4"/>
    <w:rsid w:val="00C75FB3"/>
    <w:rsid w:val="00C76150"/>
    <w:rsid w:val="00C771A9"/>
    <w:rsid w:val="00C776A6"/>
    <w:rsid w:val="00C77DC0"/>
    <w:rsid w:val="00C803FC"/>
    <w:rsid w:val="00C80BCF"/>
    <w:rsid w:val="00C80D02"/>
    <w:rsid w:val="00C80D1E"/>
    <w:rsid w:val="00C81C1E"/>
    <w:rsid w:val="00C81D41"/>
    <w:rsid w:val="00C82713"/>
    <w:rsid w:val="00C829FA"/>
    <w:rsid w:val="00C83F6E"/>
    <w:rsid w:val="00C848E9"/>
    <w:rsid w:val="00C85031"/>
    <w:rsid w:val="00C85CAB"/>
    <w:rsid w:val="00C85D1A"/>
    <w:rsid w:val="00C8606F"/>
    <w:rsid w:val="00C86B71"/>
    <w:rsid w:val="00C87A02"/>
    <w:rsid w:val="00C87B20"/>
    <w:rsid w:val="00C87B26"/>
    <w:rsid w:val="00C90EAB"/>
    <w:rsid w:val="00C90F6B"/>
    <w:rsid w:val="00C91740"/>
    <w:rsid w:val="00C9232A"/>
    <w:rsid w:val="00C92E02"/>
    <w:rsid w:val="00C95066"/>
    <w:rsid w:val="00C9544B"/>
    <w:rsid w:val="00C95A42"/>
    <w:rsid w:val="00C96688"/>
    <w:rsid w:val="00C96845"/>
    <w:rsid w:val="00C97B55"/>
    <w:rsid w:val="00C97C42"/>
    <w:rsid w:val="00CA0263"/>
    <w:rsid w:val="00CA0C03"/>
    <w:rsid w:val="00CA195F"/>
    <w:rsid w:val="00CA1B08"/>
    <w:rsid w:val="00CA205B"/>
    <w:rsid w:val="00CA3360"/>
    <w:rsid w:val="00CA3EAC"/>
    <w:rsid w:val="00CA4B0D"/>
    <w:rsid w:val="00CA4E18"/>
    <w:rsid w:val="00CA5545"/>
    <w:rsid w:val="00CA5889"/>
    <w:rsid w:val="00CA5CFA"/>
    <w:rsid w:val="00CA691A"/>
    <w:rsid w:val="00CA6BBC"/>
    <w:rsid w:val="00CA70D3"/>
    <w:rsid w:val="00CA77EC"/>
    <w:rsid w:val="00CA7D6A"/>
    <w:rsid w:val="00CA7D78"/>
    <w:rsid w:val="00CB1344"/>
    <w:rsid w:val="00CB14C4"/>
    <w:rsid w:val="00CB18C2"/>
    <w:rsid w:val="00CB19B6"/>
    <w:rsid w:val="00CB1A3F"/>
    <w:rsid w:val="00CB2909"/>
    <w:rsid w:val="00CB2A8A"/>
    <w:rsid w:val="00CB4961"/>
    <w:rsid w:val="00CB4E9A"/>
    <w:rsid w:val="00CB6862"/>
    <w:rsid w:val="00CB6CF3"/>
    <w:rsid w:val="00CB7764"/>
    <w:rsid w:val="00CC0047"/>
    <w:rsid w:val="00CC04EB"/>
    <w:rsid w:val="00CC07D6"/>
    <w:rsid w:val="00CC0B45"/>
    <w:rsid w:val="00CC2ADA"/>
    <w:rsid w:val="00CC3D7C"/>
    <w:rsid w:val="00CC4A03"/>
    <w:rsid w:val="00CC53C1"/>
    <w:rsid w:val="00CC7C48"/>
    <w:rsid w:val="00CD0D6A"/>
    <w:rsid w:val="00CD0EDC"/>
    <w:rsid w:val="00CD15F2"/>
    <w:rsid w:val="00CD1705"/>
    <w:rsid w:val="00CD26D5"/>
    <w:rsid w:val="00CD4007"/>
    <w:rsid w:val="00CD4B45"/>
    <w:rsid w:val="00CD51F6"/>
    <w:rsid w:val="00CD53BF"/>
    <w:rsid w:val="00CD5DCC"/>
    <w:rsid w:val="00CD6294"/>
    <w:rsid w:val="00CD73B2"/>
    <w:rsid w:val="00CD7AD9"/>
    <w:rsid w:val="00CD7D20"/>
    <w:rsid w:val="00CE04AC"/>
    <w:rsid w:val="00CE053E"/>
    <w:rsid w:val="00CE0E04"/>
    <w:rsid w:val="00CE1AAF"/>
    <w:rsid w:val="00CE2747"/>
    <w:rsid w:val="00CE43B7"/>
    <w:rsid w:val="00CE46B1"/>
    <w:rsid w:val="00CE4A5A"/>
    <w:rsid w:val="00CE4DAC"/>
    <w:rsid w:val="00CE522B"/>
    <w:rsid w:val="00CE6A6C"/>
    <w:rsid w:val="00CE7180"/>
    <w:rsid w:val="00CE729B"/>
    <w:rsid w:val="00CE7452"/>
    <w:rsid w:val="00CE79C8"/>
    <w:rsid w:val="00CE7C1A"/>
    <w:rsid w:val="00CF14F7"/>
    <w:rsid w:val="00CF2E67"/>
    <w:rsid w:val="00CF2EF2"/>
    <w:rsid w:val="00CF2FE7"/>
    <w:rsid w:val="00CF4417"/>
    <w:rsid w:val="00CF52EF"/>
    <w:rsid w:val="00CF59DD"/>
    <w:rsid w:val="00CF6675"/>
    <w:rsid w:val="00CF7AA9"/>
    <w:rsid w:val="00CF7F6A"/>
    <w:rsid w:val="00D001AE"/>
    <w:rsid w:val="00D00BCF"/>
    <w:rsid w:val="00D010E3"/>
    <w:rsid w:val="00D0165B"/>
    <w:rsid w:val="00D022F9"/>
    <w:rsid w:val="00D023CB"/>
    <w:rsid w:val="00D0398E"/>
    <w:rsid w:val="00D03E6B"/>
    <w:rsid w:val="00D03F0E"/>
    <w:rsid w:val="00D0491B"/>
    <w:rsid w:val="00D04B5C"/>
    <w:rsid w:val="00D05DA5"/>
    <w:rsid w:val="00D074C5"/>
    <w:rsid w:val="00D07AAE"/>
    <w:rsid w:val="00D07BCA"/>
    <w:rsid w:val="00D10A2E"/>
    <w:rsid w:val="00D121EC"/>
    <w:rsid w:val="00D1235B"/>
    <w:rsid w:val="00D12507"/>
    <w:rsid w:val="00D1284A"/>
    <w:rsid w:val="00D12E9A"/>
    <w:rsid w:val="00D13562"/>
    <w:rsid w:val="00D14E0A"/>
    <w:rsid w:val="00D14F43"/>
    <w:rsid w:val="00D157B3"/>
    <w:rsid w:val="00D15D7D"/>
    <w:rsid w:val="00D16861"/>
    <w:rsid w:val="00D16B74"/>
    <w:rsid w:val="00D177DA"/>
    <w:rsid w:val="00D1786D"/>
    <w:rsid w:val="00D17C3D"/>
    <w:rsid w:val="00D21511"/>
    <w:rsid w:val="00D21715"/>
    <w:rsid w:val="00D22606"/>
    <w:rsid w:val="00D23AB8"/>
    <w:rsid w:val="00D24948"/>
    <w:rsid w:val="00D25146"/>
    <w:rsid w:val="00D25332"/>
    <w:rsid w:val="00D25B6B"/>
    <w:rsid w:val="00D30E4C"/>
    <w:rsid w:val="00D32482"/>
    <w:rsid w:val="00D325D5"/>
    <w:rsid w:val="00D32C04"/>
    <w:rsid w:val="00D32C6C"/>
    <w:rsid w:val="00D32D2E"/>
    <w:rsid w:val="00D33AA1"/>
    <w:rsid w:val="00D3421B"/>
    <w:rsid w:val="00D34718"/>
    <w:rsid w:val="00D3595E"/>
    <w:rsid w:val="00D3670C"/>
    <w:rsid w:val="00D369D4"/>
    <w:rsid w:val="00D3743B"/>
    <w:rsid w:val="00D375A2"/>
    <w:rsid w:val="00D37C41"/>
    <w:rsid w:val="00D407C3"/>
    <w:rsid w:val="00D409DB"/>
    <w:rsid w:val="00D415A4"/>
    <w:rsid w:val="00D423C9"/>
    <w:rsid w:val="00D428E2"/>
    <w:rsid w:val="00D42B67"/>
    <w:rsid w:val="00D42BDB"/>
    <w:rsid w:val="00D4311B"/>
    <w:rsid w:val="00D4334F"/>
    <w:rsid w:val="00D43C04"/>
    <w:rsid w:val="00D45B0E"/>
    <w:rsid w:val="00D45E59"/>
    <w:rsid w:val="00D47662"/>
    <w:rsid w:val="00D477B9"/>
    <w:rsid w:val="00D5029D"/>
    <w:rsid w:val="00D511AE"/>
    <w:rsid w:val="00D524D6"/>
    <w:rsid w:val="00D5257F"/>
    <w:rsid w:val="00D531DB"/>
    <w:rsid w:val="00D53596"/>
    <w:rsid w:val="00D53784"/>
    <w:rsid w:val="00D55FA7"/>
    <w:rsid w:val="00D5618D"/>
    <w:rsid w:val="00D563F1"/>
    <w:rsid w:val="00D565C6"/>
    <w:rsid w:val="00D569C7"/>
    <w:rsid w:val="00D56F4F"/>
    <w:rsid w:val="00D57022"/>
    <w:rsid w:val="00D570AC"/>
    <w:rsid w:val="00D57C0B"/>
    <w:rsid w:val="00D60324"/>
    <w:rsid w:val="00D617E1"/>
    <w:rsid w:val="00D61F3A"/>
    <w:rsid w:val="00D62D7D"/>
    <w:rsid w:val="00D62DE6"/>
    <w:rsid w:val="00D62F78"/>
    <w:rsid w:val="00D6336A"/>
    <w:rsid w:val="00D6359F"/>
    <w:rsid w:val="00D6468E"/>
    <w:rsid w:val="00D6480C"/>
    <w:rsid w:val="00D65B91"/>
    <w:rsid w:val="00D70341"/>
    <w:rsid w:val="00D70A5D"/>
    <w:rsid w:val="00D713DF"/>
    <w:rsid w:val="00D714B2"/>
    <w:rsid w:val="00D71547"/>
    <w:rsid w:val="00D72775"/>
    <w:rsid w:val="00D72C74"/>
    <w:rsid w:val="00D7332E"/>
    <w:rsid w:val="00D73ACA"/>
    <w:rsid w:val="00D7430A"/>
    <w:rsid w:val="00D7487B"/>
    <w:rsid w:val="00D75645"/>
    <w:rsid w:val="00D77092"/>
    <w:rsid w:val="00D77193"/>
    <w:rsid w:val="00D77B47"/>
    <w:rsid w:val="00D801E0"/>
    <w:rsid w:val="00D80438"/>
    <w:rsid w:val="00D80732"/>
    <w:rsid w:val="00D80E22"/>
    <w:rsid w:val="00D813F1"/>
    <w:rsid w:val="00D81C12"/>
    <w:rsid w:val="00D822D8"/>
    <w:rsid w:val="00D82879"/>
    <w:rsid w:val="00D82EAE"/>
    <w:rsid w:val="00D852FE"/>
    <w:rsid w:val="00D85450"/>
    <w:rsid w:val="00D8619F"/>
    <w:rsid w:val="00D86719"/>
    <w:rsid w:val="00D86C38"/>
    <w:rsid w:val="00D9062F"/>
    <w:rsid w:val="00D90987"/>
    <w:rsid w:val="00D91401"/>
    <w:rsid w:val="00D91CDF"/>
    <w:rsid w:val="00D929F9"/>
    <w:rsid w:val="00D93649"/>
    <w:rsid w:val="00D939A9"/>
    <w:rsid w:val="00D93D04"/>
    <w:rsid w:val="00D957E4"/>
    <w:rsid w:val="00D961B1"/>
    <w:rsid w:val="00D96233"/>
    <w:rsid w:val="00D96DD3"/>
    <w:rsid w:val="00D97391"/>
    <w:rsid w:val="00DA0125"/>
    <w:rsid w:val="00DA0686"/>
    <w:rsid w:val="00DA0AEA"/>
    <w:rsid w:val="00DA1910"/>
    <w:rsid w:val="00DA1DA3"/>
    <w:rsid w:val="00DA3655"/>
    <w:rsid w:val="00DA3BF2"/>
    <w:rsid w:val="00DA3C85"/>
    <w:rsid w:val="00DA464D"/>
    <w:rsid w:val="00DA5712"/>
    <w:rsid w:val="00DA5F93"/>
    <w:rsid w:val="00DA605D"/>
    <w:rsid w:val="00DA68F2"/>
    <w:rsid w:val="00DA7160"/>
    <w:rsid w:val="00DA79E0"/>
    <w:rsid w:val="00DB129D"/>
    <w:rsid w:val="00DB2660"/>
    <w:rsid w:val="00DB296A"/>
    <w:rsid w:val="00DB2D79"/>
    <w:rsid w:val="00DB2F3F"/>
    <w:rsid w:val="00DB3102"/>
    <w:rsid w:val="00DB31A6"/>
    <w:rsid w:val="00DB31D2"/>
    <w:rsid w:val="00DB31F4"/>
    <w:rsid w:val="00DB357D"/>
    <w:rsid w:val="00DB3989"/>
    <w:rsid w:val="00DB40BE"/>
    <w:rsid w:val="00DB48AE"/>
    <w:rsid w:val="00DB4C3D"/>
    <w:rsid w:val="00DB515E"/>
    <w:rsid w:val="00DB555A"/>
    <w:rsid w:val="00DB55B7"/>
    <w:rsid w:val="00DB723B"/>
    <w:rsid w:val="00DB7809"/>
    <w:rsid w:val="00DB7DCE"/>
    <w:rsid w:val="00DC0024"/>
    <w:rsid w:val="00DC0040"/>
    <w:rsid w:val="00DC0E15"/>
    <w:rsid w:val="00DC1568"/>
    <w:rsid w:val="00DC16BF"/>
    <w:rsid w:val="00DC1F0B"/>
    <w:rsid w:val="00DC2960"/>
    <w:rsid w:val="00DC2E8C"/>
    <w:rsid w:val="00DC5B73"/>
    <w:rsid w:val="00DC76B5"/>
    <w:rsid w:val="00DC7D44"/>
    <w:rsid w:val="00DD06D3"/>
    <w:rsid w:val="00DD113D"/>
    <w:rsid w:val="00DD1623"/>
    <w:rsid w:val="00DD1A20"/>
    <w:rsid w:val="00DD2D49"/>
    <w:rsid w:val="00DD304A"/>
    <w:rsid w:val="00DD34B6"/>
    <w:rsid w:val="00DD4412"/>
    <w:rsid w:val="00DD4577"/>
    <w:rsid w:val="00DD4996"/>
    <w:rsid w:val="00DD4FBE"/>
    <w:rsid w:val="00DD6AE6"/>
    <w:rsid w:val="00DD71CC"/>
    <w:rsid w:val="00DE199C"/>
    <w:rsid w:val="00DE1E98"/>
    <w:rsid w:val="00DE30CA"/>
    <w:rsid w:val="00DE4EB2"/>
    <w:rsid w:val="00DE59F5"/>
    <w:rsid w:val="00DE6683"/>
    <w:rsid w:val="00DE6AF1"/>
    <w:rsid w:val="00DF0F05"/>
    <w:rsid w:val="00DF3A17"/>
    <w:rsid w:val="00DF478A"/>
    <w:rsid w:val="00DF4DD4"/>
    <w:rsid w:val="00DF4EB2"/>
    <w:rsid w:val="00DF51E4"/>
    <w:rsid w:val="00DF54D7"/>
    <w:rsid w:val="00DF5A62"/>
    <w:rsid w:val="00DF5B59"/>
    <w:rsid w:val="00DF5C35"/>
    <w:rsid w:val="00DF6288"/>
    <w:rsid w:val="00DF661F"/>
    <w:rsid w:val="00DF7326"/>
    <w:rsid w:val="00DF7A7F"/>
    <w:rsid w:val="00DF7F9E"/>
    <w:rsid w:val="00E00D1F"/>
    <w:rsid w:val="00E01941"/>
    <w:rsid w:val="00E01B78"/>
    <w:rsid w:val="00E02514"/>
    <w:rsid w:val="00E025A0"/>
    <w:rsid w:val="00E03F07"/>
    <w:rsid w:val="00E03FA1"/>
    <w:rsid w:val="00E03FD1"/>
    <w:rsid w:val="00E04427"/>
    <w:rsid w:val="00E045C5"/>
    <w:rsid w:val="00E05022"/>
    <w:rsid w:val="00E0502E"/>
    <w:rsid w:val="00E0580B"/>
    <w:rsid w:val="00E059BE"/>
    <w:rsid w:val="00E0610F"/>
    <w:rsid w:val="00E061BE"/>
    <w:rsid w:val="00E0682F"/>
    <w:rsid w:val="00E07038"/>
    <w:rsid w:val="00E0792D"/>
    <w:rsid w:val="00E07D9C"/>
    <w:rsid w:val="00E108F8"/>
    <w:rsid w:val="00E10F70"/>
    <w:rsid w:val="00E11C38"/>
    <w:rsid w:val="00E12021"/>
    <w:rsid w:val="00E12D9E"/>
    <w:rsid w:val="00E12E0A"/>
    <w:rsid w:val="00E13FA2"/>
    <w:rsid w:val="00E1428A"/>
    <w:rsid w:val="00E1575C"/>
    <w:rsid w:val="00E15E1B"/>
    <w:rsid w:val="00E15F43"/>
    <w:rsid w:val="00E16127"/>
    <w:rsid w:val="00E1637E"/>
    <w:rsid w:val="00E17461"/>
    <w:rsid w:val="00E17D55"/>
    <w:rsid w:val="00E2049D"/>
    <w:rsid w:val="00E20A60"/>
    <w:rsid w:val="00E20B12"/>
    <w:rsid w:val="00E2122A"/>
    <w:rsid w:val="00E212EA"/>
    <w:rsid w:val="00E214E1"/>
    <w:rsid w:val="00E214F2"/>
    <w:rsid w:val="00E21BA4"/>
    <w:rsid w:val="00E21BEF"/>
    <w:rsid w:val="00E21DA9"/>
    <w:rsid w:val="00E21EBF"/>
    <w:rsid w:val="00E22834"/>
    <w:rsid w:val="00E2390C"/>
    <w:rsid w:val="00E254A4"/>
    <w:rsid w:val="00E258BF"/>
    <w:rsid w:val="00E25A9B"/>
    <w:rsid w:val="00E26525"/>
    <w:rsid w:val="00E26992"/>
    <w:rsid w:val="00E26CEF"/>
    <w:rsid w:val="00E30D9B"/>
    <w:rsid w:val="00E31C32"/>
    <w:rsid w:val="00E334AA"/>
    <w:rsid w:val="00E34129"/>
    <w:rsid w:val="00E347F2"/>
    <w:rsid w:val="00E34959"/>
    <w:rsid w:val="00E35C98"/>
    <w:rsid w:val="00E35CE5"/>
    <w:rsid w:val="00E35EE7"/>
    <w:rsid w:val="00E376B2"/>
    <w:rsid w:val="00E402E5"/>
    <w:rsid w:val="00E42640"/>
    <w:rsid w:val="00E43548"/>
    <w:rsid w:val="00E43660"/>
    <w:rsid w:val="00E43D2C"/>
    <w:rsid w:val="00E4436E"/>
    <w:rsid w:val="00E44BAD"/>
    <w:rsid w:val="00E44C83"/>
    <w:rsid w:val="00E45BB3"/>
    <w:rsid w:val="00E45C26"/>
    <w:rsid w:val="00E46678"/>
    <w:rsid w:val="00E46827"/>
    <w:rsid w:val="00E476CB"/>
    <w:rsid w:val="00E50AB8"/>
    <w:rsid w:val="00E5189E"/>
    <w:rsid w:val="00E51D18"/>
    <w:rsid w:val="00E51D4D"/>
    <w:rsid w:val="00E51FC4"/>
    <w:rsid w:val="00E52064"/>
    <w:rsid w:val="00E53296"/>
    <w:rsid w:val="00E53919"/>
    <w:rsid w:val="00E55BB9"/>
    <w:rsid w:val="00E56048"/>
    <w:rsid w:val="00E56CF2"/>
    <w:rsid w:val="00E5704D"/>
    <w:rsid w:val="00E5758B"/>
    <w:rsid w:val="00E601BE"/>
    <w:rsid w:val="00E60357"/>
    <w:rsid w:val="00E60A21"/>
    <w:rsid w:val="00E61406"/>
    <w:rsid w:val="00E62531"/>
    <w:rsid w:val="00E62A9D"/>
    <w:rsid w:val="00E630AC"/>
    <w:rsid w:val="00E6325D"/>
    <w:rsid w:val="00E632B7"/>
    <w:rsid w:val="00E63300"/>
    <w:rsid w:val="00E63FA8"/>
    <w:rsid w:val="00E6559B"/>
    <w:rsid w:val="00E65F4B"/>
    <w:rsid w:val="00E6606F"/>
    <w:rsid w:val="00E6623E"/>
    <w:rsid w:val="00E66C4F"/>
    <w:rsid w:val="00E677EA"/>
    <w:rsid w:val="00E6784B"/>
    <w:rsid w:val="00E6796F"/>
    <w:rsid w:val="00E70012"/>
    <w:rsid w:val="00E700F7"/>
    <w:rsid w:val="00E706F7"/>
    <w:rsid w:val="00E70BAB"/>
    <w:rsid w:val="00E71C48"/>
    <w:rsid w:val="00E72601"/>
    <w:rsid w:val="00E7308C"/>
    <w:rsid w:val="00E73B40"/>
    <w:rsid w:val="00E7447C"/>
    <w:rsid w:val="00E74807"/>
    <w:rsid w:val="00E74A4A"/>
    <w:rsid w:val="00E75576"/>
    <w:rsid w:val="00E75AF2"/>
    <w:rsid w:val="00E76FFA"/>
    <w:rsid w:val="00E7729B"/>
    <w:rsid w:val="00E77FEA"/>
    <w:rsid w:val="00E80C07"/>
    <w:rsid w:val="00E80C4A"/>
    <w:rsid w:val="00E80EE5"/>
    <w:rsid w:val="00E8217E"/>
    <w:rsid w:val="00E834CF"/>
    <w:rsid w:val="00E835F6"/>
    <w:rsid w:val="00E85039"/>
    <w:rsid w:val="00E854D2"/>
    <w:rsid w:val="00E85980"/>
    <w:rsid w:val="00E85C02"/>
    <w:rsid w:val="00E85F39"/>
    <w:rsid w:val="00E86485"/>
    <w:rsid w:val="00E86F2B"/>
    <w:rsid w:val="00E87832"/>
    <w:rsid w:val="00E92B08"/>
    <w:rsid w:val="00E93EE6"/>
    <w:rsid w:val="00E9539F"/>
    <w:rsid w:val="00E95FB2"/>
    <w:rsid w:val="00E96A60"/>
    <w:rsid w:val="00E96E6F"/>
    <w:rsid w:val="00E96EE0"/>
    <w:rsid w:val="00E970AD"/>
    <w:rsid w:val="00E97C8D"/>
    <w:rsid w:val="00E9B308"/>
    <w:rsid w:val="00EA053C"/>
    <w:rsid w:val="00EA22BC"/>
    <w:rsid w:val="00EA2871"/>
    <w:rsid w:val="00EA32EF"/>
    <w:rsid w:val="00EA4549"/>
    <w:rsid w:val="00EA508D"/>
    <w:rsid w:val="00EA52C0"/>
    <w:rsid w:val="00EA5796"/>
    <w:rsid w:val="00EA5A77"/>
    <w:rsid w:val="00EA667F"/>
    <w:rsid w:val="00EA699B"/>
    <w:rsid w:val="00EA6A2C"/>
    <w:rsid w:val="00EA7770"/>
    <w:rsid w:val="00EA7C45"/>
    <w:rsid w:val="00EA7CE5"/>
    <w:rsid w:val="00EB0717"/>
    <w:rsid w:val="00EB3486"/>
    <w:rsid w:val="00EB34B4"/>
    <w:rsid w:val="00EB3AB0"/>
    <w:rsid w:val="00EB4AEC"/>
    <w:rsid w:val="00EB4CA9"/>
    <w:rsid w:val="00EB4E68"/>
    <w:rsid w:val="00EB50E4"/>
    <w:rsid w:val="00EB5532"/>
    <w:rsid w:val="00EB5E75"/>
    <w:rsid w:val="00EB6684"/>
    <w:rsid w:val="00EB6AF2"/>
    <w:rsid w:val="00EB6E88"/>
    <w:rsid w:val="00EB740F"/>
    <w:rsid w:val="00EB7F86"/>
    <w:rsid w:val="00EC0149"/>
    <w:rsid w:val="00EC0217"/>
    <w:rsid w:val="00EC068E"/>
    <w:rsid w:val="00EC07B1"/>
    <w:rsid w:val="00EC07E2"/>
    <w:rsid w:val="00EC0D79"/>
    <w:rsid w:val="00EC1C1F"/>
    <w:rsid w:val="00EC2428"/>
    <w:rsid w:val="00EC2DD2"/>
    <w:rsid w:val="00EC3065"/>
    <w:rsid w:val="00EC353B"/>
    <w:rsid w:val="00EC56D1"/>
    <w:rsid w:val="00EC5AEF"/>
    <w:rsid w:val="00EC623C"/>
    <w:rsid w:val="00EC626C"/>
    <w:rsid w:val="00ED0450"/>
    <w:rsid w:val="00ED04CD"/>
    <w:rsid w:val="00ED076F"/>
    <w:rsid w:val="00ED322F"/>
    <w:rsid w:val="00ED357B"/>
    <w:rsid w:val="00ED35AE"/>
    <w:rsid w:val="00ED41DD"/>
    <w:rsid w:val="00ED4A2D"/>
    <w:rsid w:val="00ED54C5"/>
    <w:rsid w:val="00ED5911"/>
    <w:rsid w:val="00ED64B6"/>
    <w:rsid w:val="00ED6875"/>
    <w:rsid w:val="00ED6A35"/>
    <w:rsid w:val="00ED6E6B"/>
    <w:rsid w:val="00EE052B"/>
    <w:rsid w:val="00EE0770"/>
    <w:rsid w:val="00EE0B41"/>
    <w:rsid w:val="00EE1727"/>
    <w:rsid w:val="00EE1E4D"/>
    <w:rsid w:val="00EE2CA7"/>
    <w:rsid w:val="00EE412F"/>
    <w:rsid w:val="00EE46F3"/>
    <w:rsid w:val="00EE5284"/>
    <w:rsid w:val="00EE6542"/>
    <w:rsid w:val="00EE7D6A"/>
    <w:rsid w:val="00EE7D83"/>
    <w:rsid w:val="00EF00BC"/>
    <w:rsid w:val="00EF0224"/>
    <w:rsid w:val="00EF0629"/>
    <w:rsid w:val="00EF2EA2"/>
    <w:rsid w:val="00EF31B9"/>
    <w:rsid w:val="00EF33CE"/>
    <w:rsid w:val="00EF345E"/>
    <w:rsid w:val="00EF3488"/>
    <w:rsid w:val="00EF3718"/>
    <w:rsid w:val="00EF3A6B"/>
    <w:rsid w:val="00EF5152"/>
    <w:rsid w:val="00EF540B"/>
    <w:rsid w:val="00EF5A4C"/>
    <w:rsid w:val="00EF5B17"/>
    <w:rsid w:val="00EF69E8"/>
    <w:rsid w:val="00EF6A90"/>
    <w:rsid w:val="00EF6E5D"/>
    <w:rsid w:val="00EF7738"/>
    <w:rsid w:val="00EF773B"/>
    <w:rsid w:val="00EF7A04"/>
    <w:rsid w:val="00F006BC"/>
    <w:rsid w:val="00F01D9A"/>
    <w:rsid w:val="00F01EB5"/>
    <w:rsid w:val="00F02473"/>
    <w:rsid w:val="00F02A24"/>
    <w:rsid w:val="00F02F7D"/>
    <w:rsid w:val="00F0347E"/>
    <w:rsid w:val="00F046E8"/>
    <w:rsid w:val="00F050B7"/>
    <w:rsid w:val="00F0582D"/>
    <w:rsid w:val="00F05C78"/>
    <w:rsid w:val="00F060B6"/>
    <w:rsid w:val="00F06156"/>
    <w:rsid w:val="00F066F7"/>
    <w:rsid w:val="00F07099"/>
    <w:rsid w:val="00F070C1"/>
    <w:rsid w:val="00F07CED"/>
    <w:rsid w:val="00F10B2A"/>
    <w:rsid w:val="00F11208"/>
    <w:rsid w:val="00F117AC"/>
    <w:rsid w:val="00F11EB3"/>
    <w:rsid w:val="00F120B3"/>
    <w:rsid w:val="00F122E4"/>
    <w:rsid w:val="00F13818"/>
    <w:rsid w:val="00F13E54"/>
    <w:rsid w:val="00F14087"/>
    <w:rsid w:val="00F144A6"/>
    <w:rsid w:val="00F14BD0"/>
    <w:rsid w:val="00F14C27"/>
    <w:rsid w:val="00F15C96"/>
    <w:rsid w:val="00F171B6"/>
    <w:rsid w:val="00F1723B"/>
    <w:rsid w:val="00F17408"/>
    <w:rsid w:val="00F21B3D"/>
    <w:rsid w:val="00F22117"/>
    <w:rsid w:val="00F2422F"/>
    <w:rsid w:val="00F243BD"/>
    <w:rsid w:val="00F2494C"/>
    <w:rsid w:val="00F24DB4"/>
    <w:rsid w:val="00F24DD7"/>
    <w:rsid w:val="00F2505E"/>
    <w:rsid w:val="00F25C44"/>
    <w:rsid w:val="00F2645E"/>
    <w:rsid w:val="00F26B76"/>
    <w:rsid w:val="00F26F2D"/>
    <w:rsid w:val="00F30B68"/>
    <w:rsid w:val="00F30C95"/>
    <w:rsid w:val="00F319DD"/>
    <w:rsid w:val="00F330A2"/>
    <w:rsid w:val="00F337CB"/>
    <w:rsid w:val="00F33FB8"/>
    <w:rsid w:val="00F34097"/>
    <w:rsid w:val="00F34101"/>
    <w:rsid w:val="00F34548"/>
    <w:rsid w:val="00F34CAF"/>
    <w:rsid w:val="00F3534B"/>
    <w:rsid w:val="00F35865"/>
    <w:rsid w:val="00F35DD2"/>
    <w:rsid w:val="00F3643B"/>
    <w:rsid w:val="00F36755"/>
    <w:rsid w:val="00F372B2"/>
    <w:rsid w:val="00F37CA3"/>
    <w:rsid w:val="00F37D66"/>
    <w:rsid w:val="00F37F7D"/>
    <w:rsid w:val="00F4090E"/>
    <w:rsid w:val="00F40C2C"/>
    <w:rsid w:val="00F427A7"/>
    <w:rsid w:val="00F434E1"/>
    <w:rsid w:val="00F435C5"/>
    <w:rsid w:val="00F43E72"/>
    <w:rsid w:val="00F440E4"/>
    <w:rsid w:val="00F45506"/>
    <w:rsid w:val="00F45E6D"/>
    <w:rsid w:val="00F46FEE"/>
    <w:rsid w:val="00F47BD0"/>
    <w:rsid w:val="00F508A8"/>
    <w:rsid w:val="00F50C3B"/>
    <w:rsid w:val="00F51100"/>
    <w:rsid w:val="00F52013"/>
    <w:rsid w:val="00F524DB"/>
    <w:rsid w:val="00F52788"/>
    <w:rsid w:val="00F53AD3"/>
    <w:rsid w:val="00F53EFB"/>
    <w:rsid w:val="00F540F1"/>
    <w:rsid w:val="00F54140"/>
    <w:rsid w:val="00F54360"/>
    <w:rsid w:val="00F54F50"/>
    <w:rsid w:val="00F5581C"/>
    <w:rsid w:val="00F564EE"/>
    <w:rsid w:val="00F579EF"/>
    <w:rsid w:val="00F602E1"/>
    <w:rsid w:val="00F603FB"/>
    <w:rsid w:val="00F60D02"/>
    <w:rsid w:val="00F60D58"/>
    <w:rsid w:val="00F612C8"/>
    <w:rsid w:val="00F614B9"/>
    <w:rsid w:val="00F6169D"/>
    <w:rsid w:val="00F62CD4"/>
    <w:rsid w:val="00F62CD7"/>
    <w:rsid w:val="00F631E4"/>
    <w:rsid w:val="00F635A7"/>
    <w:rsid w:val="00F645DC"/>
    <w:rsid w:val="00F65135"/>
    <w:rsid w:val="00F65636"/>
    <w:rsid w:val="00F65AA8"/>
    <w:rsid w:val="00F662A7"/>
    <w:rsid w:val="00F668FC"/>
    <w:rsid w:val="00F673B7"/>
    <w:rsid w:val="00F67B46"/>
    <w:rsid w:val="00F71D3A"/>
    <w:rsid w:val="00F72638"/>
    <w:rsid w:val="00F74295"/>
    <w:rsid w:val="00F7477C"/>
    <w:rsid w:val="00F74835"/>
    <w:rsid w:val="00F768F6"/>
    <w:rsid w:val="00F76D83"/>
    <w:rsid w:val="00F7717E"/>
    <w:rsid w:val="00F774BB"/>
    <w:rsid w:val="00F80342"/>
    <w:rsid w:val="00F8042C"/>
    <w:rsid w:val="00F804F5"/>
    <w:rsid w:val="00F81407"/>
    <w:rsid w:val="00F81768"/>
    <w:rsid w:val="00F81903"/>
    <w:rsid w:val="00F8190A"/>
    <w:rsid w:val="00F81BB7"/>
    <w:rsid w:val="00F823CA"/>
    <w:rsid w:val="00F8318C"/>
    <w:rsid w:val="00F83DB2"/>
    <w:rsid w:val="00F85AF3"/>
    <w:rsid w:val="00F86123"/>
    <w:rsid w:val="00F86705"/>
    <w:rsid w:val="00F8687C"/>
    <w:rsid w:val="00F86D98"/>
    <w:rsid w:val="00F91810"/>
    <w:rsid w:val="00F91D32"/>
    <w:rsid w:val="00F94833"/>
    <w:rsid w:val="00F949B8"/>
    <w:rsid w:val="00F95FC5"/>
    <w:rsid w:val="00F960E5"/>
    <w:rsid w:val="00F96557"/>
    <w:rsid w:val="00F9685C"/>
    <w:rsid w:val="00F97EA3"/>
    <w:rsid w:val="00FA07B1"/>
    <w:rsid w:val="00FA0DC5"/>
    <w:rsid w:val="00FA0F60"/>
    <w:rsid w:val="00FA1126"/>
    <w:rsid w:val="00FA2086"/>
    <w:rsid w:val="00FA2107"/>
    <w:rsid w:val="00FA2513"/>
    <w:rsid w:val="00FA26B5"/>
    <w:rsid w:val="00FA27BC"/>
    <w:rsid w:val="00FA30C4"/>
    <w:rsid w:val="00FA3362"/>
    <w:rsid w:val="00FA353C"/>
    <w:rsid w:val="00FA3611"/>
    <w:rsid w:val="00FA3C65"/>
    <w:rsid w:val="00FA3F2D"/>
    <w:rsid w:val="00FA51B5"/>
    <w:rsid w:val="00FA5EFF"/>
    <w:rsid w:val="00FA61ED"/>
    <w:rsid w:val="00FA78B0"/>
    <w:rsid w:val="00FB0275"/>
    <w:rsid w:val="00FB09C2"/>
    <w:rsid w:val="00FB0CF3"/>
    <w:rsid w:val="00FB0F0F"/>
    <w:rsid w:val="00FB1640"/>
    <w:rsid w:val="00FB1D25"/>
    <w:rsid w:val="00FB2FC9"/>
    <w:rsid w:val="00FB317B"/>
    <w:rsid w:val="00FB3A59"/>
    <w:rsid w:val="00FB474A"/>
    <w:rsid w:val="00FB5533"/>
    <w:rsid w:val="00FB5A03"/>
    <w:rsid w:val="00FB5E1C"/>
    <w:rsid w:val="00FB690E"/>
    <w:rsid w:val="00FB708E"/>
    <w:rsid w:val="00FB7B5C"/>
    <w:rsid w:val="00FC0177"/>
    <w:rsid w:val="00FC0C6B"/>
    <w:rsid w:val="00FC12CF"/>
    <w:rsid w:val="00FC16AE"/>
    <w:rsid w:val="00FC1FB1"/>
    <w:rsid w:val="00FC3578"/>
    <w:rsid w:val="00FC4113"/>
    <w:rsid w:val="00FC41BB"/>
    <w:rsid w:val="00FC4D5F"/>
    <w:rsid w:val="00FC5339"/>
    <w:rsid w:val="00FC5B85"/>
    <w:rsid w:val="00FC685F"/>
    <w:rsid w:val="00FD080B"/>
    <w:rsid w:val="00FD098C"/>
    <w:rsid w:val="00FD09C7"/>
    <w:rsid w:val="00FD1566"/>
    <w:rsid w:val="00FD2E0F"/>
    <w:rsid w:val="00FD3905"/>
    <w:rsid w:val="00FD3A11"/>
    <w:rsid w:val="00FD3FD2"/>
    <w:rsid w:val="00FD534C"/>
    <w:rsid w:val="00FD5568"/>
    <w:rsid w:val="00FD640C"/>
    <w:rsid w:val="00FD64D1"/>
    <w:rsid w:val="00FD739E"/>
    <w:rsid w:val="00FE0566"/>
    <w:rsid w:val="00FE10F0"/>
    <w:rsid w:val="00FE143A"/>
    <w:rsid w:val="00FE18BB"/>
    <w:rsid w:val="00FE31D1"/>
    <w:rsid w:val="00FE392A"/>
    <w:rsid w:val="00FE468B"/>
    <w:rsid w:val="00FE4A40"/>
    <w:rsid w:val="00FE52EA"/>
    <w:rsid w:val="00FE6A72"/>
    <w:rsid w:val="00FE710D"/>
    <w:rsid w:val="00FE7344"/>
    <w:rsid w:val="00FF1871"/>
    <w:rsid w:val="00FF2D6B"/>
    <w:rsid w:val="00FF30A7"/>
    <w:rsid w:val="00FF34DF"/>
    <w:rsid w:val="00FF35CB"/>
    <w:rsid w:val="00FF3720"/>
    <w:rsid w:val="00FF43CE"/>
    <w:rsid w:val="00FF460B"/>
    <w:rsid w:val="00FF491D"/>
    <w:rsid w:val="00FF4A61"/>
    <w:rsid w:val="00FF5034"/>
    <w:rsid w:val="00FF5352"/>
    <w:rsid w:val="00FF53BA"/>
    <w:rsid w:val="00FF54E3"/>
    <w:rsid w:val="00FF550C"/>
    <w:rsid w:val="00FF6457"/>
    <w:rsid w:val="00FF7B10"/>
    <w:rsid w:val="01024F02"/>
    <w:rsid w:val="01166CF2"/>
    <w:rsid w:val="01380DB9"/>
    <w:rsid w:val="018B6D52"/>
    <w:rsid w:val="01A37A82"/>
    <w:rsid w:val="01BB7FE9"/>
    <w:rsid w:val="01C2D66D"/>
    <w:rsid w:val="023FF965"/>
    <w:rsid w:val="02895AE0"/>
    <w:rsid w:val="02F208A8"/>
    <w:rsid w:val="0335AA41"/>
    <w:rsid w:val="033F4AE3"/>
    <w:rsid w:val="0385D781"/>
    <w:rsid w:val="03C0121F"/>
    <w:rsid w:val="04134E7C"/>
    <w:rsid w:val="0414C832"/>
    <w:rsid w:val="04429B97"/>
    <w:rsid w:val="044ABD69"/>
    <w:rsid w:val="04F53620"/>
    <w:rsid w:val="04FD3E2C"/>
    <w:rsid w:val="052CAA6A"/>
    <w:rsid w:val="055B08D0"/>
    <w:rsid w:val="056CC3D7"/>
    <w:rsid w:val="056D67FF"/>
    <w:rsid w:val="05855A3C"/>
    <w:rsid w:val="0622D3FB"/>
    <w:rsid w:val="062FB68F"/>
    <w:rsid w:val="06D6A0A0"/>
    <w:rsid w:val="06F6D931"/>
    <w:rsid w:val="070F6D3B"/>
    <w:rsid w:val="07212A9D"/>
    <w:rsid w:val="07D897FF"/>
    <w:rsid w:val="0807943A"/>
    <w:rsid w:val="084AE2E3"/>
    <w:rsid w:val="085948A4"/>
    <w:rsid w:val="086BE324"/>
    <w:rsid w:val="08BCFAFE"/>
    <w:rsid w:val="08C13091"/>
    <w:rsid w:val="09137BF5"/>
    <w:rsid w:val="094E2EF4"/>
    <w:rsid w:val="09A921FB"/>
    <w:rsid w:val="09ABE89E"/>
    <w:rsid w:val="09C0CBDF"/>
    <w:rsid w:val="09C3F836"/>
    <w:rsid w:val="0A13B9E2"/>
    <w:rsid w:val="0A148FBE"/>
    <w:rsid w:val="0A3338F3"/>
    <w:rsid w:val="0A9C8C5C"/>
    <w:rsid w:val="0A9D1E8E"/>
    <w:rsid w:val="0AFDE00D"/>
    <w:rsid w:val="0B19462D"/>
    <w:rsid w:val="0B47B8FF"/>
    <w:rsid w:val="0C517B09"/>
    <w:rsid w:val="0C804ADB"/>
    <w:rsid w:val="0C85CFB6"/>
    <w:rsid w:val="0D106954"/>
    <w:rsid w:val="0D5982C2"/>
    <w:rsid w:val="0D8D54D4"/>
    <w:rsid w:val="0D906C21"/>
    <w:rsid w:val="0DAD908D"/>
    <w:rsid w:val="0DB471FE"/>
    <w:rsid w:val="0DED4B6A"/>
    <w:rsid w:val="0E1A0A2D"/>
    <w:rsid w:val="0E3E6C16"/>
    <w:rsid w:val="0E493A49"/>
    <w:rsid w:val="0EAC9E27"/>
    <w:rsid w:val="0EBC3A57"/>
    <w:rsid w:val="0F1A8693"/>
    <w:rsid w:val="0F2C3C82"/>
    <w:rsid w:val="0F57F54B"/>
    <w:rsid w:val="0F6C69B1"/>
    <w:rsid w:val="0F82BD79"/>
    <w:rsid w:val="0FBBAC30"/>
    <w:rsid w:val="101E6146"/>
    <w:rsid w:val="10431ADC"/>
    <w:rsid w:val="10E95E45"/>
    <w:rsid w:val="1111F730"/>
    <w:rsid w:val="111E8DDA"/>
    <w:rsid w:val="1160DEE8"/>
    <w:rsid w:val="1167B2AE"/>
    <w:rsid w:val="1196D54D"/>
    <w:rsid w:val="119A9258"/>
    <w:rsid w:val="11BA31A7"/>
    <w:rsid w:val="121F568F"/>
    <w:rsid w:val="1227C7F8"/>
    <w:rsid w:val="125609AA"/>
    <w:rsid w:val="1303830F"/>
    <w:rsid w:val="13ACAA3D"/>
    <w:rsid w:val="14079B2B"/>
    <w:rsid w:val="147C832E"/>
    <w:rsid w:val="14ACAFD9"/>
    <w:rsid w:val="157F5CE9"/>
    <w:rsid w:val="163B4CE5"/>
    <w:rsid w:val="164CEB88"/>
    <w:rsid w:val="16610CED"/>
    <w:rsid w:val="16ECC46A"/>
    <w:rsid w:val="173F3BED"/>
    <w:rsid w:val="176B8783"/>
    <w:rsid w:val="17B9493F"/>
    <w:rsid w:val="17D6F432"/>
    <w:rsid w:val="17E4509B"/>
    <w:rsid w:val="186F6C6E"/>
    <w:rsid w:val="18BF91A4"/>
    <w:rsid w:val="19C8D596"/>
    <w:rsid w:val="19F522A4"/>
    <w:rsid w:val="1A116DB4"/>
    <w:rsid w:val="1A1BEBC1"/>
    <w:rsid w:val="1A1EE828"/>
    <w:rsid w:val="1A2A0B7D"/>
    <w:rsid w:val="1A451DED"/>
    <w:rsid w:val="1A4D31B6"/>
    <w:rsid w:val="1A6EEF29"/>
    <w:rsid w:val="1A78D08A"/>
    <w:rsid w:val="1A95AA25"/>
    <w:rsid w:val="1B0810A5"/>
    <w:rsid w:val="1B0E94F4"/>
    <w:rsid w:val="1B17CAFD"/>
    <w:rsid w:val="1B1BF15D"/>
    <w:rsid w:val="1B205CAB"/>
    <w:rsid w:val="1B398508"/>
    <w:rsid w:val="1B682B51"/>
    <w:rsid w:val="1B72A5CB"/>
    <w:rsid w:val="1C0ABF8A"/>
    <w:rsid w:val="1C10A2C4"/>
    <w:rsid w:val="1C26DBD8"/>
    <w:rsid w:val="1C713738"/>
    <w:rsid w:val="1CB7C1BE"/>
    <w:rsid w:val="1D768E16"/>
    <w:rsid w:val="1D8794FF"/>
    <w:rsid w:val="1DA68FEB"/>
    <w:rsid w:val="1E3236A4"/>
    <w:rsid w:val="1E36A084"/>
    <w:rsid w:val="1E53921F"/>
    <w:rsid w:val="1E6530B1"/>
    <w:rsid w:val="1E889CEF"/>
    <w:rsid w:val="1EBECC5D"/>
    <w:rsid w:val="1F0B940D"/>
    <w:rsid w:val="1F42604C"/>
    <w:rsid w:val="1F42CC23"/>
    <w:rsid w:val="1F44352F"/>
    <w:rsid w:val="1F7DD8EE"/>
    <w:rsid w:val="1FB94888"/>
    <w:rsid w:val="1FDB81C8"/>
    <w:rsid w:val="1FE676C3"/>
    <w:rsid w:val="2052E453"/>
    <w:rsid w:val="205A9CBE"/>
    <w:rsid w:val="20737BD9"/>
    <w:rsid w:val="20E61E33"/>
    <w:rsid w:val="21470328"/>
    <w:rsid w:val="218D2709"/>
    <w:rsid w:val="21F66D1F"/>
    <w:rsid w:val="222EFB33"/>
    <w:rsid w:val="226C32AA"/>
    <w:rsid w:val="2276FDB6"/>
    <w:rsid w:val="227A010E"/>
    <w:rsid w:val="2283E26F"/>
    <w:rsid w:val="22D4FD49"/>
    <w:rsid w:val="22E3F5EF"/>
    <w:rsid w:val="23240234"/>
    <w:rsid w:val="235DF6AD"/>
    <w:rsid w:val="2415D16F"/>
    <w:rsid w:val="2470CDAA"/>
    <w:rsid w:val="24736291"/>
    <w:rsid w:val="24AC070E"/>
    <w:rsid w:val="24AC411A"/>
    <w:rsid w:val="24BD64C0"/>
    <w:rsid w:val="24DA39FB"/>
    <w:rsid w:val="255CA317"/>
    <w:rsid w:val="255F3217"/>
    <w:rsid w:val="257508A1"/>
    <w:rsid w:val="25E9BCF1"/>
    <w:rsid w:val="2614CC84"/>
    <w:rsid w:val="26288A0C"/>
    <w:rsid w:val="2654B661"/>
    <w:rsid w:val="26CC1FBF"/>
    <w:rsid w:val="26E28B91"/>
    <w:rsid w:val="26E9BFD7"/>
    <w:rsid w:val="27306593"/>
    <w:rsid w:val="27E2A482"/>
    <w:rsid w:val="27E3A7D0"/>
    <w:rsid w:val="27ED982C"/>
    <w:rsid w:val="28101A8A"/>
    <w:rsid w:val="28A648F9"/>
    <w:rsid w:val="29443ECD"/>
    <w:rsid w:val="2990D5E3"/>
    <w:rsid w:val="2992058F"/>
    <w:rsid w:val="299AB014"/>
    <w:rsid w:val="29A6D025"/>
    <w:rsid w:val="29CC9E93"/>
    <w:rsid w:val="29EE7E11"/>
    <w:rsid w:val="2A2BD02A"/>
    <w:rsid w:val="2A42195A"/>
    <w:rsid w:val="2A8E5C1B"/>
    <w:rsid w:val="2AAD445A"/>
    <w:rsid w:val="2B1B4892"/>
    <w:rsid w:val="2B50DA8C"/>
    <w:rsid w:val="2BC6801E"/>
    <w:rsid w:val="2C28D0DA"/>
    <w:rsid w:val="2C2E75F3"/>
    <w:rsid w:val="2C79C233"/>
    <w:rsid w:val="2C9BCA7B"/>
    <w:rsid w:val="2CB718F3"/>
    <w:rsid w:val="2D022D85"/>
    <w:rsid w:val="2E0CF4FF"/>
    <w:rsid w:val="2E339BF1"/>
    <w:rsid w:val="2E6E2137"/>
    <w:rsid w:val="2EDB0537"/>
    <w:rsid w:val="2F117E38"/>
    <w:rsid w:val="2F306FC7"/>
    <w:rsid w:val="2F39701B"/>
    <w:rsid w:val="2F44507F"/>
    <w:rsid w:val="2F4CE478"/>
    <w:rsid w:val="2F731F01"/>
    <w:rsid w:val="2FCF6C52"/>
    <w:rsid w:val="300C100B"/>
    <w:rsid w:val="30427EA0"/>
    <w:rsid w:val="30473965"/>
    <w:rsid w:val="30698534"/>
    <w:rsid w:val="30B00E73"/>
    <w:rsid w:val="30CC4028"/>
    <w:rsid w:val="30E48C2E"/>
    <w:rsid w:val="30F881C0"/>
    <w:rsid w:val="310AC6D3"/>
    <w:rsid w:val="3121FE91"/>
    <w:rsid w:val="314F50B2"/>
    <w:rsid w:val="31C8A0AC"/>
    <w:rsid w:val="32805C8F"/>
    <w:rsid w:val="328B40F8"/>
    <w:rsid w:val="32B3AC60"/>
    <w:rsid w:val="32C07987"/>
    <w:rsid w:val="32C5CA33"/>
    <w:rsid w:val="33036731"/>
    <w:rsid w:val="330EFA9A"/>
    <w:rsid w:val="33DBAAE6"/>
    <w:rsid w:val="33E7B94E"/>
    <w:rsid w:val="345864B7"/>
    <w:rsid w:val="34619A94"/>
    <w:rsid w:val="349A640A"/>
    <w:rsid w:val="34B50358"/>
    <w:rsid w:val="35107130"/>
    <w:rsid w:val="359FB14B"/>
    <w:rsid w:val="35A35846"/>
    <w:rsid w:val="35B7FD51"/>
    <w:rsid w:val="361622F7"/>
    <w:rsid w:val="36A6A7F4"/>
    <w:rsid w:val="36DD3394"/>
    <w:rsid w:val="37DA7E37"/>
    <w:rsid w:val="381BCCAB"/>
    <w:rsid w:val="382BF21D"/>
    <w:rsid w:val="3832E536"/>
    <w:rsid w:val="38461E17"/>
    <w:rsid w:val="385895F4"/>
    <w:rsid w:val="389C9F0E"/>
    <w:rsid w:val="38BD66D0"/>
    <w:rsid w:val="39153057"/>
    <w:rsid w:val="395AFA0F"/>
    <w:rsid w:val="3970265D"/>
    <w:rsid w:val="39764E98"/>
    <w:rsid w:val="397E3C1E"/>
    <w:rsid w:val="3995589F"/>
    <w:rsid w:val="39B0D3DE"/>
    <w:rsid w:val="39BB0606"/>
    <w:rsid w:val="39E11467"/>
    <w:rsid w:val="3A42414A"/>
    <w:rsid w:val="3A6157EB"/>
    <w:rsid w:val="3AD0DC18"/>
    <w:rsid w:val="3B09A58E"/>
    <w:rsid w:val="3B4CA43F"/>
    <w:rsid w:val="3C0EF2CF"/>
    <w:rsid w:val="3C22D387"/>
    <w:rsid w:val="3C3D2F13"/>
    <w:rsid w:val="3CB5DCE0"/>
    <w:rsid w:val="3CE874A0"/>
    <w:rsid w:val="3D1B8315"/>
    <w:rsid w:val="3D7A7E57"/>
    <w:rsid w:val="3D85C64C"/>
    <w:rsid w:val="3DCB8AE0"/>
    <w:rsid w:val="3DCEDEB0"/>
    <w:rsid w:val="3DE857A4"/>
    <w:rsid w:val="3DEB29C0"/>
    <w:rsid w:val="3DF56E7B"/>
    <w:rsid w:val="3E037F0F"/>
    <w:rsid w:val="3E2421CF"/>
    <w:rsid w:val="3ECBBDE2"/>
    <w:rsid w:val="3EE7F74C"/>
    <w:rsid w:val="3EF7081E"/>
    <w:rsid w:val="3F086E50"/>
    <w:rsid w:val="3F74167D"/>
    <w:rsid w:val="3F7720BD"/>
    <w:rsid w:val="3FAF3EB6"/>
    <w:rsid w:val="3FE6EFC5"/>
    <w:rsid w:val="400648DD"/>
    <w:rsid w:val="40201562"/>
    <w:rsid w:val="408E2938"/>
    <w:rsid w:val="40AE378F"/>
    <w:rsid w:val="40B922FE"/>
    <w:rsid w:val="410FE6DE"/>
    <w:rsid w:val="41475002"/>
    <w:rsid w:val="41772D2F"/>
    <w:rsid w:val="41B5C4D0"/>
    <w:rsid w:val="41C8E722"/>
    <w:rsid w:val="421AB832"/>
    <w:rsid w:val="421C23D2"/>
    <w:rsid w:val="4358CEE9"/>
    <w:rsid w:val="4364EEB7"/>
    <w:rsid w:val="43854B50"/>
    <w:rsid w:val="43A1F91B"/>
    <w:rsid w:val="43DBE4D0"/>
    <w:rsid w:val="44287689"/>
    <w:rsid w:val="44694EBF"/>
    <w:rsid w:val="44C6F20D"/>
    <w:rsid w:val="44D9BA00"/>
    <w:rsid w:val="44F38685"/>
    <w:rsid w:val="45267DC7"/>
    <w:rsid w:val="4555AA99"/>
    <w:rsid w:val="45DEA63F"/>
    <w:rsid w:val="460B68E8"/>
    <w:rsid w:val="460DCA97"/>
    <w:rsid w:val="4615A350"/>
    <w:rsid w:val="463705A4"/>
    <w:rsid w:val="465F0756"/>
    <w:rsid w:val="46C07180"/>
    <w:rsid w:val="47138035"/>
    <w:rsid w:val="471B220B"/>
    <w:rsid w:val="4740EDD0"/>
    <w:rsid w:val="47F88F87"/>
    <w:rsid w:val="47FE92CF"/>
    <w:rsid w:val="483828A6"/>
    <w:rsid w:val="4881D93E"/>
    <w:rsid w:val="48CC48AC"/>
    <w:rsid w:val="48D32A1D"/>
    <w:rsid w:val="48DF77C4"/>
    <w:rsid w:val="48F5A42E"/>
    <w:rsid w:val="4905C1DD"/>
    <w:rsid w:val="49483256"/>
    <w:rsid w:val="4A05EEB7"/>
    <w:rsid w:val="4A39505F"/>
    <w:rsid w:val="4A641C03"/>
    <w:rsid w:val="4A9B64EB"/>
    <w:rsid w:val="4AF04083"/>
    <w:rsid w:val="4B303049"/>
    <w:rsid w:val="4B379F46"/>
    <w:rsid w:val="4B6FC968"/>
    <w:rsid w:val="4B77C186"/>
    <w:rsid w:val="4BBBD168"/>
    <w:rsid w:val="4C37F91A"/>
    <w:rsid w:val="4C9D1561"/>
    <w:rsid w:val="4CD203F2"/>
    <w:rsid w:val="4CF5C893"/>
    <w:rsid w:val="4D0B99C9"/>
    <w:rsid w:val="4D0EDFC9"/>
    <w:rsid w:val="4D3D8F79"/>
    <w:rsid w:val="4E28EF2C"/>
    <w:rsid w:val="4ECBEF3C"/>
    <w:rsid w:val="4ED32E24"/>
    <w:rsid w:val="4ED95FDA"/>
    <w:rsid w:val="4F021E9D"/>
    <w:rsid w:val="4F114AD2"/>
    <w:rsid w:val="4F20B58C"/>
    <w:rsid w:val="4F6ED60E"/>
    <w:rsid w:val="4F750361"/>
    <w:rsid w:val="4F7BCC8F"/>
    <w:rsid w:val="4F7CF0E7"/>
    <w:rsid w:val="4FC4BF8D"/>
    <w:rsid w:val="5009A4B4"/>
    <w:rsid w:val="50468045"/>
    <w:rsid w:val="505ACECB"/>
    <w:rsid w:val="5075303B"/>
    <w:rsid w:val="50B31019"/>
    <w:rsid w:val="50E23518"/>
    <w:rsid w:val="50FABEFB"/>
    <w:rsid w:val="512DF82E"/>
    <w:rsid w:val="5170B803"/>
    <w:rsid w:val="517F9038"/>
    <w:rsid w:val="519F71CD"/>
    <w:rsid w:val="51A07884"/>
    <w:rsid w:val="51A221AD"/>
    <w:rsid w:val="51B81E4C"/>
    <w:rsid w:val="51C02A8E"/>
    <w:rsid w:val="51D302B0"/>
    <w:rsid w:val="51DF1118"/>
    <w:rsid w:val="5260E406"/>
    <w:rsid w:val="52BF98B2"/>
    <w:rsid w:val="52C9C88F"/>
    <w:rsid w:val="531B6099"/>
    <w:rsid w:val="533B422E"/>
    <w:rsid w:val="5342B74D"/>
    <w:rsid w:val="537BAF5C"/>
    <w:rsid w:val="5382D36B"/>
    <w:rsid w:val="53B5CEF1"/>
    <w:rsid w:val="53F6E10C"/>
    <w:rsid w:val="5413D177"/>
    <w:rsid w:val="5489384D"/>
    <w:rsid w:val="549701D2"/>
    <w:rsid w:val="54D81946"/>
    <w:rsid w:val="5515055D"/>
    <w:rsid w:val="55269759"/>
    <w:rsid w:val="5552AD04"/>
    <w:rsid w:val="55706A44"/>
    <w:rsid w:val="557FECBF"/>
    <w:rsid w:val="559F33A4"/>
    <w:rsid w:val="56001D48"/>
    <w:rsid w:val="56BCBDFE"/>
    <w:rsid w:val="56F77568"/>
    <w:rsid w:val="5761555F"/>
    <w:rsid w:val="57665143"/>
    <w:rsid w:val="57A95385"/>
    <w:rsid w:val="57B12FE0"/>
    <w:rsid w:val="57C3A00C"/>
    <w:rsid w:val="57D74E67"/>
    <w:rsid w:val="585639F6"/>
    <w:rsid w:val="598AE5A9"/>
    <w:rsid w:val="5992307C"/>
    <w:rsid w:val="59B375D7"/>
    <w:rsid w:val="59CE3D84"/>
    <w:rsid w:val="5A851E48"/>
    <w:rsid w:val="5AD71AB3"/>
    <w:rsid w:val="5B2C878E"/>
    <w:rsid w:val="5B5444E1"/>
    <w:rsid w:val="5B670CD4"/>
    <w:rsid w:val="5BDFABC8"/>
    <w:rsid w:val="5C07C64C"/>
    <w:rsid w:val="5C17E793"/>
    <w:rsid w:val="5C21FABE"/>
    <w:rsid w:val="5C2934B5"/>
    <w:rsid w:val="5C4B5640"/>
    <w:rsid w:val="5C88722F"/>
    <w:rsid w:val="5C8F7E83"/>
    <w:rsid w:val="5CCA8BF9"/>
    <w:rsid w:val="5D02DD35"/>
    <w:rsid w:val="5D7B7C29"/>
    <w:rsid w:val="5DFE81F7"/>
    <w:rsid w:val="5E9759A0"/>
    <w:rsid w:val="5EA02F78"/>
    <w:rsid w:val="5ED4D7A6"/>
    <w:rsid w:val="5F131D23"/>
    <w:rsid w:val="5F174C8A"/>
    <w:rsid w:val="5F2FC034"/>
    <w:rsid w:val="5F45DEFD"/>
    <w:rsid w:val="5F9314B1"/>
    <w:rsid w:val="5FB2ECFE"/>
    <w:rsid w:val="5FC42F4B"/>
    <w:rsid w:val="5FF17C0D"/>
    <w:rsid w:val="6093418B"/>
    <w:rsid w:val="6128B7BF"/>
    <w:rsid w:val="612EE512"/>
    <w:rsid w:val="61543A63"/>
    <w:rsid w:val="61F4DD69"/>
    <w:rsid w:val="62134A29"/>
    <w:rsid w:val="6290302D"/>
    <w:rsid w:val="6291E574"/>
    <w:rsid w:val="62CAB573"/>
    <w:rsid w:val="63484CAF"/>
    <w:rsid w:val="634C92CE"/>
    <w:rsid w:val="6370AC46"/>
    <w:rsid w:val="63EABDAD"/>
    <w:rsid w:val="64238723"/>
    <w:rsid w:val="64257F61"/>
    <w:rsid w:val="644FB0C4"/>
    <w:rsid w:val="64635BDC"/>
    <w:rsid w:val="6470E3E8"/>
    <w:rsid w:val="64999449"/>
    <w:rsid w:val="649C4EF1"/>
    <w:rsid w:val="64F62A96"/>
    <w:rsid w:val="65127259"/>
    <w:rsid w:val="656778C7"/>
    <w:rsid w:val="656D65B1"/>
    <w:rsid w:val="66025635"/>
    <w:rsid w:val="663214B1"/>
    <w:rsid w:val="663564AA"/>
    <w:rsid w:val="664D234C"/>
    <w:rsid w:val="6651F793"/>
    <w:rsid w:val="66B187BD"/>
    <w:rsid w:val="66DCF0CB"/>
    <w:rsid w:val="672F4721"/>
    <w:rsid w:val="67395B89"/>
    <w:rsid w:val="673F8A20"/>
    <w:rsid w:val="6743EB16"/>
    <w:rsid w:val="675B27E5"/>
    <w:rsid w:val="67A4EFC4"/>
    <w:rsid w:val="67ABDFE3"/>
    <w:rsid w:val="67C24606"/>
    <w:rsid w:val="684E0E9E"/>
    <w:rsid w:val="688B8061"/>
    <w:rsid w:val="688DF812"/>
    <w:rsid w:val="68A05011"/>
    <w:rsid w:val="68CEC8BA"/>
    <w:rsid w:val="68DFBB77"/>
    <w:rsid w:val="692F66A5"/>
    <w:rsid w:val="692FD7BD"/>
    <w:rsid w:val="6A8D7748"/>
    <w:rsid w:val="6B0560B8"/>
    <w:rsid w:val="6B41B5FE"/>
    <w:rsid w:val="6B4998DF"/>
    <w:rsid w:val="6B963D72"/>
    <w:rsid w:val="6BB86189"/>
    <w:rsid w:val="6BE52CAD"/>
    <w:rsid w:val="6C300FF9"/>
    <w:rsid w:val="6C38192A"/>
    <w:rsid w:val="6C8FAF53"/>
    <w:rsid w:val="6CE67E6F"/>
    <w:rsid w:val="6D01D1B8"/>
    <w:rsid w:val="6DFFCE7C"/>
    <w:rsid w:val="6E0E80DF"/>
    <w:rsid w:val="6E2CCCC5"/>
    <w:rsid w:val="6E3CB5F7"/>
    <w:rsid w:val="6E3E82B4"/>
    <w:rsid w:val="6E558F54"/>
    <w:rsid w:val="6EAAD553"/>
    <w:rsid w:val="6F998561"/>
    <w:rsid w:val="6FAFAC04"/>
    <w:rsid w:val="6FDA5315"/>
    <w:rsid w:val="6FFF049F"/>
    <w:rsid w:val="706AAAB4"/>
    <w:rsid w:val="70C2E7AA"/>
    <w:rsid w:val="713612A7"/>
    <w:rsid w:val="714508DC"/>
    <w:rsid w:val="71646D87"/>
    <w:rsid w:val="716EA8A3"/>
    <w:rsid w:val="719AD500"/>
    <w:rsid w:val="71B4DCBF"/>
    <w:rsid w:val="721FA372"/>
    <w:rsid w:val="7255445B"/>
    <w:rsid w:val="7264819A"/>
    <w:rsid w:val="72CD6E27"/>
    <w:rsid w:val="72E399D6"/>
    <w:rsid w:val="72EDDA9C"/>
    <w:rsid w:val="73003DE8"/>
    <w:rsid w:val="73187094"/>
    <w:rsid w:val="736A6D1E"/>
    <w:rsid w:val="73AA71BE"/>
    <w:rsid w:val="73CEF5C6"/>
    <w:rsid w:val="74026E27"/>
    <w:rsid w:val="747CA99E"/>
    <w:rsid w:val="7536C5B4"/>
    <w:rsid w:val="753E1BD7"/>
    <w:rsid w:val="75844820"/>
    <w:rsid w:val="75B37F85"/>
    <w:rsid w:val="76482B73"/>
    <w:rsid w:val="76C1A032"/>
    <w:rsid w:val="76D9EC38"/>
    <w:rsid w:val="76F9DDC3"/>
    <w:rsid w:val="77271F29"/>
    <w:rsid w:val="777B0D15"/>
    <w:rsid w:val="77B44A60"/>
    <w:rsid w:val="77BDD8D2"/>
    <w:rsid w:val="7800A9AC"/>
    <w:rsid w:val="784845E3"/>
    <w:rsid w:val="785A84B6"/>
    <w:rsid w:val="7895AE24"/>
    <w:rsid w:val="78B1A74D"/>
    <w:rsid w:val="78DEA122"/>
    <w:rsid w:val="79364E3C"/>
    <w:rsid w:val="797C359B"/>
    <w:rsid w:val="79EC50A0"/>
    <w:rsid w:val="7A118CFA"/>
    <w:rsid w:val="7A1E37E1"/>
    <w:rsid w:val="7A5A31C2"/>
    <w:rsid w:val="7A7A7183"/>
    <w:rsid w:val="7AD3DB8A"/>
    <w:rsid w:val="7B043B8B"/>
    <w:rsid w:val="7B922578"/>
    <w:rsid w:val="7BBBB20D"/>
    <w:rsid w:val="7BC05865"/>
    <w:rsid w:val="7BE0722A"/>
    <w:rsid w:val="7C5B270B"/>
    <w:rsid w:val="7C9FADC0"/>
    <w:rsid w:val="7CCD6595"/>
    <w:rsid w:val="7D187F45"/>
    <w:rsid w:val="7DF14708"/>
    <w:rsid w:val="7E0B7C4C"/>
    <w:rsid w:val="7E1F5D04"/>
    <w:rsid w:val="7E603754"/>
    <w:rsid w:val="7E745542"/>
    <w:rsid w:val="7EE4FE1D"/>
    <w:rsid w:val="7EEAD73C"/>
    <w:rsid w:val="7F16BC86"/>
    <w:rsid w:val="7F4DBCDF"/>
    <w:rsid w:val="7F7F3C9D"/>
    <w:rsid w:val="7FA74CAD"/>
    <w:rsid w:val="7FB80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A49"/>
  <w15:chartTrackingRefBased/>
  <w15:docId w15:val="{3BD1BCCD-BC80-4DD1-B8C0-A4335AB4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F0224"/>
  </w:style>
  <w:style w:type="paragraph" w:styleId="Heading1">
    <w:name w:val="heading 1"/>
    <w:basedOn w:val="Normal"/>
    <w:next w:val="Normal"/>
    <w:link w:val="Heading1Char"/>
    <w:uiPriority w:val="9"/>
    <w:qFormat/>
    <w:rsid w:val="0065796C"/>
    <w:pPr>
      <w:keepNext/>
      <w:keepLines/>
      <w:outlineLvl w:val="0"/>
    </w:pPr>
    <w:rPr>
      <w:rFonts w:eastAsia="Times New Roman" w:cs="Times New Roman"/>
      <w:b/>
      <w:color w:val="E51C41"/>
      <w:sz w:val="32"/>
      <w:szCs w:val="32"/>
    </w:rPr>
  </w:style>
  <w:style w:type="paragraph" w:styleId="Heading2">
    <w:name w:val="heading 2"/>
    <w:basedOn w:val="Normal"/>
    <w:next w:val="Normal"/>
    <w:link w:val="Heading2Char"/>
    <w:autoRedefine/>
    <w:uiPriority w:val="9"/>
    <w:unhideWhenUsed/>
    <w:qFormat/>
    <w:rsid w:val="00511885"/>
    <w:pPr>
      <w:outlineLvl w:val="1"/>
    </w:pPr>
    <w:rPr>
      <w:b/>
      <w:bCs/>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670046"/>
    <w:pPr>
      <w:keepNext/>
      <w:keepLines/>
      <w:spacing w:before="80" w:after="40"/>
      <w:outlineLvl w:val="3"/>
    </w:pPr>
    <w:rPr>
      <w:rFonts w:asciiTheme="minorHAnsi" w:eastAsiaTheme="majorEastAsia" w:hAnsiTheme="min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670046"/>
    <w:pPr>
      <w:keepNext/>
      <w:keepLines/>
      <w:spacing w:before="80" w:after="40"/>
      <w:outlineLvl w:val="4"/>
    </w:pPr>
    <w:rPr>
      <w:rFonts w:asciiTheme="minorHAnsi" w:eastAsiaTheme="majorEastAsia" w:hAnsiTheme="minorHAnsi"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670046"/>
    <w:pPr>
      <w:keepNext/>
      <w:keepLines/>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70046"/>
    <w:pPr>
      <w:keepNext/>
      <w:keepLines/>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70046"/>
    <w:pPr>
      <w:keepNext/>
      <w:keepLines/>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70046"/>
    <w:pPr>
      <w:keepNext/>
      <w:keepLines/>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96C"/>
    <w:rPr>
      <w:rFonts w:eastAsia="Times New Roman" w:cs="Times New Roman"/>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511885"/>
    <w:rPr>
      <w:b/>
      <w:bCs/>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82088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style>
  <w:style w:type="paragraph" w:customStyle="1" w:styleId="TRIPTemplate">
    <w:name w:val="TRIP Template"/>
    <w:basedOn w:val="Normal"/>
    <w:link w:val="TRIPTemplateChar"/>
    <w:qFormat/>
    <w:rsid w:val="00C7595E"/>
  </w:style>
  <w:style w:type="character" w:customStyle="1" w:styleId="TRIPTemplateChar">
    <w:name w:val="TRIP Template Char"/>
    <w:basedOn w:val="DefaultParagraphFont"/>
    <w:link w:val="TRIPTemplate"/>
    <w:rsid w:val="00C7595E"/>
    <w:rPr>
      <w:rFonts w:cs="Arial"/>
      <w:kern w:val="2"/>
      <w:sz w:val="24"/>
      <w14:ligatures w14:val="standardContextual"/>
    </w:rPr>
  </w:style>
  <w:style w:type="table" w:customStyle="1" w:styleId="Style1">
    <w:name w:val="Style1"/>
    <w:basedOn w:val="TableNormal"/>
    <w:uiPriority w:val="99"/>
    <w:rsid w:val="00EA699B"/>
    <w:pPr>
      <w:spacing w:after="0" w:line="240" w:lineRule="auto"/>
    </w:pPr>
    <w:tblPr/>
  </w:style>
  <w:style w:type="paragraph" w:customStyle="1" w:styleId="Table">
    <w:name w:val="Table"/>
    <w:basedOn w:val="Normal"/>
    <w:link w:val="TableChar"/>
    <w:qFormat/>
    <w:rsid w:val="009D7BCD"/>
  </w:style>
  <w:style w:type="character" w:customStyle="1" w:styleId="TableChar">
    <w:name w:val="Table Char"/>
    <w:basedOn w:val="DefaultParagraphFont"/>
    <w:link w:val="Table"/>
    <w:rsid w:val="009D7BCD"/>
  </w:style>
  <w:style w:type="character" w:customStyle="1" w:styleId="Heading4Char">
    <w:name w:val="Heading 4 Char"/>
    <w:basedOn w:val="DefaultParagraphFont"/>
    <w:link w:val="Heading4"/>
    <w:uiPriority w:val="9"/>
    <w:semiHidden/>
    <w:rsid w:val="00670046"/>
    <w:rPr>
      <w:rFonts w:asciiTheme="minorHAnsi" w:eastAsiaTheme="majorEastAsia" w:hAnsiTheme="min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670046"/>
    <w:rPr>
      <w:rFonts w:asciiTheme="minorHAnsi" w:eastAsiaTheme="majorEastAsia" w:hAnsiTheme="min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670046"/>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670046"/>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70046"/>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70046"/>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670046"/>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700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70046"/>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70046"/>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70046"/>
    <w:pPr>
      <w:spacing w:before="160"/>
      <w:jc w:val="center"/>
    </w:pPr>
    <w:rPr>
      <w:rFonts w:eastAsia="Arial"/>
      <w:i/>
      <w:iCs/>
      <w:color w:val="404040" w:themeColor="text1" w:themeTint="BF"/>
      <w:kern w:val="0"/>
      <w14:ligatures w14:val="none"/>
    </w:rPr>
  </w:style>
  <w:style w:type="character" w:customStyle="1" w:styleId="QuoteChar">
    <w:name w:val="Quote Char"/>
    <w:basedOn w:val="DefaultParagraphFont"/>
    <w:link w:val="Quote"/>
    <w:uiPriority w:val="29"/>
    <w:rsid w:val="00670046"/>
    <w:rPr>
      <w:rFonts w:eastAsia="Arial"/>
      <w:i/>
      <w:iCs/>
      <w:color w:val="404040" w:themeColor="text1" w:themeTint="BF"/>
      <w:kern w:val="0"/>
      <w14:ligatures w14:val="none"/>
    </w:rPr>
  </w:style>
  <w:style w:type="character" w:styleId="IntenseEmphasis">
    <w:name w:val="Intense Emphasis"/>
    <w:basedOn w:val="DefaultParagraphFont"/>
    <w:uiPriority w:val="21"/>
    <w:qFormat/>
    <w:rsid w:val="00670046"/>
    <w:rPr>
      <w:i/>
      <w:iCs/>
      <w:color w:val="2F5496" w:themeColor="accent1" w:themeShade="BF"/>
    </w:rPr>
  </w:style>
  <w:style w:type="paragraph" w:styleId="IntenseQuote">
    <w:name w:val="Intense Quote"/>
    <w:basedOn w:val="Normal"/>
    <w:next w:val="Normal"/>
    <w:link w:val="IntenseQuoteChar"/>
    <w:uiPriority w:val="30"/>
    <w:qFormat/>
    <w:rsid w:val="00670046"/>
    <w:pPr>
      <w:pBdr>
        <w:top w:val="single" w:sz="4" w:space="10" w:color="2F5496" w:themeColor="accent1" w:themeShade="BF"/>
        <w:bottom w:val="single" w:sz="4" w:space="10" w:color="2F5496" w:themeColor="accent1" w:themeShade="BF"/>
      </w:pBdr>
      <w:spacing w:before="360" w:after="360"/>
      <w:ind w:left="864" w:right="864"/>
      <w:jc w:val="center"/>
    </w:pPr>
    <w:rPr>
      <w:rFonts w:eastAsia="Arial"/>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670046"/>
    <w:rPr>
      <w:rFonts w:eastAsia="Arial"/>
      <w:i/>
      <w:iCs/>
      <w:color w:val="2F5496" w:themeColor="accent1" w:themeShade="BF"/>
      <w:kern w:val="0"/>
      <w14:ligatures w14:val="none"/>
    </w:rPr>
  </w:style>
  <w:style w:type="character" w:styleId="IntenseReference">
    <w:name w:val="Intense Reference"/>
    <w:basedOn w:val="DefaultParagraphFont"/>
    <w:uiPriority w:val="32"/>
    <w:qFormat/>
    <w:rsid w:val="00670046"/>
    <w:rPr>
      <w:b/>
      <w:bCs/>
      <w:smallCaps/>
      <w:color w:val="2F5496" w:themeColor="accent1" w:themeShade="BF"/>
      <w:spacing w:val="5"/>
    </w:rPr>
  </w:style>
  <w:style w:type="paragraph" w:styleId="NormalWeb">
    <w:name w:val="Normal (Web)"/>
    <w:basedOn w:val="Normal"/>
    <w:uiPriority w:val="99"/>
    <w:semiHidden/>
    <w:unhideWhenUsed/>
    <w:rsid w:val="001B44F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B44F1"/>
    <w:rPr>
      <w:b/>
      <w:bCs/>
    </w:rPr>
  </w:style>
  <w:style w:type="table" w:customStyle="1" w:styleId="TableGrid1">
    <w:name w:val="Table Grid1"/>
    <w:basedOn w:val="TableNormal"/>
    <w:next w:val="TableGrid"/>
    <w:uiPriority w:val="39"/>
    <w:rsid w:val="00AF7B63"/>
    <w:pPr>
      <w:spacing w:after="0" w:line="240" w:lineRule="auto"/>
    </w:pPr>
    <w:rPr>
      <w:rFonts w:ascii="Aptos" w:hAnsi="Apto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43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346"/>
    <w:rPr>
      <w:sz w:val="20"/>
      <w:szCs w:val="20"/>
    </w:rPr>
  </w:style>
  <w:style w:type="character" w:styleId="FootnoteReference">
    <w:name w:val="footnote reference"/>
    <w:basedOn w:val="DefaultParagraphFont"/>
    <w:uiPriority w:val="99"/>
    <w:semiHidden/>
    <w:unhideWhenUsed/>
    <w:rsid w:val="007F4346"/>
    <w:rPr>
      <w:vertAlign w:val="superscript"/>
    </w:rPr>
  </w:style>
  <w:style w:type="character" w:customStyle="1" w:styleId="normaltextrun">
    <w:name w:val="normaltextrun"/>
    <w:basedOn w:val="DefaultParagraphFont"/>
    <w:rsid w:val="00156FF4"/>
  </w:style>
  <w:style w:type="character" w:customStyle="1" w:styleId="eop">
    <w:name w:val="eop"/>
    <w:basedOn w:val="DefaultParagraphFont"/>
    <w:rsid w:val="00156FF4"/>
  </w:style>
  <w:style w:type="character" w:styleId="FollowedHyperlink">
    <w:name w:val="FollowedHyperlink"/>
    <w:basedOn w:val="DefaultParagraphFont"/>
    <w:uiPriority w:val="99"/>
    <w:semiHidden/>
    <w:unhideWhenUsed/>
    <w:rsid w:val="00480561"/>
    <w:rPr>
      <w:color w:val="954F72" w:themeColor="followedHyperlink"/>
      <w:u w:val="single"/>
    </w:rPr>
  </w:style>
  <w:style w:type="character" w:customStyle="1" w:styleId="cf01">
    <w:name w:val="cf01"/>
    <w:basedOn w:val="DefaultParagraphFont"/>
    <w:rsid w:val="00740F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799">
      <w:bodyDiv w:val="1"/>
      <w:marLeft w:val="0"/>
      <w:marRight w:val="0"/>
      <w:marTop w:val="0"/>
      <w:marBottom w:val="0"/>
      <w:divBdr>
        <w:top w:val="none" w:sz="0" w:space="0" w:color="auto"/>
        <w:left w:val="none" w:sz="0" w:space="0" w:color="auto"/>
        <w:bottom w:val="none" w:sz="0" w:space="0" w:color="auto"/>
        <w:right w:val="none" w:sz="0" w:space="0" w:color="auto"/>
      </w:divBdr>
      <w:divsChild>
        <w:div w:id="1963538255">
          <w:marLeft w:val="0"/>
          <w:marRight w:val="0"/>
          <w:marTop w:val="0"/>
          <w:marBottom w:val="0"/>
          <w:divBdr>
            <w:top w:val="none" w:sz="0" w:space="0" w:color="auto"/>
            <w:left w:val="none" w:sz="0" w:space="0" w:color="auto"/>
            <w:bottom w:val="none" w:sz="0" w:space="0" w:color="auto"/>
            <w:right w:val="none" w:sz="0" w:space="0" w:color="auto"/>
          </w:divBdr>
        </w:div>
        <w:div w:id="1689019651">
          <w:marLeft w:val="0"/>
          <w:marRight w:val="0"/>
          <w:marTop w:val="0"/>
          <w:marBottom w:val="0"/>
          <w:divBdr>
            <w:top w:val="none" w:sz="0" w:space="0" w:color="auto"/>
            <w:left w:val="none" w:sz="0" w:space="0" w:color="auto"/>
            <w:bottom w:val="none" w:sz="0" w:space="0" w:color="auto"/>
            <w:right w:val="none" w:sz="0" w:space="0" w:color="auto"/>
          </w:divBdr>
        </w:div>
        <w:div w:id="953246391">
          <w:marLeft w:val="0"/>
          <w:marRight w:val="0"/>
          <w:marTop w:val="0"/>
          <w:marBottom w:val="0"/>
          <w:divBdr>
            <w:top w:val="none" w:sz="0" w:space="0" w:color="auto"/>
            <w:left w:val="none" w:sz="0" w:space="0" w:color="auto"/>
            <w:bottom w:val="none" w:sz="0" w:space="0" w:color="auto"/>
            <w:right w:val="none" w:sz="0" w:space="0" w:color="auto"/>
          </w:divBdr>
        </w:div>
        <w:div w:id="827214163">
          <w:marLeft w:val="0"/>
          <w:marRight w:val="0"/>
          <w:marTop w:val="0"/>
          <w:marBottom w:val="0"/>
          <w:divBdr>
            <w:top w:val="none" w:sz="0" w:space="0" w:color="auto"/>
            <w:left w:val="none" w:sz="0" w:space="0" w:color="auto"/>
            <w:bottom w:val="none" w:sz="0" w:space="0" w:color="auto"/>
            <w:right w:val="none" w:sz="0" w:space="0" w:color="auto"/>
          </w:divBdr>
        </w:div>
        <w:div w:id="491917193">
          <w:marLeft w:val="0"/>
          <w:marRight w:val="0"/>
          <w:marTop w:val="0"/>
          <w:marBottom w:val="0"/>
          <w:divBdr>
            <w:top w:val="none" w:sz="0" w:space="0" w:color="auto"/>
            <w:left w:val="none" w:sz="0" w:space="0" w:color="auto"/>
            <w:bottom w:val="none" w:sz="0" w:space="0" w:color="auto"/>
            <w:right w:val="none" w:sz="0" w:space="0" w:color="auto"/>
          </w:divBdr>
        </w:div>
      </w:divsChild>
    </w:div>
    <w:div w:id="37290677">
      <w:bodyDiv w:val="1"/>
      <w:marLeft w:val="0"/>
      <w:marRight w:val="0"/>
      <w:marTop w:val="0"/>
      <w:marBottom w:val="0"/>
      <w:divBdr>
        <w:top w:val="none" w:sz="0" w:space="0" w:color="auto"/>
        <w:left w:val="none" w:sz="0" w:space="0" w:color="auto"/>
        <w:bottom w:val="none" w:sz="0" w:space="0" w:color="auto"/>
        <w:right w:val="none" w:sz="0" w:space="0" w:color="auto"/>
      </w:divBdr>
      <w:divsChild>
        <w:div w:id="849871300">
          <w:marLeft w:val="0"/>
          <w:marRight w:val="0"/>
          <w:marTop w:val="0"/>
          <w:marBottom w:val="0"/>
          <w:divBdr>
            <w:top w:val="none" w:sz="0" w:space="0" w:color="auto"/>
            <w:left w:val="none" w:sz="0" w:space="0" w:color="auto"/>
            <w:bottom w:val="none" w:sz="0" w:space="0" w:color="auto"/>
            <w:right w:val="none" w:sz="0" w:space="0" w:color="auto"/>
          </w:divBdr>
        </w:div>
        <w:div w:id="1206527076">
          <w:marLeft w:val="0"/>
          <w:marRight w:val="0"/>
          <w:marTop w:val="0"/>
          <w:marBottom w:val="0"/>
          <w:divBdr>
            <w:top w:val="none" w:sz="0" w:space="0" w:color="auto"/>
            <w:left w:val="none" w:sz="0" w:space="0" w:color="auto"/>
            <w:bottom w:val="none" w:sz="0" w:space="0" w:color="auto"/>
            <w:right w:val="none" w:sz="0" w:space="0" w:color="auto"/>
          </w:divBdr>
        </w:div>
        <w:div w:id="683945513">
          <w:marLeft w:val="0"/>
          <w:marRight w:val="0"/>
          <w:marTop w:val="0"/>
          <w:marBottom w:val="0"/>
          <w:divBdr>
            <w:top w:val="none" w:sz="0" w:space="0" w:color="auto"/>
            <w:left w:val="none" w:sz="0" w:space="0" w:color="auto"/>
            <w:bottom w:val="none" w:sz="0" w:space="0" w:color="auto"/>
            <w:right w:val="none" w:sz="0" w:space="0" w:color="auto"/>
          </w:divBdr>
        </w:div>
        <w:div w:id="2029139674">
          <w:marLeft w:val="0"/>
          <w:marRight w:val="0"/>
          <w:marTop w:val="0"/>
          <w:marBottom w:val="0"/>
          <w:divBdr>
            <w:top w:val="none" w:sz="0" w:space="0" w:color="auto"/>
            <w:left w:val="none" w:sz="0" w:space="0" w:color="auto"/>
            <w:bottom w:val="none" w:sz="0" w:space="0" w:color="auto"/>
            <w:right w:val="none" w:sz="0" w:space="0" w:color="auto"/>
          </w:divBdr>
        </w:div>
        <w:div w:id="1472097861">
          <w:marLeft w:val="0"/>
          <w:marRight w:val="0"/>
          <w:marTop w:val="0"/>
          <w:marBottom w:val="0"/>
          <w:divBdr>
            <w:top w:val="none" w:sz="0" w:space="0" w:color="auto"/>
            <w:left w:val="none" w:sz="0" w:space="0" w:color="auto"/>
            <w:bottom w:val="none" w:sz="0" w:space="0" w:color="auto"/>
            <w:right w:val="none" w:sz="0" w:space="0" w:color="auto"/>
          </w:divBdr>
        </w:div>
      </w:divsChild>
    </w:div>
    <w:div w:id="100614523">
      <w:bodyDiv w:val="1"/>
      <w:marLeft w:val="0"/>
      <w:marRight w:val="0"/>
      <w:marTop w:val="0"/>
      <w:marBottom w:val="0"/>
      <w:divBdr>
        <w:top w:val="none" w:sz="0" w:space="0" w:color="auto"/>
        <w:left w:val="none" w:sz="0" w:space="0" w:color="auto"/>
        <w:bottom w:val="none" w:sz="0" w:space="0" w:color="auto"/>
        <w:right w:val="none" w:sz="0" w:space="0" w:color="auto"/>
      </w:divBdr>
      <w:divsChild>
        <w:div w:id="306058530">
          <w:marLeft w:val="0"/>
          <w:marRight w:val="0"/>
          <w:marTop w:val="0"/>
          <w:marBottom w:val="0"/>
          <w:divBdr>
            <w:top w:val="none" w:sz="0" w:space="0" w:color="auto"/>
            <w:left w:val="none" w:sz="0" w:space="0" w:color="auto"/>
            <w:bottom w:val="none" w:sz="0" w:space="0" w:color="auto"/>
            <w:right w:val="none" w:sz="0" w:space="0" w:color="auto"/>
          </w:divBdr>
        </w:div>
        <w:div w:id="1028337566">
          <w:marLeft w:val="0"/>
          <w:marRight w:val="0"/>
          <w:marTop w:val="0"/>
          <w:marBottom w:val="0"/>
          <w:divBdr>
            <w:top w:val="none" w:sz="0" w:space="0" w:color="auto"/>
            <w:left w:val="none" w:sz="0" w:space="0" w:color="auto"/>
            <w:bottom w:val="none" w:sz="0" w:space="0" w:color="auto"/>
            <w:right w:val="none" w:sz="0" w:space="0" w:color="auto"/>
          </w:divBdr>
        </w:div>
        <w:div w:id="1625695011">
          <w:marLeft w:val="0"/>
          <w:marRight w:val="0"/>
          <w:marTop w:val="0"/>
          <w:marBottom w:val="0"/>
          <w:divBdr>
            <w:top w:val="none" w:sz="0" w:space="0" w:color="auto"/>
            <w:left w:val="none" w:sz="0" w:space="0" w:color="auto"/>
            <w:bottom w:val="none" w:sz="0" w:space="0" w:color="auto"/>
            <w:right w:val="none" w:sz="0" w:space="0" w:color="auto"/>
          </w:divBdr>
        </w:div>
        <w:div w:id="307630822">
          <w:marLeft w:val="0"/>
          <w:marRight w:val="0"/>
          <w:marTop w:val="0"/>
          <w:marBottom w:val="0"/>
          <w:divBdr>
            <w:top w:val="none" w:sz="0" w:space="0" w:color="auto"/>
            <w:left w:val="none" w:sz="0" w:space="0" w:color="auto"/>
            <w:bottom w:val="none" w:sz="0" w:space="0" w:color="auto"/>
            <w:right w:val="none" w:sz="0" w:space="0" w:color="auto"/>
          </w:divBdr>
        </w:div>
      </w:divsChild>
    </w:div>
    <w:div w:id="130363948">
      <w:bodyDiv w:val="1"/>
      <w:marLeft w:val="0"/>
      <w:marRight w:val="0"/>
      <w:marTop w:val="0"/>
      <w:marBottom w:val="0"/>
      <w:divBdr>
        <w:top w:val="none" w:sz="0" w:space="0" w:color="auto"/>
        <w:left w:val="none" w:sz="0" w:space="0" w:color="auto"/>
        <w:bottom w:val="none" w:sz="0" w:space="0" w:color="auto"/>
        <w:right w:val="none" w:sz="0" w:space="0" w:color="auto"/>
      </w:divBdr>
    </w:div>
    <w:div w:id="139152609">
      <w:bodyDiv w:val="1"/>
      <w:marLeft w:val="0"/>
      <w:marRight w:val="0"/>
      <w:marTop w:val="0"/>
      <w:marBottom w:val="0"/>
      <w:divBdr>
        <w:top w:val="none" w:sz="0" w:space="0" w:color="auto"/>
        <w:left w:val="none" w:sz="0" w:space="0" w:color="auto"/>
        <w:bottom w:val="none" w:sz="0" w:space="0" w:color="auto"/>
        <w:right w:val="none" w:sz="0" w:space="0" w:color="auto"/>
      </w:divBdr>
    </w:div>
    <w:div w:id="149759428">
      <w:bodyDiv w:val="1"/>
      <w:marLeft w:val="0"/>
      <w:marRight w:val="0"/>
      <w:marTop w:val="0"/>
      <w:marBottom w:val="0"/>
      <w:divBdr>
        <w:top w:val="none" w:sz="0" w:space="0" w:color="auto"/>
        <w:left w:val="none" w:sz="0" w:space="0" w:color="auto"/>
        <w:bottom w:val="none" w:sz="0" w:space="0" w:color="auto"/>
        <w:right w:val="none" w:sz="0" w:space="0" w:color="auto"/>
      </w:divBdr>
    </w:div>
    <w:div w:id="199704034">
      <w:bodyDiv w:val="1"/>
      <w:marLeft w:val="0"/>
      <w:marRight w:val="0"/>
      <w:marTop w:val="0"/>
      <w:marBottom w:val="0"/>
      <w:divBdr>
        <w:top w:val="none" w:sz="0" w:space="0" w:color="auto"/>
        <w:left w:val="none" w:sz="0" w:space="0" w:color="auto"/>
        <w:bottom w:val="none" w:sz="0" w:space="0" w:color="auto"/>
        <w:right w:val="none" w:sz="0" w:space="0" w:color="auto"/>
      </w:divBdr>
      <w:divsChild>
        <w:div w:id="1415929762">
          <w:marLeft w:val="0"/>
          <w:marRight w:val="0"/>
          <w:marTop w:val="0"/>
          <w:marBottom w:val="0"/>
          <w:divBdr>
            <w:top w:val="none" w:sz="0" w:space="0" w:color="auto"/>
            <w:left w:val="none" w:sz="0" w:space="0" w:color="auto"/>
            <w:bottom w:val="none" w:sz="0" w:space="0" w:color="auto"/>
            <w:right w:val="none" w:sz="0" w:space="0" w:color="auto"/>
          </w:divBdr>
        </w:div>
        <w:div w:id="1639995846">
          <w:marLeft w:val="0"/>
          <w:marRight w:val="0"/>
          <w:marTop w:val="0"/>
          <w:marBottom w:val="0"/>
          <w:divBdr>
            <w:top w:val="none" w:sz="0" w:space="0" w:color="auto"/>
            <w:left w:val="none" w:sz="0" w:space="0" w:color="auto"/>
            <w:bottom w:val="none" w:sz="0" w:space="0" w:color="auto"/>
            <w:right w:val="none" w:sz="0" w:space="0" w:color="auto"/>
          </w:divBdr>
        </w:div>
        <w:div w:id="496969254">
          <w:marLeft w:val="0"/>
          <w:marRight w:val="0"/>
          <w:marTop w:val="0"/>
          <w:marBottom w:val="0"/>
          <w:divBdr>
            <w:top w:val="none" w:sz="0" w:space="0" w:color="auto"/>
            <w:left w:val="none" w:sz="0" w:space="0" w:color="auto"/>
            <w:bottom w:val="none" w:sz="0" w:space="0" w:color="auto"/>
            <w:right w:val="none" w:sz="0" w:space="0" w:color="auto"/>
          </w:divBdr>
        </w:div>
      </w:divsChild>
    </w:div>
    <w:div w:id="202134808">
      <w:bodyDiv w:val="1"/>
      <w:marLeft w:val="0"/>
      <w:marRight w:val="0"/>
      <w:marTop w:val="0"/>
      <w:marBottom w:val="0"/>
      <w:divBdr>
        <w:top w:val="none" w:sz="0" w:space="0" w:color="auto"/>
        <w:left w:val="none" w:sz="0" w:space="0" w:color="auto"/>
        <w:bottom w:val="none" w:sz="0" w:space="0" w:color="auto"/>
        <w:right w:val="none" w:sz="0" w:space="0" w:color="auto"/>
      </w:divBdr>
    </w:div>
    <w:div w:id="205726656">
      <w:bodyDiv w:val="1"/>
      <w:marLeft w:val="0"/>
      <w:marRight w:val="0"/>
      <w:marTop w:val="0"/>
      <w:marBottom w:val="0"/>
      <w:divBdr>
        <w:top w:val="none" w:sz="0" w:space="0" w:color="auto"/>
        <w:left w:val="none" w:sz="0" w:space="0" w:color="auto"/>
        <w:bottom w:val="none" w:sz="0" w:space="0" w:color="auto"/>
        <w:right w:val="none" w:sz="0" w:space="0" w:color="auto"/>
      </w:divBdr>
    </w:div>
    <w:div w:id="209920215">
      <w:bodyDiv w:val="1"/>
      <w:marLeft w:val="0"/>
      <w:marRight w:val="0"/>
      <w:marTop w:val="0"/>
      <w:marBottom w:val="0"/>
      <w:divBdr>
        <w:top w:val="none" w:sz="0" w:space="0" w:color="auto"/>
        <w:left w:val="none" w:sz="0" w:space="0" w:color="auto"/>
        <w:bottom w:val="none" w:sz="0" w:space="0" w:color="auto"/>
        <w:right w:val="none" w:sz="0" w:space="0" w:color="auto"/>
      </w:divBdr>
      <w:divsChild>
        <w:div w:id="400949755">
          <w:marLeft w:val="0"/>
          <w:marRight w:val="0"/>
          <w:marTop w:val="0"/>
          <w:marBottom w:val="0"/>
          <w:divBdr>
            <w:top w:val="none" w:sz="0" w:space="0" w:color="auto"/>
            <w:left w:val="none" w:sz="0" w:space="0" w:color="auto"/>
            <w:bottom w:val="none" w:sz="0" w:space="0" w:color="auto"/>
            <w:right w:val="none" w:sz="0" w:space="0" w:color="auto"/>
          </w:divBdr>
        </w:div>
        <w:div w:id="650210162">
          <w:marLeft w:val="0"/>
          <w:marRight w:val="0"/>
          <w:marTop w:val="0"/>
          <w:marBottom w:val="0"/>
          <w:divBdr>
            <w:top w:val="none" w:sz="0" w:space="0" w:color="auto"/>
            <w:left w:val="none" w:sz="0" w:space="0" w:color="auto"/>
            <w:bottom w:val="none" w:sz="0" w:space="0" w:color="auto"/>
            <w:right w:val="none" w:sz="0" w:space="0" w:color="auto"/>
          </w:divBdr>
        </w:div>
        <w:div w:id="1784155341">
          <w:marLeft w:val="0"/>
          <w:marRight w:val="0"/>
          <w:marTop w:val="0"/>
          <w:marBottom w:val="0"/>
          <w:divBdr>
            <w:top w:val="none" w:sz="0" w:space="0" w:color="auto"/>
            <w:left w:val="none" w:sz="0" w:space="0" w:color="auto"/>
            <w:bottom w:val="none" w:sz="0" w:space="0" w:color="auto"/>
            <w:right w:val="none" w:sz="0" w:space="0" w:color="auto"/>
          </w:divBdr>
        </w:div>
      </w:divsChild>
    </w:div>
    <w:div w:id="223224742">
      <w:bodyDiv w:val="1"/>
      <w:marLeft w:val="0"/>
      <w:marRight w:val="0"/>
      <w:marTop w:val="0"/>
      <w:marBottom w:val="0"/>
      <w:divBdr>
        <w:top w:val="none" w:sz="0" w:space="0" w:color="auto"/>
        <w:left w:val="none" w:sz="0" w:space="0" w:color="auto"/>
        <w:bottom w:val="none" w:sz="0" w:space="0" w:color="auto"/>
        <w:right w:val="none" w:sz="0" w:space="0" w:color="auto"/>
      </w:divBdr>
    </w:div>
    <w:div w:id="229538642">
      <w:bodyDiv w:val="1"/>
      <w:marLeft w:val="0"/>
      <w:marRight w:val="0"/>
      <w:marTop w:val="0"/>
      <w:marBottom w:val="0"/>
      <w:divBdr>
        <w:top w:val="none" w:sz="0" w:space="0" w:color="auto"/>
        <w:left w:val="none" w:sz="0" w:space="0" w:color="auto"/>
        <w:bottom w:val="none" w:sz="0" w:space="0" w:color="auto"/>
        <w:right w:val="none" w:sz="0" w:space="0" w:color="auto"/>
      </w:divBdr>
      <w:divsChild>
        <w:div w:id="591204355">
          <w:marLeft w:val="0"/>
          <w:marRight w:val="0"/>
          <w:marTop w:val="0"/>
          <w:marBottom w:val="0"/>
          <w:divBdr>
            <w:top w:val="none" w:sz="0" w:space="0" w:color="auto"/>
            <w:left w:val="none" w:sz="0" w:space="0" w:color="auto"/>
            <w:bottom w:val="none" w:sz="0" w:space="0" w:color="auto"/>
            <w:right w:val="none" w:sz="0" w:space="0" w:color="auto"/>
          </w:divBdr>
        </w:div>
        <w:div w:id="661734355">
          <w:marLeft w:val="0"/>
          <w:marRight w:val="0"/>
          <w:marTop w:val="0"/>
          <w:marBottom w:val="0"/>
          <w:divBdr>
            <w:top w:val="none" w:sz="0" w:space="0" w:color="auto"/>
            <w:left w:val="none" w:sz="0" w:space="0" w:color="auto"/>
            <w:bottom w:val="none" w:sz="0" w:space="0" w:color="auto"/>
            <w:right w:val="none" w:sz="0" w:space="0" w:color="auto"/>
          </w:divBdr>
        </w:div>
        <w:div w:id="815488945">
          <w:marLeft w:val="0"/>
          <w:marRight w:val="0"/>
          <w:marTop w:val="0"/>
          <w:marBottom w:val="0"/>
          <w:divBdr>
            <w:top w:val="none" w:sz="0" w:space="0" w:color="auto"/>
            <w:left w:val="none" w:sz="0" w:space="0" w:color="auto"/>
            <w:bottom w:val="none" w:sz="0" w:space="0" w:color="auto"/>
            <w:right w:val="none" w:sz="0" w:space="0" w:color="auto"/>
          </w:divBdr>
        </w:div>
        <w:div w:id="884606858">
          <w:marLeft w:val="0"/>
          <w:marRight w:val="0"/>
          <w:marTop w:val="0"/>
          <w:marBottom w:val="0"/>
          <w:divBdr>
            <w:top w:val="none" w:sz="0" w:space="0" w:color="auto"/>
            <w:left w:val="none" w:sz="0" w:space="0" w:color="auto"/>
            <w:bottom w:val="none" w:sz="0" w:space="0" w:color="auto"/>
            <w:right w:val="none" w:sz="0" w:space="0" w:color="auto"/>
          </w:divBdr>
        </w:div>
        <w:div w:id="1043290924">
          <w:marLeft w:val="0"/>
          <w:marRight w:val="0"/>
          <w:marTop w:val="0"/>
          <w:marBottom w:val="0"/>
          <w:divBdr>
            <w:top w:val="none" w:sz="0" w:space="0" w:color="auto"/>
            <w:left w:val="none" w:sz="0" w:space="0" w:color="auto"/>
            <w:bottom w:val="none" w:sz="0" w:space="0" w:color="auto"/>
            <w:right w:val="none" w:sz="0" w:space="0" w:color="auto"/>
          </w:divBdr>
        </w:div>
        <w:div w:id="1186794820">
          <w:marLeft w:val="0"/>
          <w:marRight w:val="0"/>
          <w:marTop w:val="0"/>
          <w:marBottom w:val="0"/>
          <w:divBdr>
            <w:top w:val="none" w:sz="0" w:space="0" w:color="auto"/>
            <w:left w:val="none" w:sz="0" w:space="0" w:color="auto"/>
            <w:bottom w:val="none" w:sz="0" w:space="0" w:color="auto"/>
            <w:right w:val="none" w:sz="0" w:space="0" w:color="auto"/>
          </w:divBdr>
        </w:div>
        <w:div w:id="1342007002">
          <w:marLeft w:val="0"/>
          <w:marRight w:val="0"/>
          <w:marTop w:val="0"/>
          <w:marBottom w:val="0"/>
          <w:divBdr>
            <w:top w:val="none" w:sz="0" w:space="0" w:color="auto"/>
            <w:left w:val="none" w:sz="0" w:space="0" w:color="auto"/>
            <w:bottom w:val="none" w:sz="0" w:space="0" w:color="auto"/>
            <w:right w:val="none" w:sz="0" w:space="0" w:color="auto"/>
          </w:divBdr>
        </w:div>
        <w:div w:id="1733776377">
          <w:marLeft w:val="0"/>
          <w:marRight w:val="0"/>
          <w:marTop w:val="0"/>
          <w:marBottom w:val="0"/>
          <w:divBdr>
            <w:top w:val="none" w:sz="0" w:space="0" w:color="auto"/>
            <w:left w:val="none" w:sz="0" w:space="0" w:color="auto"/>
            <w:bottom w:val="none" w:sz="0" w:space="0" w:color="auto"/>
            <w:right w:val="none" w:sz="0" w:space="0" w:color="auto"/>
          </w:divBdr>
        </w:div>
        <w:div w:id="1750466908">
          <w:marLeft w:val="0"/>
          <w:marRight w:val="0"/>
          <w:marTop w:val="0"/>
          <w:marBottom w:val="0"/>
          <w:divBdr>
            <w:top w:val="none" w:sz="0" w:space="0" w:color="auto"/>
            <w:left w:val="none" w:sz="0" w:space="0" w:color="auto"/>
            <w:bottom w:val="none" w:sz="0" w:space="0" w:color="auto"/>
            <w:right w:val="none" w:sz="0" w:space="0" w:color="auto"/>
          </w:divBdr>
        </w:div>
        <w:div w:id="1882672034">
          <w:marLeft w:val="0"/>
          <w:marRight w:val="0"/>
          <w:marTop w:val="0"/>
          <w:marBottom w:val="0"/>
          <w:divBdr>
            <w:top w:val="none" w:sz="0" w:space="0" w:color="auto"/>
            <w:left w:val="none" w:sz="0" w:space="0" w:color="auto"/>
            <w:bottom w:val="none" w:sz="0" w:space="0" w:color="auto"/>
            <w:right w:val="none" w:sz="0" w:space="0" w:color="auto"/>
          </w:divBdr>
        </w:div>
      </w:divsChild>
    </w:div>
    <w:div w:id="232854907">
      <w:bodyDiv w:val="1"/>
      <w:marLeft w:val="0"/>
      <w:marRight w:val="0"/>
      <w:marTop w:val="0"/>
      <w:marBottom w:val="0"/>
      <w:divBdr>
        <w:top w:val="none" w:sz="0" w:space="0" w:color="auto"/>
        <w:left w:val="none" w:sz="0" w:space="0" w:color="auto"/>
        <w:bottom w:val="none" w:sz="0" w:space="0" w:color="auto"/>
        <w:right w:val="none" w:sz="0" w:space="0" w:color="auto"/>
      </w:divBdr>
      <w:divsChild>
        <w:div w:id="1526942563">
          <w:marLeft w:val="0"/>
          <w:marRight w:val="0"/>
          <w:marTop w:val="0"/>
          <w:marBottom w:val="0"/>
          <w:divBdr>
            <w:top w:val="none" w:sz="0" w:space="0" w:color="auto"/>
            <w:left w:val="none" w:sz="0" w:space="0" w:color="auto"/>
            <w:bottom w:val="none" w:sz="0" w:space="0" w:color="auto"/>
            <w:right w:val="none" w:sz="0" w:space="0" w:color="auto"/>
          </w:divBdr>
        </w:div>
        <w:div w:id="1094549223">
          <w:marLeft w:val="0"/>
          <w:marRight w:val="0"/>
          <w:marTop w:val="0"/>
          <w:marBottom w:val="0"/>
          <w:divBdr>
            <w:top w:val="none" w:sz="0" w:space="0" w:color="auto"/>
            <w:left w:val="none" w:sz="0" w:space="0" w:color="auto"/>
            <w:bottom w:val="none" w:sz="0" w:space="0" w:color="auto"/>
            <w:right w:val="none" w:sz="0" w:space="0" w:color="auto"/>
          </w:divBdr>
        </w:div>
      </w:divsChild>
    </w:div>
    <w:div w:id="246810534">
      <w:bodyDiv w:val="1"/>
      <w:marLeft w:val="0"/>
      <w:marRight w:val="0"/>
      <w:marTop w:val="0"/>
      <w:marBottom w:val="0"/>
      <w:divBdr>
        <w:top w:val="none" w:sz="0" w:space="0" w:color="auto"/>
        <w:left w:val="none" w:sz="0" w:space="0" w:color="auto"/>
        <w:bottom w:val="none" w:sz="0" w:space="0" w:color="auto"/>
        <w:right w:val="none" w:sz="0" w:space="0" w:color="auto"/>
      </w:divBdr>
      <w:divsChild>
        <w:div w:id="212430970">
          <w:marLeft w:val="0"/>
          <w:marRight w:val="0"/>
          <w:marTop w:val="0"/>
          <w:marBottom w:val="0"/>
          <w:divBdr>
            <w:top w:val="none" w:sz="0" w:space="0" w:color="auto"/>
            <w:left w:val="none" w:sz="0" w:space="0" w:color="auto"/>
            <w:bottom w:val="none" w:sz="0" w:space="0" w:color="auto"/>
            <w:right w:val="none" w:sz="0" w:space="0" w:color="auto"/>
          </w:divBdr>
        </w:div>
        <w:div w:id="480729204">
          <w:marLeft w:val="0"/>
          <w:marRight w:val="0"/>
          <w:marTop w:val="0"/>
          <w:marBottom w:val="0"/>
          <w:divBdr>
            <w:top w:val="none" w:sz="0" w:space="0" w:color="auto"/>
            <w:left w:val="none" w:sz="0" w:space="0" w:color="auto"/>
            <w:bottom w:val="none" w:sz="0" w:space="0" w:color="auto"/>
            <w:right w:val="none" w:sz="0" w:space="0" w:color="auto"/>
          </w:divBdr>
        </w:div>
        <w:div w:id="576478179">
          <w:marLeft w:val="0"/>
          <w:marRight w:val="0"/>
          <w:marTop w:val="0"/>
          <w:marBottom w:val="0"/>
          <w:divBdr>
            <w:top w:val="none" w:sz="0" w:space="0" w:color="auto"/>
            <w:left w:val="none" w:sz="0" w:space="0" w:color="auto"/>
            <w:bottom w:val="none" w:sz="0" w:space="0" w:color="auto"/>
            <w:right w:val="none" w:sz="0" w:space="0" w:color="auto"/>
          </w:divBdr>
        </w:div>
        <w:div w:id="608514090">
          <w:marLeft w:val="0"/>
          <w:marRight w:val="0"/>
          <w:marTop w:val="0"/>
          <w:marBottom w:val="0"/>
          <w:divBdr>
            <w:top w:val="none" w:sz="0" w:space="0" w:color="auto"/>
            <w:left w:val="none" w:sz="0" w:space="0" w:color="auto"/>
            <w:bottom w:val="none" w:sz="0" w:space="0" w:color="auto"/>
            <w:right w:val="none" w:sz="0" w:space="0" w:color="auto"/>
          </w:divBdr>
        </w:div>
        <w:div w:id="759642952">
          <w:marLeft w:val="0"/>
          <w:marRight w:val="0"/>
          <w:marTop w:val="0"/>
          <w:marBottom w:val="0"/>
          <w:divBdr>
            <w:top w:val="none" w:sz="0" w:space="0" w:color="auto"/>
            <w:left w:val="none" w:sz="0" w:space="0" w:color="auto"/>
            <w:bottom w:val="none" w:sz="0" w:space="0" w:color="auto"/>
            <w:right w:val="none" w:sz="0" w:space="0" w:color="auto"/>
          </w:divBdr>
        </w:div>
        <w:div w:id="793131477">
          <w:marLeft w:val="0"/>
          <w:marRight w:val="0"/>
          <w:marTop w:val="0"/>
          <w:marBottom w:val="0"/>
          <w:divBdr>
            <w:top w:val="none" w:sz="0" w:space="0" w:color="auto"/>
            <w:left w:val="none" w:sz="0" w:space="0" w:color="auto"/>
            <w:bottom w:val="none" w:sz="0" w:space="0" w:color="auto"/>
            <w:right w:val="none" w:sz="0" w:space="0" w:color="auto"/>
          </w:divBdr>
        </w:div>
        <w:div w:id="1205942887">
          <w:marLeft w:val="0"/>
          <w:marRight w:val="0"/>
          <w:marTop w:val="0"/>
          <w:marBottom w:val="0"/>
          <w:divBdr>
            <w:top w:val="none" w:sz="0" w:space="0" w:color="auto"/>
            <w:left w:val="none" w:sz="0" w:space="0" w:color="auto"/>
            <w:bottom w:val="none" w:sz="0" w:space="0" w:color="auto"/>
            <w:right w:val="none" w:sz="0" w:space="0" w:color="auto"/>
          </w:divBdr>
        </w:div>
        <w:div w:id="1273711411">
          <w:marLeft w:val="0"/>
          <w:marRight w:val="0"/>
          <w:marTop w:val="0"/>
          <w:marBottom w:val="0"/>
          <w:divBdr>
            <w:top w:val="none" w:sz="0" w:space="0" w:color="auto"/>
            <w:left w:val="none" w:sz="0" w:space="0" w:color="auto"/>
            <w:bottom w:val="none" w:sz="0" w:space="0" w:color="auto"/>
            <w:right w:val="none" w:sz="0" w:space="0" w:color="auto"/>
          </w:divBdr>
        </w:div>
        <w:div w:id="1630430082">
          <w:marLeft w:val="0"/>
          <w:marRight w:val="0"/>
          <w:marTop w:val="0"/>
          <w:marBottom w:val="0"/>
          <w:divBdr>
            <w:top w:val="none" w:sz="0" w:space="0" w:color="auto"/>
            <w:left w:val="none" w:sz="0" w:space="0" w:color="auto"/>
            <w:bottom w:val="none" w:sz="0" w:space="0" w:color="auto"/>
            <w:right w:val="none" w:sz="0" w:space="0" w:color="auto"/>
          </w:divBdr>
        </w:div>
        <w:div w:id="2091727443">
          <w:marLeft w:val="0"/>
          <w:marRight w:val="0"/>
          <w:marTop w:val="0"/>
          <w:marBottom w:val="0"/>
          <w:divBdr>
            <w:top w:val="none" w:sz="0" w:space="0" w:color="auto"/>
            <w:left w:val="none" w:sz="0" w:space="0" w:color="auto"/>
            <w:bottom w:val="none" w:sz="0" w:space="0" w:color="auto"/>
            <w:right w:val="none" w:sz="0" w:space="0" w:color="auto"/>
          </w:divBdr>
        </w:div>
      </w:divsChild>
    </w:div>
    <w:div w:id="257838688">
      <w:bodyDiv w:val="1"/>
      <w:marLeft w:val="0"/>
      <w:marRight w:val="0"/>
      <w:marTop w:val="0"/>
      <w:marBottom w:val="0"/>
      <w:divBdr>
        <w:top w:val="none" w:sz="0" w:space="0" w:color="auto"/>
        <w:left w:val="none" w:sz="0" w:space="0" w:color="auto"/>
        <w:bottom w:val="none" w:sz="0" w:space="0" w:color="auto"/>
        <w:right w:val="none" w:sz="0" w:space="0" w:color="auto"/>
      </w:divBdr>
      <w:divsChild>
        <w:div w:id="411926205">
          <w:marLeft w:val="0"/>
          <w:marRight w:val="0"/>
          <w:marTop w:val="0"/>
          <w:marBottom w:val="0"/>
          <w:divBdr>
            <w:top w:val="none" w:sz="0" w:space="0" w:color="auto"/>
            <w:left w:val="none" w:sz="0" w:space="0" w:color="auto"/>
            <w:bottom w:val="none" w:sz="0" w:space="0" w:color="auto"/>
            <w:right w:val="none" w:sz="0" w:space="0" w:color="auto"/>
          </w:divBdr>
        </w:div>
        <w:div w:id="944842825">
          <w:marLeft w:val="0"/>
          <w:marRight w:val="0"/>
          <w:marTop w:val="0"/>
          <w:marBottom w:val="0"/>
          <w:divBdr>
            <w:top w:val="none" w:sz="0" w:space="0" w:color="auto"/>
            <w:left w:val="none" w:sz="0" w:space="0" w:color="auto"/>
            <w:bottom w:val="none" w:sz="0" w:space="0" w:color="auto"/>
            <w:right w:val="none" w:sz="0" w:space="0" w:color="auto"/>
          </w:divBdr>
        </w:div>
        <w:div w:id="2146771563">
          <w:marLeft w:val="0"/>
          <w:marRight w:val="0"/>
          <w:marTop w:val="0"/>
          <w:marBottom w:val="0"/>
          <w:divBdr>
            <w:top w:val="none" w:sz="0" w:space="0" w:color="auto"/>
            <w:left w:val="none" w:sz="0" w:space="0" w:color="auto"/>
            <w:bottom w:val="none" w:sz="0" w:space="0" w:color="auto"/>
            <w:right w:val="none" w:sz="0" w:space="0" w:color="auto"/>
          </w:divBdr>
        </w:div>
        <w:div w:id="2060736804">
          <w:marLeft w:val="0"/>
          <w:marRight w:val="0"/>
          <w:marTop w:val="0"/>
          <w:marBottom w:val="0"/>
          <w:divBdr>
            <w:top w:val="none" w:sz="0" w:space="0" w:color="auto"/>
            <w:left w:val="none" w:sz="0" w:space="0" w:color="auto"/>
            <w:bottom w:val="none" w:sz="0" w:space="0" w:color="auto"/>
            <w:right w:val="none" w:sz="0" w:space="0" w:color="auto"/>
          </w:divBdr>
        </w:div>
        <w:div w:id="1809863103">
          <w:marLeft w:val="0"/>
          <w:marRight w:val="0"/>
          <w:marTop w:val="0"/>
          <w:marBottom w:val="0"/>
          <w:divBdr>
            <w:top w:val="none" w:sz="0" w:space="0" w:color="auto"/>
            <w:left w:val="none" w:sz="0" w:space="0" w:color="auto"/>
            <w:bottom w:val="none" w:sz="0" w:space="0" w:color="auto"/>
            <w:right w:val="none" w:sz="0" w:space="0" w:color="auto"/>
          </w:divBdr>
        </w:div>
        <w:div w:id="969475069">
          <w:marLeft w:val="0"/>
          <w:marRight w:val="0"/>
          <w:marTop w:val="0"/>
          <w:marBottom w:val="0"/>
          <w:divBdr>
            <w:top w:val="none" w:sz="0" w:space="0" w:color="auto"/>
            <w:left w:val="none" w:sz="0" w:space="0" w:color="auto"/>
            <w:bottom w:val="none" w:sz="0" w:space="0" w:color="auto"/>
            <w:right w:val="none" w:sz="0" w:space="0" w:color="auto"/>
          </w:divBdr>
        </w:div>
      </w:divsChild>
    </w:div>
    <w:div w:id="258833167">
      <w:bodyDiv w:val="1"/>
      <w:marLeft w:val="0"/>
      <w:marRight w:val="0"/>
      <w:marTop w:val="0"/>
      <w:marBottom w:val="0"/>
      <w:divBdr>
        <w:top w:val="none" w:sz="0" w:space="0" w:color="auto"/>
        <w:left w:val="none" w:sz="0" w:space="0" w:color="auto"/>
        <w:bottom w:val="none" w:sz="0" w:space="0" w:color="auto"/>
        <w:right w:val="none" w:sz="0" w:space="0" w:color="auto"/>
      </w:divBdr>
    </w:div>
    <w:div w:id="370233579">
      <w:bodyDiv w:val="1"/>
      <w:marLeft w:val="0"/>
      <w:marRight w:val="0"/>
      <w:marTop w:val="0"/>
      <w:marBottom w:val="0"/>
      <w:divBdr>
        <w:top w:val="none" w:sz="0" w:space="0" w:color="auto"/>
        <w:left w:val="none" w:sz="0" w:space="0" w:color="auto"/>
        <w:bottom w:val="none" w:sz="0" w:space="0" w:color="auto"/>
        <w:right w:val="none" w:sz="0" w:space="0" w:color="auto"/>
      </w:divBdr>
      <w:divsChild>
        <w:div w:id="89468766">
          <w:marLeft w:val="0"/>
          <w:marRight w:val="0"/>
          <w:marTop w:val="0"/>
          <w:marBottom w:val="0"/>
          <w:divBdr>
            <w:top w:val="none" w:sz="0" w:space="0" w:color="auto"/>
            <w:left w:val="none" w:sz="0" w:space="0" w:color="auto"/>
            <w:bottom w:val="none" w:sz="0" w:space="0" w:color="auto"/>
            <w:right w:val="none" w:sz="0" w:space="0" w:color="auto"/>
          </w:divBdr>
        </w:div>
        <w:div w:id="1039630212">
          <w:marLeft w:val="0"/>
          <w:marRight w:val="0"/>
          <w:marTop w:val="0"/>
          <w:marBottom w:val="0"/>
          <w:divBdr>
            <w:top w:val="none" w:sz="0" w:space="0" w:color="auto"/>
            <w:left w:val="none" w:sz="0" w:space="0" w:color="auto"/>
            <w:bottom w:val="none" w:sz="0" w:space="0" w:color="auto"/>
            <w:right w:val="none" w:sz="0" w:space="0" w:color="auto"/>
          </w:divBdr>
        </w:div>
      </w:divsChild>
    </w:div>
    <w:div w:id="375397608">
      <w:bodyDiv w:val="1"/>
      <w:marLeft w:val="0"/>
      <w:marRight w:val="0"/>
      <w:marTop w:val="0"/>
      <w:marBottom w:val="0"/>
      <w:divBdr>
        <w:top w:val="none" w:sz="0" w:space="0" w:color="auto"/>
        <w:left w:val="none" w:sz="0" w:space="0" w:color="auto"/>
        <w:bottom w:val="none" w:sz="0" w:space="0" w:color="auto"/>
        <w:right w:val="none" w:sz="0" w:space="0" w:color="auto"/>
      </w:divBdr>
    </w:div>
    <w:div w:id="391738140">
      <w:bodyDiv w:val="1"/>
      <w:marLeft w:val="0"/>
      <w:marRight w:val="0"/>
      <w:marTop w:val="0"/>
      <w:marBottom w:val="0"/>
      <w:divBdr>
        <w:top w:val="none" w:sz="0" w:space="0" w:color="auto"/>
        <w:left w:val="none" w:sz="0" w:space="0" w:color="auto"/>
        <w:bottom w:val="none" w:sz="0" w:space="0" w:color="auto"/>
        <w:right w:val="none" w:sz="0" w:space="0" w:color="auto"/>
      </w:divBdr>
    </w:div>
    <w:div w:id="401879082">
      <w:bodyDiv w:val="1"/>
      <w:marLeft w:val="0"/>
      <w:marRight w:val="0"/>
      <w:marTop w:val="0"/>
      <w:marBottom w:val="0"/>
      <w:divBdr>
        <w:top w:val="none" w:sz="0" w:space="0" w:color="auto"/>
        <w:left w:val="none" w:sz="0" w:space="0" w:color="auto"/>
        <w:bottom w:val="none" w:sz="0" w:space="0" w:color="auto"/>
        <w:right w:val="none" w:sz="0" w:space="0" w:color="auto"/>
      </w:divBdr>
    </w:div>
    <w:div w:id="410546059">
      <w:bodyDiv w:val="1"/>
      <w:marLeft w:val="0"/>
      <w:marRight w:val="0"/>
      <w:marTop w:val="0"/>
      <w:marBottom w:val="0"/>
      <w:divBdr>
        <w:top w:val="none" w:sz="0" w:space="0" w:color="auto"/>
        <w:left w:val="none" w:sz="0" w:space="0" w:color="auto"/>
        <w:bottom w:val="none" w:sz="0" w:space="0" w:color="auto"/>
        <w:right w:val="none" w:sz="0" w:space="0" w:color="auto"/>
      </w:divBdr>
    </w:div>
    <w:div w:id="424351190">
      <w:bodyDiv w:val="1"/>
      <w:marLeft w:val="0"/>
      <w:marRight w:val="0"/>
      <w:marTop w:val="0"/>
      <w:marBottom w:val="0"/>
      <w:divBdr>
        <w:top w:val="none" w:sz="0" w:space="0" w:color="auto"/>
        <w:left w:val="none" w:sz="0" w:space="0" w:color="auto"/>
        <w:bottom w:val="none" w:sz="0" w:space="0" w:color="auto"/>
        <w:right w:val="none" w:sz="0" w:space="0" w:color="auto"/>
      </w:divBdr>
      <w:divsChild>
        <w:div w:id="1856191560">
          <w:marLeft w:val="0"/>
          <w:marRight w:val="0"/>
          <w:marTop w:val="0"/>
          <w:marBottom w:val="0"/>
          <w:divBdr>
            <w:top w:val="none" w:sz="0" w:space="0" w:color="auto"/>
            <w:left w:val="none" w:sz="0" w:space="0" w:color="auto"/>
            <w:bottom w:val="none" w:sz="0" w:space="0" w:color="auto"/>
            <w:right w:val="none" w:sz="0" w:space="0" w:color="auto"/>
          </w:divBdr>
        </w:div>
        <w:div w:id="1074662859">
          <w:marLeft w:val="0"/>
          <w:marRight w:val="0"/>
          <w:marTop w:val="0"/>
          <w:marBottom w:val="0"/>
          <w:divBdr>
            <w:top w:val="none" w:sz="0" w:space="0" w:color="auto"/>
            <w:left w:val="none" w:sz="0" w:space="0" w:color="auto"/>
            <w:bottom w:val="none" w:sz="0" w:space="0" w:color="auto"/>
            <w:right w:val="none" w:sz="0" w:space="0" w:color="auto"/>
          </w:divBdr>
        </w:div>
        <w:div w:id="716658412">
          <w:marLeft w:val="0"/>
          <w:marRight w:val="0"/>
          <w:marTop w:val="0"/>
          <w:marBottom w:val="0"/>
          <w:divBdr>
            <w:top w:val="none" w:sz="0" w:space="0" w:color="auto"/>
            <w:left w:val="none" w:sz="0" w:space="0" w:color="auto"/>
            <w:bottom w:val="none" w:sz="0" w:space="0" w:color="auto"/>
            <w:right w:val="none" w:sz="0" w:space="0" w:color="auto"/>
          </w:divBdr>
        </w:div>
        <w:div w:id="1213271128">
          <w:marLeft w:val="0"/>
          <w:marRight w:val="0"/>
          <w:marTop w:val="0"/>
          <w:marBottom w:val="0"/>
          <w:divBdr>
            <w:top w:val="none" w:sz="0" w:space="0" w:color="auto"/>
            <w:left w:val="none" w:sz="0" w:space="0" w:color="auto"/>
            <w:bottom w:val="none" w:sz="0" w:space="0" w:color="auto"/>
            <w:right w:val="none" w:sz="0" w:space="0" w:color="auto"/>
          </w:divBdr>
        </w:div>
      </w:divsChild>
    </w:div>
    <w:div w:id="445198799">
      <w:bodyDiv w:val="1"/>
      <w:marLeft w:val="0"/>
      <w:marRight w:val="0"/>
      <w:marTop w:val="0"/>
      <w:marBottom w:val="0"/>
      <w:divBdr>
        <w:top w:val="none" w:sz="0" w:space="0" w:color="auto"/>
        <w:left w:val="none" w:sz="0" w:space="0" w:color="auto"/>
        <w:bottom w:val="none" w:sz="0" w:space="0" w:color="auto"/>
        <w:right w:val="none" w:sz="0" w:space="0" w:color="auto"/>
      </w:divBdr>
      <w:divsChild>
        <w:div w:id="517086716">
          <w:marLeft w:val="0"/>
          <w:marRight w:val="0"/>
          <w:marTop w:val="0"/>
          <w:marBottom w:val="0"/>
          <w:divBdr>
            <w:top w:val="none" w:sz="0" w:space="0" w:color="auto"/>
            <w:left w:val="none" w:sz="0" w:space="0" w:color="auto"/>
            <w:bottom w:val="none" w:sz="0" w:space="0" w:color="auto"/>
            <w:right w:val="none" w:sz="0" w:space="0" w:color="auto"/>
          </w:divBdr>
        </w:div>
        <w:div w:id="1878664467">
          <w:marLeft w:val="0"/>
          <w:marRight w:val="0"/>
          <w:marTop w:val="0"/>
          <w:marBottom w:val="0"/>
          <w:divBdr>
            <w:top w:val="none" w:sz="0" w:space="0" w:color="auto"/>
            <w:left w:val="none" w:sz="0" w:space="0" w:color="auto"/>
            <w:bottom w:val="none" w:sz="0" w:space="0" w:color="auto"/>
            <w:right w:val="none" w:sz="0" w:space="0" w:color="auto"/>
          </w:divBdr>
        </w:div>
        <w:div w:id="1751124239">
          <w:marLeft w:val="0"/>
          <w:marRight w:val="0"/>
          <w:marTop w:val="0"/>
          <w:marBottom w:val="0"/>
          <w:divBdr>
            <w:top w:val="none" w:sz="0" w:space="0" w:color="auto"/>
            <w:left w:val="none" w:sz="0" w:space="0" w:color="auto"/>
            <w:bottom w:val="none" w:sz="0" w:space="0" w:color="auto"/>
            <w:right w:val="none" w:sz="0" w:space="0" w:color="auto"/>
          </w:divBdr>
        </w:div>
      </w:divsChild>
    </w:div>
    <w:div w:id="540869888">
      <w:bodyDiv w:val="1"/>
      <w:marLeft w:val="0"/>
      <w:marRight w:val="0"/>
      <w:marTop w:val="0"/>
      <w:marBottom w:val="0"/>
      <w:divBdr>
        <w:top w:val="none" w:sz="0" w:space="0" w:color="auto"/>
        <w:left w:val="none" w:sz="0" w:space="0" w:color="auto"/>
        <w:bottom w:val="none" w:sz="0" w:space="0" w:color="auto"/>
        <w:right w:val="none" w:sz="0" w:space="0" w:color="auto"/>
      </w:divBdr>
      <w:divsChild>
        <w:div w:id="1205482495">
          <w:marLeft w:val="0"/>
          <w:marRight w:val="0"/>
          <w:marTop w:val="0"/>
          <w:marBottom w:val="0"/>
          <w:divBdr>
            <w:top w:val="none" w:sz="0" w:space="0" w:color="auto"/>
            <w:left w:val="none" w:sz="0" w:space="0" w:color="auto"/>
            <w:bottom w:val="none" w:sz="0" w:space="0" w:color="auto"/>
            <w:right w:val="none" w:sz="0" w:space="0" w:color="auto"/>
          </w:divBdr>
        </w:div>
        <w:div w:id="1367101740">
          <w:marLeft w:val="0"/>
          <w:marRight w:val="0"/>
          <w:marTop w:val="0"/>
          <w:marBottom w:val="0"/>
          <w:divBdr>
            <w:top w:val="none" w:sz="0" w:space="0" w:color="auto"/>
            <w:left w:val="none" w:sz="0" w:space="0" w:color="auto"/>
            <w:bottom w:val="none" w:sz="0" w:space="0" w:color="auto"/>
            <w:right w:val="none" w:sz="0" w:space="0" w:color="auto"/>
          </w:divBdr>
        </w:div>
      </w:divsChild>
    </w:div>
    <w:div w:id="577402600">
      <w:bodyDiv w:val="1"/>
      <w:marLeft w:val="0"/>
      <w:marRight w:val="0"/>
      <w:marTop w:val="0"/>
      <w:marBottom w:val="0"/>
      <w:divBdr>
        <w:top w:val="none" w:sz="0" w:space="0" w:color="auto"/>
        <w:left w:val="none" w:sz="0" w:space="0" w:color="auto"/>
        <w:bottom w:val="none" w:sz="0" w:space="0" w:color="auto"/>
        <w:right w:val="none" w:sz="0" w:space="0" w:color="auto"/>
      </w:divBdr>
      <w:divsChild>
        <w:div w:id="1028333655">
          <w:marLeft w:val="0"/>
          <w:marRight w:val="0"/>
          <w:marTop w:val="0"/>
          <w:marBottom w:val="0"/>
          <w:divBdr>
            <w:top w:val="none" w:sz="0" w:space="0" w:color="auto"/>
            <w:left w:val="none" w:sz="0" w:space="0" w:color="auto"/>
            <w:bottom w:val="none" w:sz="0" w:space="0" w:color="auto"/>
            <w:right w:val="none" w:sz="0" w:space="0" w:color="auto"/>
          </w:divBdr>
        </w:div>
        <w:div w:id="768618287">
          <w:marLeft w:val="0"/>
          <w:marRight w:val="0"/>
          <w:marTop w:val="0"/>
          <w:marBottom w:val="0"/>
          <w:divBdr>
            <w:top w:val="none" w:sz="0" w:space="0" w:color="auto"/>
            <w:left w:val="none" w:sz="0" w:space="0" w:color="auto"/>
            <w:bottom w:val="none" w:sz="0" w:space="0" w:color="auto"/>
            <w:right w:val="none" w:sz="0" w:space="0" w:color="auto"/>
          </w:divBdr>
        </w:div>
      </w:divsChild>
    </w:div>
    <w:div w:id="586959868">
      <w:bodyDiv w:val="1"/>
      <w:marLeft w:val="0"/>
      <w:marRight w:val="0"/>
      <w:marTop w:val="0"/>
      <w:marBottom w:val="0"/>
      <w:divBdr>
        <w:top w:val="none" w:sz="0" w:space="0" w:color="auto"/>
        <w:left w:val="none" w:sz="0" w:space="0" w:color="auto"/>
        <w:bottom w:val="none" w:sz="0" w:space="0" w:color="auto"/>
        <w:right w:val="none" w:sz="0" w:space="0" w:color="auto"/>
      </w:divBdr>
      <w:divsChild>
        <w:div w:id="297958793">
          <w:marLeft w:val="0"/>
          <w:marRight w:val="0"/>
          <w:marTop w:val="0"/>
          <w:marBottom w:val="0"/>
          <w:divBdr>
            <w:top w:val="none" w:sz="0" w:space="0" w:color="auto"/>
            <w:left w:val="none" w:sz="0" w:space="0" w:color="auto"/>
            <w:bottom w:val="none" w:sz="0" w:space="0" w:color="auto"/>
            <w:right w:val="none" w:sz="0" w:space="0" w:color="auto"/>
          </w:divBdr>
        </w:div>
        <w:div w:id="787428996">
          <w:marLeft w:val="0"/>
          <w:marRight w:val="0"/>
          <w:marTop w:val="0"/>
          <w:marBottom w:val="0"/>
          <w:divBdr>
            <w:top w:val="none" w:sz="0" w:space="0" w:color="auto"/>
            <w:left w:val="none" w:sz="0" w:space="0" w:color="auto"/>
            <w:bottom w:val="none" w:sz="0" w:space="0" w:color="auto"/>
            <w:right w:val="none" w:sz="0" w:space="0" w:color="auto"/>
          </w:divBdr>
        </w:div>
        <w:div w:id="1979337339">
          <w:marLeft w:val="0"/>
          <w:marRight w:val="0"/>
          <w:marTop w:val="0"/>
          <w:marBottom w:val="0"/>
          <w:divBdr>
            <w:top w:val="none" w:sz="0" w:space="0" w:color="auto"/>
            <w:left w:val="none" w:sz="0" w:space="0" w:color="auto"/>
            <w:bottom w:val="none" w:sz="0" w:space="0" w:color="auto"/>
            <w:right w:val="none" w:sz="0" w:space="0" w:color="auto"/>
          </w:divBdr>
        </w:div>
        <w:div w:id="1627734307">
          <w:marLeft w:val="0"/>
          <w:marRight w:val="0"/>
          <w:marTop w:val="0"/>
          <w:marBottom w:val="0"/>
          <w:divBdr>
            <w:top w:val="none" w:sz="0" w:space="0" w:color="auto"/>
            <w:left w:val="none" w:sz="0" w:space="0" w:color="auto"/>
            <w:bottom w:val="none" w:sz="0" w:space="0" w:color="auto"/>
            <w:right w:val="none" w:sz="0" w:space="0" w:color="auto"/>
          </w:divBdr>
        </w:div>
        <w:div w:id="1935430106">
          <w:marLeft w:val="0"/>
          <w:marRight w:val="0"/>
          <w:marTop w:val="0"/>
          <w:marBottom w:val="0"/>
          <w:divBdr>
            <w:top w:val="none" w:sz="0" w:space="0" w:color="auto"/>
            <w:left w:val="none" w:sz="0" w:space="0" w:color="auto"/>
            <w:bottom w:val="none" w:sz="0" w:space="0" w:color="auto"/>
            <w:right w:val="none" w:sz="0" w:space="0" w:color="auto"/>
          </w:divBdr>
        </w:div>
        <w:div w:id="1151945410">
          <w:marLeft w:val="0"/>
          <w:marRight w:val="0"/>
          <w:marTop w:val="0"/>
          <w:marBottom w:val="0"/>
          <w:divBdr>
            <w:top w:val="none" w:sz="0" w:space="0" w:color="auto"/>
            <w:left w:val="none" w:sz="0" w:space="0" w:color="auto"/>
            <w:bottom w:val="none" w:sz="0" w:space="0" w:color="auto"/>
            <w:right w:val="none" w:sz="0" w:space="0" w:color="auto"/>
          </w:divBdr>
        </w:div>
        <w:div w:id="461308569">
          <w:marLeft w:val="0"/>
          <w:marRight w:val="0"/>
          <w:marTop w:val="0"/>
          <w:marBottom w:val="0"/>
          <w:divBdr>
            <w:top w:val="none" w:sz="0" w:space="0" w:color="auto"/>
            <w:left w:val="none" w:sz="0" w:space="0" w:color="auto"/>
            <w:bottom w:val="none" w:sz="0" w:space="0" w:color="auto"/>
            <w:right w:val="none" w:sz="0" w:space="0" w:color="auto"/>
          </w:divBdr>
        </w:div>
      </w:divsChild>
    </w:div>
    <w:div w:id="589781637">
      <w:bodyDiv w:val="1"/>
      <w:marLeft w:val="0"/>
      <w:marRight w:val="0"/>
      <w:marTop w:val="0"/>
      <w:marBottom w:val="0"/>
      <w:divBdr>
        <w:top w:val="none" w:sz="0" w:space="0" w:color="auto"/>
        <w:left w:val="none" w:sz="0" w:space="0" w:color="auto"/>
        <w:bottom w:val="none" w:sz="0" w:space="0" w:color="auto"/>
        <w:right w:val="none" w:sz="0" w:space="0" w:color="auto"/>
      </w:divBdr>
    </w:div>
    <w:div w:id="605388161">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81518006">
      <w:bodyDiv w:val="1"/>
      <w:marLeft w:val="0"/>
      <w:marRight w:val="0"/>
      <w:marTop w:val="0"/>
      <w:marBottom w:val="0"/>
      <w:divBdr>
        <w:top w:val="none" w:sz="0" w:space="0" w:color="auto"/>
        <w:left w:val="none" w:sz="0" w:space="0" w:color="auto"/>
        <w:bottom w:val="none" w:sz="0" w:space="0" w:color="auto"/>
        <w:right w:val="none" w:sz="0" w:space="0" w:color="auto"/>
      </w:divBdr>
      <w:divsChild>
        <w:div w:id="1371497259">
          <w:marLeft w:val="0"/>
          <w:marRight w:val="0"/>
          <w:marTop w:val="0"/>
          <w:marBottom w:val="0"/>
          <w:divBdr>
            <w:top w:val="none" w:sz="0" w:space="0" w:color="auto"/>
            <w:left w:val="none" w:sz="0" w:space="0" w:color="auto"/>
            <w:bottom w:val="none" w:sz="0" w:space="0" w:color="auto"/>
            <w:right w:val="none" w:sz="0" w:space="0" w:color="auto"/>
          </w:divBdr>
        </w:div>
        <w:div w:id="547184262">
          <w:marLeft w:val="0"/>
          <w:marRight w:val="0"/>
          <w:marTop w:val="0"/>
          <w:marBottom w:val="0"/>
          <w:divBdr>
            <w:top w:val="none" w:sz="0" w:space="0" w:color="auto"/>
            <w:left w:val="none" w:sz="0" w:space="0" w:color="auto"/>
            <w:bottom w:val="none" w:sz="0" w:space="0" w:color="auto"/>
            <w:right w:val="none" w:sz="0" w:space="0" w:color="auto"/>
          </w:divBdr>
        </w:div>
      </w:divsChild>
    </w:div>
    <w:div w:id="720132507">
      <w:bodyDiv w:val="1"/>
      <w:marLeft w:val="0"/>
      <w:marRight w:val="0"/>
      <w:marTop w:val="0"/>
      <w:marBottom w:val="0"/>
      <w:divBdr>
        <w:top w:val="none" w:sz="0" w:space="0" w:color="auto"/>
        <w:left w:val="none" w:sz="0" w:space="0" w:color="auto"/>
        <w:bottom w:val="none" w:sz="0" w:space="0" w:color="auto"/>
        <w:right w:val="none" w:sz="0" w:space="0" w:color="auto"/>
      </w:divBdr>
    </w:div>
    <w:div w:id="752505629">
      <w:bodyDiv w:val="1"/>
      <w:marLeft w:val="0"/>
      <w:marRight w:val="0"/>
      <w:marTop w:val="0"/>
      <w:marBottom w:val="0"/>
      <w:divBdr>
        <w:top w:val="none" w:sz="0" w:space="0" w:color="auto"/>
        <w:left w:val="none" w:sz="0" w:space="0" w:color="auto"/>
        <w:bottom w:val="none" w:sz="0" w:space="0" w:color="auto"/>
        <w:right w:val="none" w:sz="0" w:space="0" w:color="auto"/>
      </w:divBdr>
      <w:divsChild>
        <w:div w:id="692070119">
          <w:marLeft w:val="0"/>
          <w:marRight w:val="0"/>
          <w:marTop w:val="0"/>
          <w:marBottom w:val="0"/>
          <w:divBdr>
            <w:top w:val="none" w:sz="0" w:space="0" w:color="auto"/>
            <w:left w:val="none" w:sz="0" w:space="0" w:color="auto"/>
            <w:bottom w:val="none" w:sz="0" w:space="0" w:color="auto"/>
            <w:right w:val="none" w:sz="0" w:space="0" w:color="auto"/>
          </w:divBdr>
        </w:div>
      </w:divsChild>
    </w:div>
    <w:div w:id="761800906">
      <w:bodyDiv w:val="1"/>
      <w:marLeft w:val="0"/>
      <w:marRight w:val="0"/>
      <w:marTop w:val="0"/>
      <w:marBottom w:val="0"/>
      <w:divBdr>
        <w:top w:val="none" w:sz="0" w:space="0" w:color="auto"/>
        <w:left w:val="none" w:sz="0" w:space="0" w:color="auto"/>
        <w:bottom w:val="none" w:sz="0" w:space="0" w:color="auto"/>
        <w:right w:val="none" w:sz="0" w:space="0" w:color="auto"/>
      </w:divBdr>
      <w:divsChild>
        <w:div w:id="364260368">
          <w:marLeft w:val="0"/>
          <w:marRight w:val="0"/>
          <w:marTop w:val="0"/>
          <w:marBottom w:val="0"/>
          <w:divBdr>
            <w:top w:val="none" w:sz="0" w:space="0" w:color="auto"/>
            <w:left w:val="none" w:sz="0" w:space="0" w:color="auto"/>
            <w:bottom w:val="none" w:sz="0" w:space="0" w:color="auto"/>
            <w:right w:val="none" w:sz="0" w:space="0" w:color="auto"/>
          </w:divBdr>
        </w:div>
        <w:div w:id="494613902">
          <w:marLeft w:val="0"/>
          <w:marRight w:val="0"/>
          <w:marTop w:val="0"/>
          <w:marBottom w:val="0"/>
          <w:divBdr>
            <w:top w:val="none" w:sz="0" w:space="0" w:color="auto"/>
            <w:left w:val="none" w:sz="0" w:space="0" w:color="auto"/>
            <w:bottom w:val="none" w:sz="0" w:space="0" w:color="auto"/>
            <w:right w:val="none" w:sz="0" w:space="0" w:color="auto"/>
          </w:divBdr>
        </w:div>
      </w:divsChild>
    </w:div>
    <w:div w:id="769013772">
      <w:bodyDiv w:val="1"/>
      <w:marLeft w:val="0"/>
      <w:marRight w:val="0"/>
      <w:marTop w:val="0"/>
      <w:marBottom w:val="0"/>
      <w:divBdr>
        <w:top w:val="none" w:sz="0" w:space="0" w:color="auto"/>
        <w:left w:val="none" w:sz="0" w:space="0" w:color="auto"/>
        <w:bottom w:val="none" w:sz="0" w:space="0" w:color="auto"/>
        <w:right w:val="none" w:sz="0" w:space="0" w:color="auto"/>
      </w:divBdr>
    </w:div>
    <w:div w:id="770249131">
      <w:bodyDiv w:val="1"/>
      <w:marLeft w:val="0"/>
      <w:marRight w:val="0"/>
      <w:marTop w:val="0"/>
      <w:marBottom w:val="0"/>
      <w:divBdr>
        <w:top w:val="none" w:sz="0" w:space="0" w:color="auto"/>
        <w:left w:val="none" w:sz="0" w:space="0" w:color="auto"/>
        <w:bottom w:val="none" w:sz="0" w:space="0" w:color="auto"/>
        <w:right w:val="none" w:sz="0" w:space="0" w:color="auto"/>
      </w:divBdr>
      <w:divsChild>
        <w:div w:id="1216042808">
          <w:marLeft w:val="0"/>
          <w:marRight w:val="0"/>
          <w:marTop w:val="0"/>
          <w:marBottom w:val="0"/>
          <w:divBdr>
            <w:top w:val="none" w:sz="0" w:space="0" w:color="auto"/>
            <w:left w:val="none" w:sz="0" w:space="0" w:color="auto"/>
            <w:bottom w:val="none" w:sz="0" w:space="0" w:color="auto"/>
            <w:right w:val="none" w:sz="0" w:space="0" w:color="auto"/>
          </w:divBdr>
        </w:div>
        <w:div w:id="696471042">
          <w:marLeft w:val="0"/>
          <w:marRight w:val="0"/>
          <w:marTop w:val="0"/>
          <w:marBottom w:val="0"/>
          <w:divBdr>
            <w:top w:val="none" w:sz="0" w:space="0" w:color="auto"/>
            <w:left w:val="none" w:sz="0" w:space="0" w:color="auto"/>
            <w:bottom w:val="none" w:sz="0" w:space="0" w:color="auto"/>
            <w:right w:val="none" w:sz="0" w:space="0" w:color="auto"/>
          </w:divBdr>
        </w:div>
        <w:div w:id="1045955864">
          <w:marLeft w:val="0"/>
          <w:marRight w:val="0"/>
          <w:marTop w:val="0"/>
          <w:marBottom w:val="0"/>
          <w:divBdr>
            <w:top w:val="none" w:sz="0" w:space="0" w:color="auto"/>
            <w:left w:val="none" w:sz="0" w:space="0" w:color="auto"/>
            <w:bottom w:val="none" w:sz="0" w:space="0" w:color="auto"/>
            <w:right w:val="none" w:sz="0" w:space="0" w:color="auto"/>
          </w:divBdr>
        </w:div>
        <w:div w:id="2067022336">
          <w:marLeft w:val="0"/>
          <w:marRight w:val="0"/>
          <w:marTop w:val="0"/>
          <w:marBottom w:val="0"/>
          <w:divBdr>
            <w:top w:val="none" w:sz="0" w:space="0" w:color="auto"/>
            <w:left w:val="none" w:sz="0" w:space="0" w:color="auto"/>
            <w:bottom w:val="none" w:sz="0" w:space="0" w:color="auto"/>
            <w:right w:val="none" w:sz="0" w:space="0" w:color="auto"/>
          </w:divBdr>
        </w:div>
        <w:div w:id="384179223">
          <w:marLeft w:val="0"/>
          <w:marRight w:val="0"/>
          <w:marTop w:val="0"/>
          <w:marBottom w:val="0"/>
          <w:divBdr>
            <w:top w:val="none" w:sz="0" w:space="0" w:color="auto"/>
            <w:left w:val="none" w:sz="0" w:space="0" w:color="auto"/>
            <w:bottom w:val="none" w:sz="0" w:space="0" w:color="auto"/>
            <w:right w:val="none" w:sz="0" w:space="0" w:color="auto"/>
          </w:divBdr>
        </w:div>
      </w:divsChild>
    </w:div>
    <w:div w:id="781147318">
      <w:bodyDiv w:val="1"/>
      <w:marLeft w:val="0"/>
      <w:marRight w:val="0"/>
      <w:marTop w:val="0"/>
      <w:marBottom w:val="0"/>
      <w:divBdr>
        <w:top w:val="none" w:sz="0" w:space="0" w:color="auto"/>
        <w:left w:val="none" w:sz="0" w:space="0" w:color="auto"/>
        <w:bottom w:val="none" w:sz="0" w:space="0" w:color="auto"/>
        <w:right w:val="none" w:sz="0" w:space="0" w:color="auto"/>
      </w:divBdr>
    </w:div>
    <w:div w:id="788550513">
      <w:bodyDiv w:val="1"/>
      <w:marLeft w:val="0"/>
      <w:marRight w:val="0"/>
      <w:marTop w:val="0"/>
      <w:marBottom w:val="0"/>
      <w:divBdr>
        <w:top w:val="none" w:sz="0" w:space="0" w:color="auto"/>
        <w:left w:val="none" w:sz="0" w:space="0" w:color="auto"/>
        <w:bottom w:val="none" w:sz="0" w:space="0" w:color="auto"/>
        <w:right w:val="none" w:sz="0" w:space="0" w:color="auto"/>
      </w:divBdr>
      <w:divsChild>
        <w:div w:id="1614247850">
          <w:marLeft w:val="0"/>
          <w:marRight w:val="0"/>
          <w:marTop w:val="0"/>
          <w:marBottom w:val="0"/>
          <w:divBdr>
            <w:top w:val="none" w:sz="0" w:space="0" w:color="auto"/>
            <w:left w:val="none" w:sz="0" w:space="0" w:color="auto"/>
            <w:bottom w:val="none" w:sz="0" w:space="0" w:color="auto"/>
            <w:right w:val="none" w:sz="0" w:space="0" w:color="auto"/>
          </w:divBdr>
        </w:div>
        <w:div w:id="1839924604">
          <w:marLeft w:val="0"/>
          <w:marRight w:val="0"/>
          <w:marTop w:val="0"/>
          <w:marBottom w:val="0"/>
          <w:divBdr>
            <w:top w:val="none" w:sz="0" w:space="0" w:color="auto"/>
            <w:left w:val="none" w:sz="0" w:space="0" w:color="auto"/>
            <w:bottom w:val="none" w:sz="0" w:space="0" w:color="auto"/>
            <w:right w:val="none" w:sz="0" w:space="0" w:color="auto"/>
          </w:divBdr>
        </w:div>
        <w:div w:id="1931814919">
          <w:marLeft w:val="0"/>
          <w:marRight w:val="0"/>
          <w:marTop w:val="0"/>
          <w:marBottom w:val="0"/>
          <w:divBdr>
            <w:top w:val="none" w:sz="0" w:space="0" w:color="auto"/>
            <w:left w:val="none" w:sz="0" w:space="0" w:color="auto"/>
            <w:bottom w:val="none" w:sz="0" w:space="0" w:color="auto"/>
            <w:right w:val="none" w:sz="0" w:space="0" w:color="auto"/>
          </w:divBdr>
        </w:div>
      </w:divsChild>
    </w:div>
    <w:div w:id="788816674">
      <w:bodyDiv w:val="1"/>
      <w:marLeft w:val="0"/>
      <w:marRight w:val="0"/>
      <w:marTop w:val="0"/>
      <w:marBottom w:val="0"/>
      <w:divBdr>
        <w:top w:val="none" w:sz="0" w:space="0" w:color="auto"/>
        <w:left w:val="none" w:sz="0" w:space="0" w:color="auto"/>
        <w:bottom w:val="none" w:sz="0" w:space="0" w:color="auto"/>
        <w:right w:val="none" w:sz="0" w:space="0" w:color="auto"/>
      </w:divBdr>
      <w:divsChild>
        <w:div w:id="1672295177">
          <w:marLeft w:val="0"/>
          <w:marRight w:val="0"/>
          <w:marTop w:val="0"/>
          <w:marBottom w:val="0"/>
          <w:divBdr>
            <w:top w:val="none" w:sz="0" w:space="0" w:color="auto"/>
            <w:left w:val="none" w:sz="0" w:space="0" w:color="auto"/>
            <w:bottom w:val="none" w:sz="0" w:space="0" w:color="auto"/>
            <w:right w:val="none" w:sz="0" w:space="0" w:color="auto"/>
          </w:divBdr>
        </w:div>
        <w:div w:id="2071464101">
          <w:marLeft w:val="0"/>
          <w:marRight w:val="0"/>
          <w:marTop w:val="0"/>
          <w:marBottom w:val="0"/>
          <w:divBdr>
            <w:top w:val="none" w:sz="0" w:space="0" w:color="auto"/>
            <w:left w:val="none" w:sz="0" w:space="0" w:color="auto"/>
            <w:bottom w:val="none" w:sz="0" w:space="0" w:color="auto"/>
            <w:right w:val="none" w:sz="0" w:space="0" w:color="auto"/>
          </w:divBdr>
        </w:div>
      </w:divsChild>
    </w:div>
    <w:div w:id="794104221">
      <w:bodyDiv w:val="1"/>
      <w:marLeft w:val="0"/>
      <w:marRight w:val="0"/>
      <w:marTop w:val="0"/>
      <w:marBottom w:val="0"/>
      <w:divBdr>
        <w:top w:val="none" w:sz="0" w:space="0" w:color="auto"/>
        <w:left w:val="none" w:sz="0" w:space="0" w:color="auto"/>
        <w:bottom w:val="none" w:sz="0" w:space="0" w:color="auto"/>
        <w:right w:val="none" w:sz="0" w:space="0" w:color="auto"/>
      </w:divBdr>
      <w:divsChild>
        <w:div w:id="1814054993">
          <w:marLeft w:val="0"/>
          <w:marRight w:val="0"/>
          <w:marTop w:val="0"/>
          <w:marBottom w:val="0"/>
          <w:divBdr>
            <w:top w:val="none" w:sz="0" w:space="0" w:color="auto"/>
            <w:left w:val="none" w:sz="0" w:space="0" w:color="auto"/>
            <w:bottom w:val="none" w:sz="0" w:space="0" w:color="auto"/>
            <w:right w:val="none" w:sz="0" w:space="0" w:color="auto"/>
          </w:divBdr>
        </w:div>
        <w:div w:id="1948805863">
          <w:marLeft w:val="0"/>
          <w:marRight w:val="0"/>
          <w:marTop w:val="0"/>
          <w:marBottom w:val="0"/>
          <w:divBdr>
            <w:top w:val="none" w:sz="0" w:space="0" w:color="auto"/>
            <w:left w:val="none" w:sz="0" w:space="0" w:color="auto"/>
            <w:bottom w:val="none" w:sz="0" w:space="0" w:color="auto"/>
            <w:right w:val="none" w:sz="0" w:space="0" w:color="auto"/>
          </w:divBdr>
        </w:div>
        <w:div w:id="1078286480">
          <w:marLeft w:val="0"/>
          <w:marRight w:val="0"/>
          <w:marTop w:val="0"/>
          <w:marBottom w:val="0"/>
          <w:divBdr>
            <w:top w:val="none" w:sz="0" w:space="0" w:color="auto"/>
            <w:left w:val="none" w:sz="0" w:space="0" w:color="auto"/>
            <w:bottom w:val="none" w:sz="0" w:space="0" w:color="auto"/>
            <w:right w:val="none" w:sz="0" w:space="0" w:color="auto"/>
          </w:divBdr>
        </w:div>
      </w:divsChild>
    </w:div>
    <w:div w:id="799422175">
      <w:bodyDiv w:val="1"/>
      <w:marLeft w:val="0"/>
      <w:marRight w:val="0"/>
      <w:marTop w:val="0"/>
      <w:marBottom w:val="0"/>
      <w:divBdr>
        <w:top w:val="none" w:sz="0" w:space="0" w:color="auto"/>
        <w:left w:val="none" w:sz="0" w:space="0" w:color="auto"/>
        <w:bottom w:val="none" w:sz="0" w:space="0" w:color="auto"/>
        <w:right w:val="none" w:sz="0" w:space="0" w:color="auto"/>
      </w:divBdr>
      <w:divsChild>
        <w:div w:id="837889277">
          <w:marLeft w:val="0"/>
          <w:marRight w:val="0"/>
          <w:marTop w:val="0"/>
          <w:marBottom w:val="0"/>
          <w:divBdr>
            <w:top w:val="none" w:sz="0" w:space="0" w:color="auto"/>
            <w:left w:val="none" w:sz="0" w:space="0" w:color="auto"/>
            <w:bottom w:val="none" w:sz="0" w:space="0" w:color="auto"/>
            <w:right w:val="none" w:sz="0" w:space="0" w:color="auto"/>
          </w:divBdr>
        </w:div>
        <w:div w:id="234095630">
          <w:marLeft w:val="0"/>
          <w:marRight w:val="0"/>
          <w:marTop w:val="0"/>
          <w:marBottom w:val="0"/>
          <w:divBdr>
            <w:top w:val="none" w:sz="0" w:space="0" w:color="auto"/>
            <w:left w:val="none" w:sz="0" w:space="0" w:color="auto"/>
            <w:bottom w:val="none" w:sz="0" w:space="0" w:color="auto"/>
            <w:right w:val="none" w:sz="0" w:space="0" w:color="auto"/>
          </w:divBdr>
        </w:div>
        <w:div w:id="136922640">
          <w:marLeft w:val="0"/>
          <w:marRight w:val="0"/>
          <w:marTop w:val="0"/>
          <w:marBottom w:val="0"/>
          <w:divBdr>
            <w:top w:val="none" w:sz="0" w:space="0" w:color="auto"/>
            <w:left w:val="none" w:sz="0" w:space="0" w:color="auto"/>
            <w:bottom w:val="none" w:sz="0" w:space="0" w:color="auto"/>
            <w:right w:val="none" w:sz="0" w:space="0" w:color="auto"/>
          </w:divBdr>
        </w:div>
        <w:div w:id="1622150625">
          <w:marLeft w:val="0"/>
          <w:marRight w:val="0"/>
          <w:marTop w:val="0"/>
          <w:marBottom w:val="0"/>
          <w:divBdr>
            <w:top w:val="none" w:sz="0" w:space="0" w:color="auto"/>
            <w:left w:val="none" w:sz="0" w:space="0" w:color="auto"/>
            <w:bottom w:val="none" w:sz="0" w:space="0" w:color="auto"/>
            <w:right w:val="none" w:sz="0" w:space="0" w:color="auto"/>
          </w:divBdr>
        </w:div>
        <w:div w:id="252665527">
          <w:marLeft w:val="0"/>
          <w:marRight w:val="0"/>
          <w:marTop w:val="0"/>
          <w:marBottom w:val="0"/>
          <w:divBdr>
            <w:top w:val="none" w:sz="0" w:space="0" w:color="auto"/>
            <w:left w:val="none" w:sz="0" w:space="0" w:color="auto"/>
            <w:bottom w:val="none" w:sz="0" w:space="0" w:color="auto"/>
            <w:right w:val="none" w:sz="0" w:space="0" w:color="auto"/>
          </w:divBdr>
        </w:div>
      </w:divsChild>
    </w:div>
    <w:div w:id="805270759">
      <w:bodyDiv w:val="1"/>
      <w:marLeft w:val="0"/>
      <w:marRight w:val="0"/>
      <w:marTop w:val="0"/>
      <w:marBottom w:val="0"/>
      <w:divBdr>
        <w:top w:val="none" w:sz="0" w:space="0" w:color="auto"/>
        <w:left w:val="none" w:sz="0" w:space="0" w:color="auto"/>
        <w:bottom w:val="none" w:sz="0" w:space="0" w:color="auto"/>
        <w:right w:val="none" w:sz="0" w:space="0" w:color="auto"/>
      </w:divBdr>
      <w:divsChild>
        <w:div w:id="1500119220">
          <w:marLeft w:val="0"/>
          <w:marRight w:val="0"/>
          <w:marTop w:val="0"/>
          <w:marBottom w:val="0"/>
          <w:divBdr>
            <w:top w:val="none" w:sz="0" w:space="0" w:color="auto"/>
            <w:left w:val="none" w:sz="0" w:space="0" w:color="auto"/>
            <w:bottom w:val="none" w:sz="0" w:space="0" w:color="auto"/>
            <w:right w:val="none" w:sz="0" w:space="0" w:color="auto"/>
          </w:divBdr>
        </w:div>
      </w:divsChild>
    </w:div>
    <w:div w:id="810945344">
      <w:bodyDiv w:val="1"/>
      <w:marLeft w:val="0"/>
      <w:marRight w:val="0"/>
      <w:marTop w:val="0"/>
      <w:marBottom w:val="0"/>
      <w:divBdr>
        <w:top w:val="none" w:sz="0" w:space="0" w:color="auto"/>
        <w:left w:val="none" w:sz="0" w:space="0" w:color="auto"/>
        <w:bottom w:val="none" w:sz="0" w:space="0" w:color="auto"/>
        <w:right w:val="none" w:sz="0" w:space="0" w:color="auto"/>
      </w:divBdr>
      <w:divsChild>
        <w:div w:id="717585626">
          <w:marLeft w:val="0"/>
          <w:marRight w:val="0"/>
          <w:marTop w:val="0"/>
          <w:marBottom w:val="0"/>
          <w:divBdr>
            <w:top w:val="none" w:sz="0" w:space="0" w:color="auto"/>
            <w:left w:val="none" w:sz="0" w:space="0" w:color="auto"/>
            <w:bottom w:val="none" w:sz="0" w:space="0" w:color="auto"/>
            <w:right w:val="none" w:sz="0" w:space="0" w:color="auto"/>
          </w:divBdr>
        </w:div>
        <w:div w:id="1500660727">
          <w:marLeft w:val="0"/>
          <w:marRight w:val="0"/>
          <w:marTop w:val="0"/>
          <w:marBottom w:val="0"/>
          <w:divBdr>
            <w:top w:val="none" w:sz="0" w:space="0" w:color="auto"/>
            <w:left w:val="none" w:sz="0" w:space="0" w:color="auto"/>
            <w:bottom w:val="none" w:sz="0" w:space="0" w:color="auto"/>
            <w:right w:val="none" w:sz="0" w:space="0" w:color="auto"/>
          </w:divBdr>
        </w:div>
      </w:divsChild>
    </w:div>
    <w:div w:id="859195686">
      <w:bodyDiv w:val="1"/>
      <w:marLeft w:val="0"/>
      <w:marRight w:val="0"/>
      <w:marTop w:val="0"/>
      <w:marBottom w:val="0"/>
      <w:divBdr>
        <w:top w:val="none" w:sz="0" w:space="0" w:color="auto"/>
        <w:left w:val="none" w:sz="0" w:space="0" w:color="auto"/>
        <w:bottom w:val="none" w:sz="0" w:space="0" w:color="auto"/>
        <w:right w:val="none" w:sz="0" w:space="0" w:color="auto"/>
      </w:divBdr>
      <w:divsChild>
        <w:div w:id="1114130705">
          <w:marLeft w:val="0"/>
          <w:marRight w:val="0"/>
          <w:marTop w:val="0"/>
          <w:marBottom w:val="0"/>
          <w:divBdr>
            <w:top w:val="none" w:sz="0" w:space="0" w:color="auto"/>
            <w:left w:val="none" w:sz="0" w:space="0" w:color="auto"/>
            <w:bottom w:val="none" w:sz="0" w:space="0" w:color="auto"/>
            <w:right w:val="none" w:sz="0" w:space="0" w:color="auto"/>
          </w:divBdr>
        </w:div>
        <w:div w:id="1098911709">
          <w:marLeft w:val="0"/>
          <w:marRight w:val="0"/>
          <w:marTop w:val="0"/>
          <w:marBottom w:val="0"/>
          <w:divBdr>
            <w:top w:val="none" w:sz="0" w:space="0" w:color="auto"/>
            <w:left w:val="none" w:sz="0" w:space="0" w:color="auto"/>
            <w:bottom w:val="none" w:sz="0" w:space="0" w:color="auto"/>
            <w:right w:val="none" w:sz="0" w:space="0" w:color="auto"/>
          </w:divBdr>
        </w:div>
        <w:div w:id="572466848">
          <w:marLeft w:val="0"/>
          <w:marRight w:val="0"/>
          <w:marTop w:val="0"/>
          <w:marBottom w:val="0"/>
          <w:divBdr>
            <w:top w:val="none" w:sz="0" w:space="0" w:color="auto"/>
            <w:left w:val="none" w:sz="0" w:space="0" w:color="auto"/>
            <w:bottom w:val="none" w:sz="0" w:space="0" w:color="auto"/>
            <w:right w:val="none" w:sz="0" w:space="0" w:color="auto"/>
          </w:divBdr>
        </w:div>
        <w:div w:id="1687441439">
          <w:marLeft w:val="0"/>
          <w:marRight w:val="0"/>
          <w:marTop w:val="0"/>
          <w:marBottom w:val="0"/>
          <w:divBdr>
            <w:top w:val="none" w:sz="0" w:space="0" w:color="auto"/>
            <w:left w:val="none" w:sz="0" w:space="0" w:color="auto"/>
            <w:bottom w:val="none" w:sz="0" w:space="0" w:color="auto"/>
            <w:right w:val="none" w:sz="0" w:space="0" w:color="auto"/>
          </w:divBdr>
        </w:div>
        <w:div w:id="1297375297">
          <w:marLeft w:val="0"/>
          <w:marRight w:val="0"/>
          <w:marTop w:val="0"/>
          <w:marBottom w:val="0"/>
          <w:divBdr>
            <w:top w:val="none" w:sz="0" w:space="0" w:color="auto"/>
            <w:left w:val="none" w:sz="0" w:space="0" w:color="auto"/>
            <w:bottom w:val="none" w:sz="0" w:space="0" w:color="auto"/>
            <w:right w:val="none" w:sz="0" w:space="0" w:color="auto"/>
          </w:divBdr>
        </w:div>
      </w:divsChild>
    </w:div>
    <w:div w:id="861363362">
      <w:bodyDiv w:val="1"/>
      <w:marLeft w:val="0"/>
      <w:marRight w:val="0"/>
      <w:marTop w:val="0"/>
      <w:marBottom w:val="0"/>
      <w:divBdr>
        <w:top w:val="none" w:sz="0" w:space="0" w:color="auto"/>
        <w:left w:val="none" w:sz="0" w:space="0" w:color="auto"/>
        <w:bottom w:val="none" w:sz="0" w:space="0" w:color="auto"/>
        <w:right w:val="none" w:sz="0" w:space="0" w:color="auto"/>
      </w:divBdr>
      <w:divsChild>
        <w:div w:id="1222399492">
          <w:marLeft w:val="0"/>
          <w:marRight w:val="0"/>
          <w:marTop w:val="0"/>
          <w:marBottom w:val="0"/>
          <w:divBdr>
            <w:top w:val="none" w:sz="0" w:space="0" w:color="auto"/>
            <w:left w:val="none" w:sz="0" w:space="0" w:color="auto"/>
            <w:bottom w:val="none" w:sz="0" w:space="0" w:color="auto"/>
            <w:right w:val="none" w:sz="0" w:space="0" w:color="auto"/>
          </w:divBdr>
        </w:div>
        <w:div w:id="1795247088">
          <w:marLeft w:val="0"/>
          <w:marRight w:val="0"/>
          <w:marTop w:val="0"/>
          <w:marBottom w:val="0"/>
          <w:divBdr>
            <w:top w:val="none" w:sz="0" w:space="0" w:color="auto"/>
            <w:left w:val="none" w:sz="0" w:space="0" w:color="auto"/>
            <w:bottom w:val="none" w:sz="0" w:space="0" w:color="auto"/>
            <w:right w:val="none" w:sz="0" w:space="0" w:color="auto"/>
          </w:divBdr>
        </w:div>
        <w:div w:id="1646541135">
          <w:marLeft w:val="0"/>
          <w:marRight w:val="0"/>
          <w:marTop w:val="0"/>
          <w:marBottom w:val="0"/>
          <w:divBdr>
            <w:top w:val="none" w:sz="0" w:space="0" w:color="auto"/>
            <w:left w:val="none" w:sz="0" w:space="0" w:color="auto"/>
            <w:bottom w:val="none" w:sz="0" w:space="0" w:color="auto"/>
            <w:right w:val="none" w:sz="0" w:space="0" w:color="auto"/>
          </w:divBdr>
        </w:div>
      </w:divsChild>
    </w:div>
    <w:div w:id="872960327">
      <w:bodyDiv w:val="1"/>
      <w:marLeft w:val="0"/>
      <w:marRight w:val="0"/>
      <w:marTop w:val="0"/>
      <w:marBottom w:val="0"/>
      <w:divBdr>
        <w:top w:val="none" w:sz="0" w:space="0" w:color="auto"/>
        <w:left w:val="none" w:sz="0" w:space="0" w:color="auto"/>
        <w:bottom w:val="none" w:sz="0" w:space="0" w:color="auto"/>
        <w:right w:val="none" w:sz="0" w:space="0" w:color="auto"/>
      </w:divBdr>
      <w:divsChild>
        <w:div w:id="434330230">
          <w:marLeft w:val="0"/>
          <w:marRight w:val="0"/>
          <w:marTop w:val="0"/>
          <w:marBottom w:val="0"/>
          <w:divBdr>
            <w:top w:val="none" w:sz="0" w:space="0" w:color="auto"/>
            <w:left w:val="none" w:sz="0" w:space="0" w:color="auto"/>
            <w:bottom w:val="none" w:sz="0" w:space="0" w:color="auto"/>
            <w:right w:val="none" w:sz="0" w:space="0" w:color="auto"/>
          </w:divBdr>
        </w:div>
        <w:div w:id="2141611605">
          <w:marLeft w:val="0"/>
          <w:marRight w:val="0"/>
          <w:marTop w:val="0"/>
          <w:marBottom w:val="0"/>
          <w:divBdr>
            <w:top w:val="none" w:sz="0" w:space="0" w:color="auto"/>
            <w:left w:val="none" w:sz="0" w:space="0" w:color="auto"/>
            <w:bottom w:val="none" w:sz="0" w:space="0" w:color="auto"/>
            <w:right w:val="none" w:sz="0" w:space="0" w:color="auto"/>
          </w:divBdr>
        </w:div>
        <w:div w:id="1982955153">
          <w:marLeft w:val="0"/>
          <w:marRight w:val="0"/>
          <w:marTop w:val="0"/>
          <w:marBottom w:val="0"/>
          <w:divBdr>
            <w:top w:val="none" w:sz="0" w:space="0" w:color="auto"/>
            <w:left w:val="none" w:sz="0" w:space="0" w:color="auto"/>
            <w:bottom w:val="none" w:sz="0" w:space="0" w:color="auto"/>
            <w:right w:val="none" w:sz="0" w:space="0" w:color="auto"/>
          </w:divBdr>
        </w:div>
        <w:div w:id="618101385">
          <w:marLeft w:val="0"/>
          <w:marRight w:val="0"/>
          <w:marTop w:val="0"/>
          <w:marBottom w:val="0"/>
          <w:divBdr>
            <w:top w:val="none" w:sz="0" w:space="0" w:color="auto"/>
            <w:left w:val="none" w:sz="0" w:space="0" w:color="auto"/>
            <w:bottom w:val="none" w:sz="0" w:space="0" w:color="auto"/>
            <w:right w:val="none" w:sz="0" w:space="0" w:color="auto"/>
          </w:divBdr>
        </w:div>
        <w:div w:id="130513938">
          <w:marLeft w:val="0"/>
          <w:marRight w:val="0"/>
          <w:marTop w:val="0"/>
          <w:marBottom w:val="0"/>
          <w:divBdr>
            <w:top w:val="none" w:sz="0" w:space="0" w:color="auto"/>
            <w:left w:val="none" w:sz="0" w:space="0" w:color="auto"/>
            <w:bottom w:val="none" w:sz="0" w:space="0" w:color="auto"/>
            <w:right w:val="none" w:sz="0" w:space="0" w:color="auto"/>
          </w:divBdr>
        </w:div>
        <w:div w:id="2027823649">
          <w:marLeft w:val="0"/>
          <w:marRight w:val="0"/>
          <w:marTop w:val="0"/>
          <w:marBottom w:val="0"/>
          <w:divBdr>
            <w:top w:val="none" w:sz="0" w:space="0" w:color="auto"/>
            <w:left w:val="none" w:sz="0" w:space="0" w:color="auto"/>
            <w:bottom w:val="none" w:sz="0" w:space="0" w:color="auto"/>
            <w:right w:val="none" w:sz="0" w:space="0" w:color="auto"/>
          </w:divBdr>
        </w:div>
        <w:div w:id="1590310234">
          <w:marLeft w:val="0"/>
          <w:marRight w:val="0"/>
          <w:marTop w:val="0"/>
          <w:marBottom w:val="0"/>
          <w:divBdr>
            <w:top w:val="none" w:sz="0" w:space="0" w:color="auto"/>
            <w:left w:val="none" w:sz="0" w:space="0" w:color="auto"/>
            <w:bottom w:val="none" w:sz="0" w:space="0" w:color="auto"/>
            <w:right w:val="none" w:sz="0" w:space="0" w:color="auto"/>
          </w:divBdr>
        </w:div>
        <w:div w:id="1684551185">
          <w:marLeft w:val="0"/>
          <w:marRight w:val="0"/>
          <w:marTop w:val="0"/>
          <w:marBottom w:val="0"/>
          <w:divBdr>
            <w:top w:val="none" w:sz="0" w:space="0" w:color="auto"/>
            <w:left w:val="none" w:sz="0" w:space="0" w:color="auto"/>
            <w:bottom w:val="none" w:sz="0" w:space="0" w:color="auto"/>
            <w:right w:val="none" w:sz="0" w:space="0" w:color="auto"/>
          </w:divBdr>
        </w:div>
      </w:divsChild>
    </w:div>
    <w:div w:id="908031341">
      <w:bodyDiv w:val="1"/>
      <w:marLeft w:val="0"/>
      <w:marRight w:val="0"/>
      <w:marTop w:val="0"/>
      <w:marBottom w:val="0"/>
      <w:divBdr>
        <w:top w:val="none" w:sz="0" w:space="0" w:color="auto"/>
        <w:left w:val="none" w:sz="0" w:space="0" w:color="auto"/>
        <w:bottom w:val="none" w:sz="0" w:space="0" w:color="auto"/>
        <w:right w:val="none" w:sz="0" w:space="0" w:color="auto"/>
      </w:divBdr>
    </w:div>
    <w:div w:id="917134874">
      <w:bodyDiv w:val="1"/>
      <w:marLeft w:val="0"/>
      <w:marRight w:val="0"/>
      <w:marTop w:val="0"/>
      <w:marBottom w:val="0"/>
      <w:divBdr>
        <w:top w:val="none" w:sz="0" w:space="0" w:color="auto"/>
        <w:left w:val="none" w:sz="0" w:space="0" w:color="auto"/>
        <w:bottom w:val="none" w:sz="0" w:space="0" w:color="auto"/>
        <w:right w:val="none" w:sz="0" w:space="0" w:color="auto"/>
      </w:divBdr>
      <w:divsChild>
        <w:div w:id="434978819">
          <w:marLeft w:val="0"/>
          <w:marRight w:val="0"/>
          <w:marTop w:val="0"/>
          <w:marBottom w:val="0"/>
          <w:divBdr>
            <w:top w:val="none" w:sz="0" w:space="0" w:color="auto"/>
            <w:left w:val="none" w:sz="0" w:space="0" w:color="auto"/>
            <w:bottom w:val="none" w:sz="0" w:space="0" w:color="auto"/>
            <w:right w:val="none" w:sz="0" w:space="0" w:color="auto"/>
          </w:divBdr>
        </w:div>
        <w:div w:id="1497527849">
          <w:marLeft w:val="0"/>
          <w:marRight w:val="0"/>
          <w:marTop w:val="0"/>
          <w:marBottom w:val="0"/>
          <w:divBdr>
            <w:top w:val="none" w:sz="0" w:space="0" w:color="auto"/>
            <w:left w:val="none" w:sz="0" w:space="0" w:color="auto"/>
            <w:bottom w:val="none" w:sz="0" w:space="0" w:color="auto"/>
            <w:right w:val="none" w:sz="0" w:space="0" w:color="auto"/>
          </w:divBdr>
        </w:div>
      </w:divsChild>
    </w:div>
    <w:div w:id="942299317">
      <w:bodyDiv w:val="1"/>
      <w:marLeft w:val="0"/>
      <w:marRight w:val="0"/>
      <w:marTop w:val="0"/>
      <w:marBottom w:val="0"/>
      <w:divBdr>
        <w:top w:val="none" w:sz="0" w:space="0" w:color="auto"/>
        <w:left w:val="none" w:sz="0" w:space="0" w:color="auto"/>
        <w:bottom w:val="none" w:sz="0" w:space="0" w:color="auto"/>
        <w:right w:val="none" w:sz="0" w:space="0" w:color="auto"/>
      </w:divBdr>
      <w:divsChild>
        <w:div w:id="421533190">
          <w:marLeft w:val="0"/>
          <w:marRight w:val="0"/>
          <w:marTop w:val="0"/>
          <w:marBottom w:val="0"/>
          <w:divBdr>
            <w:top w:val="none" w:sz="0" w:space="0" w:color="auto"/>
            <w:left w:val="none" w:sz="0" w:space="0" w:color="auto"/>
            <w:bottom w:val="none" w:sz="0" w:space="0" w:color="auto"/>
            <w:right w:val="none" w:sz="0" w:space="0" w:color="auto"/>
          </w:divBdr>
        </w:div>
        <w:div w:id="1967657034">
          <w:marLeft w:val="0"/>
          <w:marRight w:val="0"/>
          <w:marTop w:val="0"/>
          <w:marBottom w:val="0"/>
          <w:divBdr>
            <w:top w:val="none" w:sz="0" w:space="0" w:color="auto"/>
            <w:left w:val="none" w:sz="0" w:space="0" w:color="auto"/>
            <w:bottom w:val="none" w:sz="0" w:space="0" w:color="auto"/>
            <w:right w:val="none" w:sz="0" w:space="0" w:color="auto"/>
          </w:divBdr>
        </w:div>
        <w:div w:id="2070225375">
          <w:marLeft w:val="0"/>
          <w:marRight w:val="0"/>
          <w:marTop w:val="0"/>
          <w:marBottom w:val="0"/>
          <w:divBdr>
            <w:top w:val="none" w:sz="0" w:space="0" w:color="auto"/>
            <w:left w:val="none" w:sz="0" w:space="0" w:color="auto"/>
            <w:bottom w:val="none" w:sz="0" w:space="0" w:color="auto"/>
            <w:right w:val="none" w:sz="0" w:space="0" w:color="auto"/>
          </w:divBdr>
        </w:div>
        <w:div w:id="76290461">
          <w:marLeft w:val="0"/>
          <w:marRight w:val="0"/>
          <w:marTop w:val="0"/>
          <w:marBottom w:val="0"/>
          <w:divBdr>
            <w:top w:val="none" w:sz="0" w:space="0" w:color="auto"/>
            <w:left w:val="none" w:sz="0" w:space="0" w:color="auto"/>
            <w:bottom w:val="none" w:sz="0" w:space="0" w:color="auto"/>
            <w:right w:val="none" w:sz="0" w:space="0" w:color="auto"/>
          </w:divBdr>
        </w:div>
      </w:divsChild>
    </w:div>
    <w:div w:id="946622453">
      <w:bodyDiv w:val="1"/>
      <w:marLeft w:val="0"/>
      <w:marRight w:val="0"/>
      <w:marTop w:val="0"/>
      <w:marBottom w:val="0"/>
      <w:divBdr>
        <w:top w:val="none" w:sz="0" w:space="0" w:color="auto"/>
        <w:left w:val="none" w:sz="0" w:space="0" w:color="auto"/>
        <w:bottom w:val="none" w:sz="0" w:space="0" w:color="auto"/>
        <w:right w:val="none" w:sz="0" w:space="0" w:color="auto"/>
      </w:divBdr>
    </w:div>
    <w:div w:id="949119672">
      <w:bodyDiv w:val="1"/>
      <w:marLeft w:val="0"/>
      <w:marRight w:val="0"/>
      <w:marTop w:val="0"/>
      <w:marBottom w:val="0"/>
      <w:divBdr>
        <w:top w:val="none" w:sz="0" w:space="0" w:color="auto"/>
        <w:left w:val="none" w:sz="0" w:space="0" w:color="auto"/>
        <w:bottom w:val="none" w:sz="0" w:space="0" w:color="auto"/>
        <w:right w:val="none" w:sz="0" w:space="0" w:color="auto"/>
      </w:divBdr>
      <w:divsChild>
        <w:div w:id="1853832202">
          <w:marLeft w:val="0"/>
          <w:marRight w:val="0"/>
          <w:marTop w:val="0"/>
          <w:marBottom w:val="0"/>
          <w:divBdr>
            <w:top w:val="none" w:sz="0" w:space="0" w:color="auto"/>
            <w:left w:val="none" w:sz="0" w:space="0" w:color="auto"/>
            <w:bottom w:val="none" w:sz="0" w:space="0" w:color="auto"/>
            <w:right w:val="none" w:sz="0" w:space="0" w:color="auto"/>
          </w:divBdr>
        </w:div>
        <w:div w:id="1638947286">
          <w:marLeft w:val="0"/>
          <w:marRight w:val="0"/>
          <w:marTop w:val="0"/>
          <w:marBottom w:val="0"/>
          <w:divBdr>
            <w:top w:val="none" w:sz="0" w:space="0" w:color="auto"/>
            <w:left w:val="none" w:sz="0" w:space="0" w:color="auto"/>
            <w:bottom w:val="none" w:sz="0" w:space="0" w:color="auto"/>
            <w:right w:val="none" w:sz="0" w:space="0" w:color="auto"/>
          </w:divBdr>
        </w:div>
        <w:div w:id="118886099">
          <w:marLeft w:val="0"/>
          <w:marRight w:val="0"/>
          <w:marTop w:val="0"/>
          <w:marBottom w:val="0"/>
          <w:divBdr>
            <w:top w:val="none" w:sz="0" w:space="0" w:color="auto"/>
            <w:left w:val="none" w:sz="0" w:space="0" w:color="auto"/>
            <w:bottom w:val="none" w:sz="0" w:space="0" w:color="auto"/>
            <w:right w:val="none" w:sz="0" w:space="0" w:color="auto"/>
          </w:divBdr>
        </w:div>
        <w:div w:id="1237007843">
          <w:marLeft w:val="0"/>
          <w:marRight w:val="0"/>
          <w:marTop w:val="0"/>
          <w:marBottom w:val="0"/>
          <w:divBdr>
            <w:top w:val="none" w:sz="0" w:space="0" w:color="auto"/>
            <w:left w:val="none" w:sz="0" w:space="0" w:color="auto"/>
            <w:bottom w:val="none" w:sz="0" w:space="0" w:color="auto"/>
            <w:right w:val="none" w:sz="0" w:space="0" w:color="auto"/>
          </w:divBdr>
        </w:div>
      </w:divsChild>
    </w:div>
    <w:div w:id="954363366">
      <w:bodyDiv w:val="1"/>
      <w:marLeft w:val="0"/>
      <w:marRight w:val="0"/>
      <w:marTop w:val="0"/>
      <w:marBottom w:val="0"/>
      <w:divBdr>
        <w:top w:val="none" w:sz="0" w:space="0" w:color="auto"/>
        <w:left w:val="none" w:sz="0" w:space="0" w:color="auto"/>
        <w:bottom w:val="none" w:sz="0" w:space="0" w:color="auto"/>
        <w:right w:val="none" w:sz="0" w:space="0" w:color="auto"/>
      </w:divBdr>
      <w:divsChild>
        <w:div w:id="1053777253">
          <w:marLeft w:val="0"/>
          <w:marRight w:val="0"/>
          <w:marTop w:val="0"/>
          <w:marBottom w:val="0"/>
          <w:divBdr>
            <w:top w:val="none" w:sz="0" w:space="0" w:color="auto"/>
            <w:left w:val="none" w:sz="0" w:space="0" w:color="auto"/>
            <w:bottom w:val="none" w:sz="0" w:space="0" w:color="auto"/>
            <w:right w:val="none" w:sz="0" w:space="0" w:color="auto"/>
          </w:divBdr>
        </w:div>
        <w:div w:id="122620329">
          <w:marLeft w:val="0"/>
          <w:marRight w:val="0"/>
          <w:marTop w:val="0"/>
          <w:marBottom w:val="0"/>
          <w:divBdr>
            <w:top w:val="none" w:sz="0" w:space="0" w:color="auto"/>
            <w:left w:val="none" w:sz="0" w:space="0" w:color="auto"/>
            <w:bottom w:val="none" w:sz="0" w:space="0" w:color="auto"/>
            <w:right w:val="none" w:sz="0" w:space="0" w:color="auto"/>
          </w:divBdr>
        </w:div>
        <w:div w:id="549533454">
          <w:marLeft w:val="0"/>
          <w:marRight w:val="0"/>
          <w:marTop w:val="0"/>
          <w:marBottom w:val="0"/>
          <w:divBdr>
            <w:top w:val="none" w:sz="0" w:space="0" w:color="auto"/>
            <w:left w:val="none" w:sz="0" w:space="0" w:color="auto"/>
            <w:bottom w:val="none" w:sz="0" w:space="0" w:color="auto"/>
            <w:right w:val="none" w:sz="0" w:space="0" w:color="auto"/>
          </w:divBdr>
        </w:div>
        <w:div w:id="974527341">
          <w:marLeft w:val="0"/>
          <w:marRight w:val="0"/>
          <w:marTop w:val="0"/>
          <w:marBottom w:val="0"/>
          <w:divBdr>
            <w:top w:val="none" w:sz="0" w:space="0" w:color="auto"/>
            <w:left w:val="none" w:sz="0" w:space="0" w:color="auto"/>
            <w:bottom w:val="none" w:sz="0" w:space="0" w:color="auto"/>
            <w:right w:val="none" w:sz="0" w:space="0" w:color="auto"/>
          </w:divBdr>
        </w:div>
        <w:div w:id="650250945">
          <w:marLeft w:val="0"/>
          <w:marRight w:val="0"/>
          <w:marTop w:val="0"/>
          <w:marBottom w:val="0"/>
          <w:divBdr>
            <w:top w:val="none" w:sz="0" w:space="0" w:color="auto"/>
            <w:left w:val="none" w:sz="0" w:space="0" w:color="auto"/>
            <w:bottom w:val="none" w:sz="0" w:space="0" w:color="auto"/>
            <w:right w:val="none" w:sz="0" w:space="0" w:color="auto"/>
          </w:divBdr>
        </w:div>
        <w:div w:id="671294451">
          <w:marLeft w:val="0"/>
          <w:marRight w:val="0"/>
          <w:marTop w:val="0"/>
          <w:marBottom w:val="0"/>
          <w:divBdr>
            <w:top w:val="none" w:sz="0" w:space="0" w:color="auto"/>
            <w:left w:val="none" w:sz="0" w:space="0" w:color="auto"/>
            <w:bottom w:val="none" w:sz="0" w:space="0" w:color="auto"/>
            <w:right w:val="none" w:sz="0" w:space="0" w:color="auto"/>
          </w:divBdr>
        </w:div>
      </w:divsChild>
    </w:div>
    <w:div w:id="1018310748">
      <w:bodyDiv w:val="1"/>
      <w:marLeft w:val="0"/>
      <w:marRight w:val="0"/>
      <w:marTop w:val="0"/>
      <w:marBottom w:val="0"/>
      <w:divBdr>
        <w:top w:val="none" w:sz="0" w:space="0" w:color="auto"/>
        <w:left w:val="none" w:sz="0" w:space="0" w:color="auto"/>
        <w:bottom w:val="none" w:sz="0" w:space="0" w:color="auto"/>
        <w:right w:val="none" w:sz="0" w:space="0" w:color="auto"/>
      </w:divBdr>
      <w:divsChild>
        <w:div w:id="254242899">
          <w:marLeft w:val="0"/>
          <w:marRight w:val="0"/>
          <w:marTop w:val="0"/>
          <w:marBottom w:val="0"/>
          <w:divBdr>
            <w:top w:val="none" w:sz="0" w:space="0" w:color="auto"/>
            <w:left w:val="none" w:sz="0" w:space="0" w:color="auto"/>
            <w:bottom w:val="none" w:sz="0" w:space="0" w:color="auto"/>
            <w:right w:val="none" w:sz="0" w:space="0" w:color="auto"/>
          </w:divBdr>
        </w:div>
        <w:div w:id="993685926">
          <w:marLeft w:val="0"/>
          <w:marRight w:val="0"/>
          <w:marTop w:val="0"/>
          <w:marBottom w:val="0"/>
          <w:divBdr>
            <w:top w:val="none" w:sz="0" w:space="0" w:color="auto"/>
            <w:left w:val="none" w:sz="0" w:space="0" w:color="auto"/>
            <w:bottom w:val="none" w:sz="0" w:space="0" w:color="auto"/>
            <w:right w:val="none" w:sz="0" w:space="0" w:color="auto"/>
          </w:divBdr>
        </w:div>
        <w:div w:id="1106923957">
          <w:marLeft w:val="0"/>
          <w:marRight w:val="0"/>
          <w:marTop w:val="0"/>
          <w:marBottom w:val="0"/>
          <w:divBdr>
            <w:top w:val="none" w:sz="0" w:space="0" w:color="auto"/>
            <w:left w:val="none" w:sz="0" w:space="0" w:color="auto"/>
            <w:bottom w:val="none" w:sz="0" w:space="0" w:color="auto"/>
            <w:right w:val="none" w:sz="0" w:space="0" w:color="auto"/>
          </w:divBdr>
        </w:div>
      </w:divsChild>
    </w:div>
    <w:div w:id="1025449165">
      <w:bodyDiv w:val="1"/>
      <w:marLeft w:val="0"/>
      <w:marRight w:val="0"/>
      <w:marTop w:val="0"/>
      <w:marBottom w:val="0"/>
      <w:divBdr>
        <w:top w:val="none" w:sz="0" w:space="0" w:color="auto"/>
        <w:left w:val="none" w:sz="0" w:space="0" w:color="auto"/>
        <w:bottom w:val="none" w:sz="0" w:space="0" w:color="auto"/>
        <w:right w:val="none" w:sz="0" w:space="0" w:color="auto"/>
      </w:divBdr>
      <w:divsChild>
        <w:div w:id="1278173233">
          <w:marLeft w:val="0"/>
          <w:marRight w:val="0"/>
          <w:marTop w:val="0"/>
          <w:marBottom w:val="0"/>
          <w:divBdr>
            <w:top w:val="none" w:sz="0" w:space="0" w:color="auto"/>
            <w:left w:val="none" w:sz="0" w:space="0" w:color="auto"/>
            <w:bottom w:val="none" w:sz="0" w:space="0" w:color="auto"/>
            <w:right w:val="none" w:sz="0" w:space="0" w:color="auto"/>
          </w:divBdr>
        </w:div>
        <w:div w:id="1853302011">
          <w:marLeft w:val="0"/>
          <w:marRight w:val="0"/>
          <w:marTop w:val="0"/>
          <w:marBottom w:val="0"/>
          <w:divBdr>
            <w:top w:val="none" w:sz="0" w:space="0" w:color="auto"/>
            <w:left w:val="none" w:sz="0" w:space="0" w:color="auto"/>
            <w:bottom w:val="none" w:sz="0" w:space="0" w:color="auto"/>
            <w:right w:val="none" w:sz="0" w:space="0" w:color="auto"/>
          </w:divBdr>
        </w:div>
      </w:divsChild>
    </w:div>
    <w:div w:id="1026296112">
      <w:bodyDiv w:val="1"/>
      <w:marLeft w:val="0"/>
      <w:marRight w:val="0"/>
      <w:marTop w:val="0"/>
      <w:marBottom w:val="0"/>
      <w:divBdr>
        <w:top w:val="none" w:sz="0" w:space="0" w:color="auto"/>
        <w:left w:val="none" w:sz="0" w:space="0" w:color="auto"/>
        <w:bottom w:val="none" w:sz="0" w:space="0" w:color="auto"/>
        <w:right w:val="none" w:sz="0" w:space="0" w:color="auto"/>
      </w:divBdr>
    </w:div>
    <w:div w:id="1098022133">
      <w:bodyDiv w:val="1"/>
      <w:marLeft w:val="0"/>
      <w:marRight w:val="0"/>
      <w:marTop w:val="0"/>
      <w:marBottom w:val="0"/>
      <w:divBdr>
        <w:top w:val="none" w:sz="0" w:space="0" w:color="auto"/>
        <w:left w:val="none" w:sz="0" w:space="0" w:color="auto"/>
        <w:bottom w:val="none" w:sz="0" w:space="0" w:color="auto"/>
        <w:right w:val="none" w:sz="0" w:space="0" w:color="auto"/>
      </w:divBdr>
    </w:div>
    <w:div w:id="1101678636">
      <w:bodyDiv w:val="1"/>
      <w:marLeft w:val="0"/>
      <w:marRight w:val="0"/>
      <w:marTop w:val="0"/>
      <w:marBottom w:val="0"/>
      <w:divBdr>
        <w:top w:val="none" w:sz="0" w:space="0" w:color="auto"/>
        <w:left w:val="none" w:sz="0" w:space="0" w:color="auto"/>
        <w:bottom w:val="none" w:sz="0" w:space="0" w:color="auto"/>
        <w:right w:val="none" w:sz="0" w:space="0" w:color="auto"/>
      </w:divBdr>
      <w:divsChild>
        <w:div w:id="1842427438">
          <w:marLeft w:val="0"/>
          <w:marRight w:val="0"/>
          <w:marTop w:val="0"/>
          <w:marBottom w:val="0"/>
          <w:divBdr>
            <w:top w:val="none" w:sz="0" w:space="0" w:color="auto"/>
            <w:left w:val="none" w:sz="0" w:space="0" w:color="auto"/>
            <w:bottom w:val="none" w:sz="0" w:space="0" w:color="auto"/>
            <w:right w:val="none" w:sz="0" w:space="0" w:color="auto"/>
          </w:divBdr>
        </w:div>
        <w:div w:id="178131809">
          <w:marLeft w:val="0"/>
          <w:marRight w:val="0"/>
          <w:marTop w:val="0"/>
          <w:marBottom w:val="0"/>
          <w:divBdr>
            <w:top w:val="none" w:sz="0" w:space="0" w:color="auto"/>
            <w:left w:val="none" w:sz="0" w:space="0" w:color="auto"/>
            <w:bottom w:val="none" w:sz="0" w:space="0" w:color="auto"/>
            <w:right w:val="none" w:sz="0" w:space="0" w:color="auto"/>
          </w:divBdr>
        </w:div>
        <w:div w:id="1934245750">
          <w:marLeft w:val="0"/>
          <w:marRight w:val="0"/>
          <w:marTop w:val="0"/>
          <w:marBottom w:val="0"/>
          <w:divBdr>
            <w:top w:val="none" w:sz="0" w:space="0" w:color="auto"/>
            <w:left w:val="none" w:sz="0" w:space="0" w:color="auto"/>
            <w:bottom w:val="none" w:sz="0" w:space="0" w:color="auto"/>
            <w:right w:val="none" w:sz="0" w:space="0" w:color="auto"/>
          </w:divBdr>
        </w:div>
        <w:div w:id="885457608">
          <w:marLeft w:val="0"/>
          <w:marRight w:val="0"/>
          <w:marTop w:val="0"/>
          <w:marBottom w:val="0"/>
          <w:divBdr>
            <w:top w:val="none" w:sz="0" w:space="0" w:color="auto"/>
            <w:left w:val="none" w:sz="0" w:space="0" w:color="auto"/>
            <w:bottom w:val="none" w:sz="0" w:space="0" w:color="auto"/>
            <w:right w:val="none" w:sz="0" w:space="0" w:color="auto"/>
          </w:divBdr>
        </w:div>
      </w:divsChild>
    </w:div>
    <w:div w:id="1126316837">
      <w:bodyDiv w:val="1"/>
      <w:marLeft w:val="0"/>
      <w:marRight w:val="0"/>
      <w:marTop w:val="0"/>
      <w:marBottom w:val="0"/>
      <w:divBdr>
        <w:top w:val="none" w:sz="0" w:space="0" w:color="auto"/>
        <w:left w:val="none" w:sz="0" w:space="0" w:color="auto"/>
        <w:bottom w:val="none" w:sz="0" w:space="0" w:color="auto"/>
        <w:right w:val="none" w:sz="0" w:space="0" w:color="auto"/>
      </w:divBdr>
    </w:div>
    <w:div w:id="1182354502">
      <w:bodyDiv w:val="1"/>
      <w:marLeft w:val="0"/>
      <w:marRight w:val="0"/>
      <w:marTop w:val="0"/>
      <w:marBottom w:val="0"/>
      <w:divBdr>
        <w:top w:val="none" w:sz="0" w:space="0" w:color="auto"/>
        <w:left w:val="none" w:sz="0" w:space="0" w:color="auto"/>
        <w:bottom w:val="none" w:sz="0" w:space="0" w:color="auto"/>
        <w:right w:val="none" w:sz="0" w:space="0" w:color="auto"/>
      </w:divBdr>
      <w:divsChild>
        <w:div w:id="1269508459">
          <w:marLeft w:val="0"/>
          <w:marRight w:val="0"/>
          <w:marTop w:val="0"/>
          <w:marBottom w:val="0"/>
          <w:divBdr>
            <w:top w:val="none" w:sz="0" w:space="0" w:color="auto"/>
            <w:left w:val="none" w:sz="0" w:space="0" w:color="auto"/>
            <w:bottom w:val="none" w:sz="0" w:space="0" w:color="auto"/>
            <w:right w:val="none" w:sz="0" w:space="0" w:color="auto"/>
          </w:divBdr>
        </w:div>
        <w:div w:id="1987471207">
          <w:marLeft w:val="0"/>
          <w:marRight w:val="0"/>
          <w:marTop w:val="0"/>
          <w:marBottom w:val="0"/>
          <w:divBdr>
            <w:top w:val="none" w:sz="0" w:space="0" w:color="auto"/>
            <w:left w:val="none" w:sz="0" w:space="0" w:color="auto"/>
            <w:bottom w:val="none" w:sz="0" w:space="0" w:color="auto"/>
            <w:right w:val="none" w:sz="0" w:space="0" w:color="auto"/>
          </w:divBdr>
        </w:div>
        <w:div w:id="2009673448">
          <w:marLeft w:val="0"/>
          <w:marRight w:val="0"/>
          <w:marTop w:val="0"/>
          <w:marBottom w:val="0"/>
          <w:divBdr>
            <w:top w:val="none" w:sz="0" w:space="0" w:color="auto"/>
            <w:left w:val="none" w:sz="0" w:space="0" w:color="auto"/>
            <w:bottom w:val="none" w:sz="0" w:space="0" w:color="auto"/>
            <w:right w:val="none" w:sz="0" w:space="0" w:color="auto"/>
          </w:divBdr>
        </w:div>
        <w:div w:id="33307764">
          <w:marLeft w:val="0"/>
          <w:marRight w:val="0"/>
          <w:marTop w:val="0"/>
          <w:marBottom w:val="0"/>
          <w:divBdr>
            <w:top w:val="none" w:sz="0" w:space="0" w:color="auto"/>
            <w:left w:val="none" w:sz="0" w:space="0" w:color="auto"/>
            <w:bottom w:val="none" w:sz="0" w:space="0" w:color="auto"/>
            <w:right w:val="none" w:sz="0" w:space="0" w:color="auto"/>
          </w:divBdr>
        </w:div>
      </w:divsChild>
    </w:div>
    <w:div w:id="1206479475">
      <w:bodyDiv w:val="1"/>
      <w:marLeft w:val="0"/>
      <w:marRight w:val="0"/>
      <w:marTop w:val="0"/>
      <w:marBottom w:val="0"/>
      <w:divBdr>
        <w:top w:val="none" w:sz="0" w:space="0" w:color="auto"/>
        <w:left w:val="none" w:sz="0" w:space="0" w:color="auto"/>
        <w:bottom w:val="none" w:sz="0" w:space="0" w:color="auto"/>
        <w:right w:val="none" w:sz="0" w:space="0" w:color="auto"/>
      </w:divBdr>
    </w:div>
    <w:div w:id="1253511411">
      <w:bodyDiv w:val="1"/>
      <w:marLeft w:val="0"/>
      <w:marRight w:val="0"/>
      <w:marTop w:val="0"/>
      <w:marBottom w:val="0"/>
      <w:divBdr>
        <w:top w:val="none" w:sz="0" w:space="0" w:color="auto"/>
        <w:left w:val="none" w:sz="0" w:space="0" w:color="auto"/>
        <w:bottom w:val="none" w:sz="0" w:space="0" w:color="auto"/>
        <w:right w:val="none" w:sz="0" w:space="0" w:color="auto"/>
      </w:divBdr>
    </w:div>
    <w:div w:id="1264529216">
      <w:bodyDiv w:val="1"/>
      <w:marLeft w:val="0"/>
      <w:marRight w:val="0"/>
      <w:marTop w:val="0"/>
      <w:marBottom w:val="0"/>
      <w:divBdr>
        <w:top w:val="none" w:sz="0" w:space="0" w:color="auto"/>
        <w:left w:val="none" w:sz="0" w:space="0" w:color="auto"/>
        <w:bottom w:val="none" w:sz="0" w:space="0" w:color="auto"/>
        <w:right w:val="none" w:sz="0" w:space="0" w:color="auto"/>
      </w:divBdr>
      <w:divsChild>
        <w:div w:id="1198854622">
          <w:marLeft w:val="0"/>
          <w:marRight w:val="0"/>
          <w:marTop w:val="0"/>
          <w:marBottom w:val="0"/>
          <w:divBdr>
            <w:top w:val="none" w:sz="0" w:space="0" w:color="auto"/>
            <w:left w:val="none" w:sz="0" w:space="0" w:color="auto"/>
            <w:bottom w:val="none" w:sz="0" w:space="0" w:color="auto"/>
            <w:right w:val="none" w:sz="0" w:space="0" w:color="auto"/>
          </w:divBdr>
        </w:div>
        <w:div w:id="1906597980">
          <w:marLeft w:val="0"/>
          <w:marRight w:val="0"/>
          <w:marTop w:val="0"/>
          <w:marBottom w:val="0"/>
          <w:divBdr>
            <w:top w:val="none" w:sz="0" w:space="0" w:color="auto"/>
            <w:left w:val="none" w:sz="0" w:space="0" w:color="auto"/>
            <w:bottom w:val="none" w:sz="0" w:space="0" w:color="auto"/>
            <w:right w:val="none" w:sz="0" w:space="0" w:color="auto"/>
          </w:divBdr>
        </w:div>
      </w:divsChild>
    </w:div>
    <w:div w:id="1276518234">
      <w:bodyDiv w:val="1"/>
      <w:marLeft w:val="0"/>
      <w:marRight w:val="0"/>
      <w:marTop w:val="0"/>
      <w:marBottom w:val="0"/>
      <w:divBdr>
        <w:top w:val="none" w:sz="0" w:space="0" w:color="auto"/>
        <w:left w:val="none" w:sz="0" w:space="0" w:color="auto"/>
        <w:bottom w:val="none" w:sz="0" w:space="0" w:color="auto"/>
        <w:right w:val="none" w:sz="0" w:space="0" w:color="auto"/>
      </w:divBdr>
    </w:div>
    <w:div w:id="1324046124">
      <w:bodyDiv w:val="1"/>
      <w:marLeft w:val="0"/>
      <w:marRight w:val="0"/>
      <w:marTop w:val="0"/>
      <w:marBottom w:val="0"/>
      <w:divBdr>
        <w:top w:val="none" w:sz="0" w:space="0" w:color="auto"/>
        <w:left w:val="none" w:sz="0" w:space="0" w:color="auto"/>
        <w:bottom w:val="none" w:sz="0" w:space="0" w:color="auto"/>
        <w:right w:val="none" w:sz="0" w:space="0" w:color="auto"/>
      </w:divBdr>
    </w:div>
    <w:div w:id="1335303755">
      <w:bodyDiv w:val="1"/>
      <w:marLeft w:val="0"/>
      <w:marRight w:val="0"/>
      <w:marTop w:val="0"/>
      <w:marBottom w:val="0"/>
      <w:divBdr>
        <w:top w:val="none" w:sz="0" w:space="0" w:color="auto"/>
        <w:left w:val="none" w:sz="0" w:space="0" w:color="auto"/>
        <w:bottom w:val="none" w:sz="0" w:space="0" w:color="auto"/>
        <w:right w:val="none" w:sz="0" w:space="0" w:color="auto"/>
      </w:divBdr>
    </w:div>
    <w:div w:id="1335719991">
      <w:bodyDiv w:val="1"/>
      <w:marLeft w:val="0"/>
      <w:marRight w:val="0"/>
      <w:marTop w:val="0"/>
      <w:marBottom w:val="0"/>
      <w:divBdr>
        <w:top w:val="none" w:sz="0" w:space="0" w:color="auto"/>
        <w:left w:val="none" w:sz="0" w:space="0" w:color="auto"/>
        <w:bottom w:val="none" w:sz="0" w:space="0" w:color="auto"/>
        <w:right w:val="none" w:sz="0" w:space="0" w:color="auto"/>
      </w:divBdr>
    </w:div>
    <w:div w:id="1353922754">
      <w:bodyDiv w:val="1"/>
      <w:marLeft w:val="0"/>
      <w:marRight w:val="0"/>
      <w:marTop w:val="0"/>
      <w:marBottom w:val="0"/>
      <w:divBdr>
        <w:top w:val="none" w:sz="0" w:space="0" w:color="auto"/>
        <w:left w:val="none" w:sz="0" w:space="0" w:color="auto"/>
        <w:bottom w:val="none" w:sz="0" w:space="0" w:color="auto"/>
        <w:right w:val="none" w:sz="0" w:space="0" w:color="auto"/>
      </w:divBdr>
      <w:divsChild>
        <w:div w:id="1338923253">
          <w:marLeft w:val="0"/>
          <w:marRight w:val="0"/>
          <w:marTop w:val="0"/>
          <w:marBottom w:val="0"/>
          <w:divBdr>
            <w:top w:val="none" w:sz="0" w:space="0" w:color="auto"/>
            <w:left w:val="none" w:sz="0" w:space="0" w:color="auto"/>
            <w:bottom w:val="none" w:sz="0" w:space="0" w:color="auto"/>
            <w:right w:val="none" w:sz="0" w:space="0" w:color="auto"/>
          </w:divBdr>
        </w:div>
        <w:div w:id="1539514799">
          <w:marLeft w:val="0"/>
          <w:marRight w:val="0"/>
          <w:marTop w:val="0"/>
          <w:marBottom w:val="0"/>
          <w:divBdr>
            <w:top w:val="none" w:sz="0" w:space="0" w:color="auto"/>
            <w:left w:val="none" w:sz="0" w:space="0" w:color="auto"/>
            <w:bottom w:val="none" w:sz="0" w:space="0" w:color="auto"/>
            <w:right w:val="none" w:sz="0" w:space="0" w:color="auto"/>
          </w:divBdr>
        </w:div>
      </w:divsChild>
    </w:div>
    <w:div w:id="1373068440">
      <w:bodyDiv w:val="1"/>
      <w:marLeft w:val="0"/>
      <w:marRight w:val="0"/>
      <w:marTop w:val="0"/>
      <w:marBottom w:val="0"/>
      <w:divBdr>
        <w:top w:val="none" w:sz="0" w:space="0" w:color="auto"/>
        <w:left w:val="none" w:sz="0" w:space="0" w:color="auto"/>
        <w:bottom w:val="none" w:sz="0" w:space="0" w:color="auto"/>
        <w:right w:val="none" w:sz="0" w:space="0" w:color="auto"/>
      </w:divBdr>
    </w:div>
    <w:div w:id="1406799169">
      <w:bodyDiv w:val="1"/>
      <w:marLeft w:val="0"/>
      <w:marRight w:val="0"/>
      <w:marTop w:val="0"/>
      <w:marBottom w:val="0"/>
      <w:divBdr>
        <w:top w:val="none" w:sz="0" w:space="0" w:color="auto"/>
        <w:left w:val="none" w:sz="0" w:space="0" w:color="auto"/>
        <w:bottom w:val="none" w:sz="0" w:space="0" w:color="auto"/>
        <w:right w:val="none" w:sz="0" w:space="0" w:color="auto"/>
      </w:divBdr>
      <w:divsChild>
        <w:div w:id="1892841990">
          <w:marLeft w:val="0"/>
          <w:marRight w:val="0"/>
          <w:marTop w:val="0"/>
          <w:marBottom w:val="0"/>
          <w:divBdr>
            <w:top w:val="none" w:sz="0" w:space="0" w:color="auto"/>
            <w:left w:val="none" w:sz="0" w:space="0" w:color="auto"/>
            <w:bottom w:val="none" w:sz="0" w:space="0" w:color="auto"/>
            <w:right w:val="none" w:sz="0" w:space="0" w:color="auto"/>
          </w:divBdr>
        </w:div>
        <w:div w:id="1914780345">
          <w:marLeft w:val="0"/>
          <w:marRight w:val="0"/>
          <w:marTop w:val="0"/>
          <w:marBottom w:val="0"/>
          <w:divBdr>
            <w:top w:val="none" w:sz="0" w:space="0" w:color="auto"/>
            <w:left w:val="none" w:sz="0" w:space="0" w:color="auto"/>
            <w:bottom w:val="none" w:sz="0" w:space="0" w:color="auto"/>
            <w:right w:val="none" w:sz="0" w:space="0" w:color="auto"/>
          </w:divBdr>
        </w:div>
        <w:div w:id="1841045961">
          <w:marLeft w:val="0"/>
          <w:marRight w:val="0"/>
          <w:marTop w:val="0"/>
          <w:marBottom w:val="0"/>
          <w:divBdr>
            <w:top w:val="none" w:sz="0" w:space="0" w:color="auto"/>
            <w:left w:val="none" w:sz="0" w:space="0" w:color="auto"/>
            <w:bottom w:val="none" w:sz="0" w:space="0" w:color="auto"/>
            <w:right w:val="none" w:sz="0" w:space="0" w:color="auto"/>
          </w:divBdr>
        </w:div>
        <w:div w:id="514463267">
          <w:marLeft w:val="0"/>
          <w:marRight w:val="0"/>
          <w:marTop w:val="0"/>
          <w:marBottom w:val="0"/>
          <w:divBdr>
            <w:top w:val="none" w:sz="0" w:space="0" w:color="auto"/>
            <w:left w:val="none" w:sz="0" w:space="0" w:color="auto"/>
            <w:bottom w:val="none" w:sz="0" w:space="0" w:color="auto"/>
            <w:right w:val="none" w:sz="0" w:space="0" w:color="auto"/>
          </w:divBdr>
        </w:div>
        <w:div w:id="1087655513">
          <w:marLeft w:val="0"/>
          <w:marRight w:val="0"/>
          <w:marTop w:val="0"/>
          <w:marBottom w:val="0"/>
          <w:divBdr>
            <w:top w:val="none" w:sz="0" w:space="0" w:color="auto"/>
            <w:left w:val="none" w:sz="0" w:space="0" w:color="auto"/>
            <w:bottom w:val="none" w:sz="0" w:space="0" w:color="auto"/>
            <w:right w:val="none" w:sz="0" w:space="0" w:color="auto"/>
          </w:divBdr>
        </w:div>
      </w:divsChild>
    </w:div>
    <w:div w:id="1407922408">
      <w:bodyDiv w:val="1"/>
      <w:marLeft w:val="0"/>
      <w:marRight w:val="0"/>
      <w:marTop w:val="0"/>
      <w:marBottom w:val="0"/>
      <w:divBdr>
        <w:top w:val="none" w:sz="0" w:space="0" w:color="auto"/>
        <w:left w:val="none" w:sz="0" w:space="0" w:color="auto"/>
        <w:bottom w:val="none" w:sz="0" w:space="0" w:color="auto"/>
        <w:right w:val="none" w:sz="0" w:space="0" w:color="auto"/>
      </w:divBdr>
      <w:divsChild>
        <w:div w:id="860508506">
          <w:marLeft w:val="0"/>
          <w:marRight w:val="0"/>
          <w:marTop w:val="0"/>
          <w:marBottom w:val="0"/>
          <w:divBdr>
            <w:top w:val="none" w:sz="0" w:space="0" w:color="auto"/>
            <w:left w:val="none" w:sz="0" w:space="0" w:color="auto"/>
            <w:bottom w:val="none" w:sz="0" w:space="0" w:color="auto"/>
            <w:right w:val="none" w:sz="0" w:space="0" w:color="auto"/>
          </w:divBdr>
        </w:div>
        <w:div w:id="2137139311">
          <w:marLeft w:val="0"/>
          <w:marRight w:val="0"/>
          <w:marTop w:val="0"/>
          <w:marBottom w:val="0"/>
          <w:divBdr>
            <w:top w:val="none" w:sz="0" w:space="0" w:color="auto"/>
            <w:left w:val="none" w:sz="0" w:space="0" w:color="auto"/>
            <w:bottom w:val="none" w:sz="0" w:space="0" w:color="auto"/>
            <w:right w:val="none" w:sz="0" w:space="0" w:color="auto"/>
          </w:divBdr>
        </w:div>
        <w:div w:id="1009331591">
          <w:marLeft w:val="0"/>
          <w:marRight w:val="0"/>
          <w:marTop w:val="0"/>
          <w:marBottom w:val="0"/>
          <w:divBdr>
            <w:top w:val="none" w:sz="0" w:space="0" w:color="auto"/>
            <w:left w:val="none" w:sz="0" w:space="0" w:color="auto"/>
            <w:bottom w:val="none" w:sz="0" w:space="0" w:color="auto"/>
            <w:right w:val="none" w:sz="0" w:space="0" w:color="auto"/>
          </w:divBdr>
        </w:div>
        <w:div w:id="934825479">
          <w:marLeft w:val="0"/>
          <w:marRight w:val="0"/>
          <w:marTop w:val="0"/>
          <w:marBottom w:val="0"/>
          <w:divBdr>
            <w:top w:val="none" w:sz="0" w:space="0" w:color="auto"/>
            <w:left w:val="none" w:sz="0" w:space="0" w:color="auto"/>
            <w:bottom w:val="none" w:sz="0" w:space="0" w:color="auto"/>
            <w:right w:val="none" w:sz="0" w:space="0" w:color="auto"/>
          </w:divBdr>
        </w:div>
        <w:div w:id="84813155">
          <w:marLeft w:val="0"/>
          <w:marRight w:val="0"/>
          <w:marTop w:val="0"/>
          <w:marBottom w:val="0"/>
          <w:divBdr>
            <w:top w:val="none" w:sz="0" w:space="0" w:color="auto"/>
            <w:left w:val="none" w:sz="0" w:space="0" w:color="auto"/>
            <w:bottom w:val="none" w:sz="0" w:space="0" w:color="auto"/>
            <w:right w:val="none" w:sz="0" w:space="0" w:color="auto"/>
          </w:divBdr>
        </w:div>
        <w:div w:id="1329599953">
          <w:marLeft w:val="0"/>
          <w:marRight w:val="0"/>
          <w:marTop w:val="0"/>
          <w:marBottom w:val="0"/>
          <w:divBdr>
            <w:top w:val="none" w:sz="0" w:space="0" w:color="auto"/>
            <w:left w:val="none" w:sz="0" w:space="0" w:color="auto"/>
            <w:bottom w:val="none" w:sz="0" w:space="0" w:color="auto"/>
            <w:right w:val="none" w:sz="0" w:space="0" w:color="auto"/>
          </w:divBdr>
        </w:div>
        <w:div w:id="145436971">
          <w:marLeft w:val="0"/>
          <w:marRight w:val="0"/>
          <w:marTop w:val="0"/>
          <w:marBottom w:val="0"/>
          <w:divBdr>
            <w:top w:val="none" w:sz="0" w:space="0" w:color="auto"/>
            <w:left w:val="none" w:sz="0" w:space="0" w:color="auto"/>
            <w:bottom w:val="none" w:sz="0" w:space="0" w:color="auto"/>
            <w:right w:val="none" w:sz="0" w:space="0" w:color="auto"/>
          </w:divBdr>
        </w:div>
        <w:div w:id="1575701888">
          <w:marLeft w:val="0"/>
          <w:marRight w:val="0"/>
          <w:marTop w:val="0"/>
          <w:marBottom w:val="0"/>
          <w:divBdr>
            <w:top w:val="none" w:sz="0" w:space="0" w:color="auto"/>
            <w:left w:val="none" w:sz="0" w:space="0" w:color="auto"/>
            <w:bottom w:val="none" w:sz="0" w:space="0" w:color="auto"/>
            <w:right w:val="none" w:sz="0" w:space="0" w:color="auto"/>
          </w:divBdr>
        </w:div>
      </w:divsChild>
    </w:div>
    <w:div w:id="1408766685">
      <w:bodyDiv w:val="1"/>
      <w:marLeft w:val="0"/>
      <w:marRight w:val="0"/>
      <w:marTop w:val="0"/>
      <w:marBottom w:val="0"/>
      <w:divBdr>
        <w:top w:val="none" w:sz="0" w:space="0" w:color="auto"/>
        <w:left w:val="none" w:sz="0" w:space="0" w:color="auto"/>
        <w:bottom w:val="none" w:sz="0" w:space="0" w:color="auto"/>
        <w:right w:val="none" w:sz="0" w:space="0" w:color="auto"/>
      </w:divBdr>
      <w:divsChild>
        <w:div w:id="185753369">
          <w:marLeft w:val="0"/>
          <w:marRight w:val="0"/>
          <w:marTop w:val="0"/>
          <w:marBottom w:val="0"/>
          <w:divBdr>
            <w:top w:val="none" w:sz="0" w:space="0" w:color="auto"/>
            <w:left w:val="none" w:sz="0" w:space="0" w:color="auto"/>
            <w:bottom w:val="none" w:sz="0" w:space="0" w:color="auto"/>
            <w:right w:val="none" w:sz="0" w:space="0" w:color="auto"/>
          </w:divBdr>
        </w:div>
        <w:div w:id="472219142">
          <w:marLeft w:val="0"/>
          <w:marRight w:val="0"/>
          <w:marTop w:val="0"/>
          <w:marBottom w:val="0"/>
          <w:divBdr>
            <w:top w:val="none" w:sz="0" w:space="0" w:color="auto"/>
            <w:left w:val="none" w:sz="0" w:space="0" w:color="auto"/>
            <w:bottom w:val="none" w:sz="0" w:space="0" w:color="auto"/>
            <w:right w:val="none" w:sz="0" w:space="0" w:color="auto"/>
          </w:divBdr>
        </w:div>
        <w:div w:id="1319768722">
          <w:marLeft w:val="0"/>
          <w:marRight w:val="0"/>
          <w:marTop w:val="0"/>
          <w:marBottom w:val="0"/>
          <w:divBdr>
            <w:top w:val="none" w:sz="0" w:space="0" w:color="auto"/>
            <w:left w:val="none" w:sz="0" w:space="0" w:color="auto"/>
            <w:bottom w:val="none" w:sz="0" w:space="0" w:color="auto"/>
            <w:right w:val="none" w:sz="0" w:space="0" w:color="auto"/>
          </w:divBdr>
        </w:div>
      </w:divsChild>
    </w:div>
    <w:div w:id="1421683080">
      <w:bodyDiv w:val="1"/>
      <w:marLeft w:val="0"/>
      <w:marRight w:val="0"/>
      <w:marTop w:val="0"/>
      <w:marBottom w:val="0"/>
      <w:divBdr>
        <w:top w:val="none" w:sz="0" w:space="0" w:color="auto"/>
        <w:left w:val="none" w:sz="0" w:space="0" w:color="auto"/>
        <w:bottom w:val="none" w:sz="0" w:space="0" w:color="auto"/>
        <w:right w:val="none" w:sz="0" w:space="0" w:color="auto"/>
      </w:divBdr>
    </w:div>
    <w:div w:id="1461847177">
      <w:bodyDiv w:val="1"/>
      <w:marLeft w:val="0"/>
      <w:marRight w:val="0"/>
      <w:marTop w:val="0"/>
      <w:marBottom w:val="0"/>
      <w:divBdr>
        <w:top w:val="none" w:sz="0" w:space="0" w:color="auto"/>
        <w:left w:val="none" w:sz="0" w:space="0" w:color="auto"/>
        <w:bottom w:val="none" w:sz="0" w:space="0" w:color="auto"/>
        <w:right w:val="none" w:sz="0" w:space="0" w:color="auto"/>
      </w:divBdr>
      <w:divsChild>
        <w:div w:id="1943103934">
          <w:marLeft w:val="0"/>
          <w:marRight w:val="0"/>
          <w:marTop w:val="0"/>
          <w:marBottom w:val="0"/>
          <w:divBdr>
            <w:top w:val="none" w:sz="0" w:space="0" w:color="auto"/>
            <w:left w:val="none" w:sz="0" w:space="0" w:color="auto"/>
            <w:bottom w:val="none" w:sz="0" w:space="0" w:color="auto"/>
            <w:right w:val="none" w:sz="0" w:space="0" w:color="auto"/>
          </w:divBdr>
          <w:divsChild>
            <w:div w:id="343016695">
              <w:marLeft w:val="0"/>
              <w:marRight w:val="0"/>
              <w:marTop w:val="0"/>
              <w:marBottom w:val="0"/>
              <w:divBdr>
                <w:top w:val="none" w:sz="0" w:space="0" w:color="auto"/>
                <w:left w:val="none" w:sz="0" w:space="0" w:color="auto"/>
                <w:bottom w:val="none" w:sz="0" w:space="0" w:color="auto"/>
                <w:right w:val="none" w:sz="0" w:space="0" w:color="auto"/>
              </w:divBdr>
              <w:divsChild>
                <w:div w:id="429620336">
                  <w:marLeft w:val="0"/>
                  <w:marRight w:val="0"/>
                  <w:marTop w:val="0"/>
                  <w:marBottom w:val="0"/>
                  <w:divBdr>
                    <w:top w:val="none" w:sz="0" w:space="0" w:color="auto"/>
                    <w:left w:val="none" w:sz="0" w:space="0" w:color="auto"/>
                    <w:bottom w:val="none" w:sz="0" w:space="0" w:color="auto"/>
                    <w:right w:val="none" w:sz="0" w:space="0" w:color="auto"/>
                  </w:divBdr>
                  <w:divsChild>
                    <w:div w:id="264921699">
                      <w:marLeft w:val="0"/>
                      <w:marRight w:val="0"/>
                      <w:marTop w:val="0"/>
                      <w:marBottom w:val="0"/>
                      <w:divBdr>
                        <w:top w:val="none" w:sz="0" w:space="0" w:color="auto"/>
                        <w:left w:val="none" w:sz="0" w:space="0" w:color="auto"/>
                        <w:bottom w:val="none" w:sz="0" w:space="0" w:color="auto"/>
                        <w:right w:val="none" w:sz="0" w:space="0" w:color="auto"/>
                      </w:divBdr>
                      <w:divsChild>
                        <w:div w:id="1883053886">
                          <w:marLeft w:val="0"/>
                          <w:marRight w:val="0"/>
                          <w:marTop w:val="0"/>
                          <w:marBottom w:val="0"/>
                          <w:divBdr>
                            <w:top w:val="none" w:sz="0" w:space="0" w:color="auto"/>
                            <w:left w:val="none" w:sz="0" w:space="0" w:color="auto"/>
                            <w:bottom w:val="none" w:sz="0" w:space="0" w:color="auto"/>
                            <w:right w:val="none" w:sz="0" w:space="0" w:color="auto"/>
                          </w:divBdr>
                          <w:divsChild>
                            <w:div w:id="2510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92241">
      <w:bodyDiv w:val="1"/>
      <w:marLeft w:val="0"/>
      <w:marRight w:val="0"/>
      <w:marTop w:val="0"/>
      <w:marBottom w:val="0"/>
      <w:divBdr>
        <w:top w:val="none" w:sz="0" w:space="0" w:color="auto"/>
        <w:left w:val="none" w:sz="0" w:space="0" w:color="auto"/>
        <w:bottom w:val="none" w:sz="0" w:space="0" w:color="auto"/>
        <w:right w:val="none" w:sz="0" w:space="0" w:color="auto"/>
      </w:divBdr>
    </w:div>
    <w:div w:id="1525166499">
      <w:bodyDiv w:val="1"/>
      <w:marLeft w:val="0"/>
      <w:marRight w:val="0"/>
      <w:marTop w:val="0"/>
      <w:marBottom w:val="0"/>
      <w:divBdr>
        <w:top w:val="none" w:sz="0" w:space="0" w:color="auto"/>
        <w:left w:val="none" w:sz="0" w:space="0" w:color="auto"/>
        <w:bottom w:val="none" w:sz="0" w:space="0" w:color="auto"/>
        <w:right w:val="none" w:sz="0" w:space="0" w:color="auto"/>
      </w:divBdr>
      <w:divsChild>
        <w:div w:id="264658668">
          <w:marLeft w:val="0"/>
          <w:marRight w:val="0"/>
          <w:marTop w:val="0"/>
          <w:marBottom w:val="0"/>
          <w:divBdr>
            <w:top w:val="none" w:sz="0" w:space="0" w:color="auto"/>
            <w:left w:val="none" w:sz="0" w:space="0" w:color="auto"/>
            <w:bottom w:val="none" w:sz="0" w:space="0" w:color="auto"/>
            <w:right w:val="none" w:sz="0" w:space="0" w:color="auto"/>
          </w:divBdr>
        </w:div>
        <w:div w:id="533620297">
          <w:marLeft w:val="0"/>
          <w:marRight w:val="0"/>
          <w:marTop w:val="0"/>
          <w:marBottom w:val="0"/>
          <w:divBdr>
            <w:top w:val="none" w:sz="0" w:space="0" w:color="auto"/>
            <w:left w:val="none" w:sz="0" w:space="0" w:color="auto"/>
            <w:bottom w:val="none" w:sz="0" w:space="0" w:color="auto"/>
            <w:right w:val="none" w:sz="0" w:space="0" w:color="auto"/>
          </w:divBdr>
        </w:div>
        <w:div w:id="519465178">
          <w:marLeft w:val="0"/>
          <w:marRight w:val="0"/>
          <w:marTop w:val="0"/>
          <w:marBottom w:val="0"/>
          <w:divBdr>
            <w:top w:val="none" w:sz="0" w:space="0" w:color="auto"/>
            <w:left w:val="none" w:sz="0" w:space="0" w:color="auto"/>
            <w:bottom w:val="none" w:sz="0" w:space="0" w:color="auto"/>
            <w:right w:val="none" w:sz="0" w:space="0" w:color="auto"/>
          </w:divBdr>
        </w:div>
        <w:div w:id="171379402">
          <w:marLeft w:val="0"/>
          <w:marRight w:val="0"/>
          <w:marTop w:val="0"/>
          <w:marBottom w:val="0"/>
          <w:divBdr>
            <w:top w:val="none" w:sz="0" w:space="0" w:color="auto"/>
            <w:left w:val="none" w:sz="0" w:space="0" w:color="auto"/>
            <w:bottom w:val="none" w:sz="0" w:space="0" w:color="auto"/>
            <w:right w:val="none" w:sz="0" w:space="0" w:color="auto"/>
          </w:divBdr>
        </w:div>
        <w:div w:id="1870411001">
          <w:marLeft w:val="0"/>
          <w:marRight w:val="0"/>
          <w:marTop w:val="0"/>
          <w:marBottom w:val="0"/>
          <w:divBdr>
            <w:top w:val="none" w:sz="0" w:space="0" w:color="auto"/>
            <w:left w:val="none" w:sz="0" w:space="0" w:color="auto"/>
            <w:bottom w:val="none" w:sz="0" w:space="0" w:color="auto"/>
            <w:right w:val="none" w:sz="0" w:space="0" w:color="auto"/>
          </w:divBdr>
        </w:div>
      </w:divsChild>
    </w:div>
    <w:div w:id="1550799450">
      <w:bodyDiv w:val="1"/>
      <w:marLeft w:val="0"/>
      <w:marRight w:val="0"/>
      <w:marTop w:val="0"/>
      <w:marBottom w:val="0"/>
      <w:divBdr>
        <w:top w:val="none" w:sz="0" w:space="0" w:color="auto"/>
        <w:left w:val="none" w:sz="0" w:space="0" w:color="auto"/>
        <w:bottom w:val="none" w:sz="0" w:space="0" w:color="auto"/>
        <w:right w:val="none" w:sz="0" w:space="0" w:color="auto"/>
      </w:divBdr>
      <w:divsChild>
        <w:div w:id="1588734977">
          <w:marLeft w:val="0"/>
          <w:marRight w:val="0"/>
          <w:marTop w:val="0"/>
          <w:marBottom w:val="0"/>
          <w:divBdr>
            <w:top w:val="none" w:sz="0" w:space="0" w:color="auto"/>
            <w:left w:val="none" w:sz="0" w:space="0" w:color="auto"/>
            <w:bottom w:val="none" w:sz="0" w:space="0" w:color="auto"/>
            <w:right w:val="none" w:sz="0" w:space="0" w:color="auto"/>
          </w:divBdr>
        </w:div>
        <w:div w:id="831487557">
          <w:marLeft w:val="0"/>
          <w:marRight w:val="0"/>
          <w:marTop w:val="0"/>
          <w:marBottom w:val="0"/>
          <w:divBdr>
            <w:top w:val="none" w:sz="0" w:space="0" w:color="auto"/>
            <w:left w:val="none" w:sz="0" w:space="0" w:color="auto"/>
            <w:bottom w:val="none" w:sz="0" w:space="0" w:color="auto"/>
            <w:right w:val="none" w:sz="0" w:space="0" w:color="auto"/>
          </w:divBdr>
        </w:div>
      </w:divsChild>
    </w:div>
    <w:div w:id="1563324497">
      <w:bodyDiv w:val="1"/>
      <w:marLeft w:val="0"/>
      <w:marRight w:val="0"/>
      <w:marTop w:val="0"/>
      <w:marBottom w:val="0"/>
      <w:divBdr>
        <w:top w:val="none" w:sz="0" w:space="0" w:color="auto"/>
        <w:left w:val="none" w:sz="0" w:space="0" w:color="auto"/>
        <w:bottom w:val="none" w:sz="0" w:space="0" w:color="auto"/>
        <w:right w:val="none" w:sz="0" w:space="0" w:color="auto"/>
      </w:divBdr>
      <w:divsChild>
        <w:div w:id="530845175">
          <w:marLeft w:val="0"/>
          <w:marRight w:val="0"/>
          <w:marTop w:val="0"/>
          <w:marBottom w:val="0"/>
          <w:divBdr>
            <w:top w:val="none" w:sz="0" w:space="0" w:color="auto"/>
            <w:left w:val="none" w:sz="0" w:space="0" w:color="auto"/>
            <w:bottom w:val="none" w:sz="0" w:space="0" w:color="auto"/>
            <w:right w:val="none" w:sz="0" w:space="0" w:color="auto"/>
          </w:divBdr>
        </w:div>
        <w:div w:id="1105462167">
          <w:marLeft w:val="0"/>
          <w:marRight w:val="0"/>
          <w:marTop w:val="0"/>
          <w:marBottom w:val="0"/>
          <w:divBdr>
            <w:top w:val="none" w:sz="0" w:space="0" w:color="auto"/>
            <w:left w:val="none" w:sz="0" w:space="0" w:color="auto"/>
            <w:bottom w:val="none" w:sz="0" w:space="0" w:color="auto"/>
            <w:right w:val="none" w:sz="0" w:space="0" w:color="auto"/>
          </w:divBdr>
        </w:div>
      </w:divsChild>
    </w:div>
    <w:div w:id="1565945181">
      <w:bodyDiv w:val="1"/>
      <w:marLeft w:val="0"/>
      <w:marRight w:val="0"/>
      <w:marTop w:val="0"/>
      <w:marBottom w:val="0"/>
      <w:divBdr>
        <w:top w:val="none" w:sz="0" w:space="0" w:color="auto"/>
        <w:left w:val="none" w:sz="0" w:space="0" w:color="auto"/>
        <w:bottom w:val="none" w:sz="0" w:space="0" w:color="auto"/>
        <w:right w:val="none" w:sz="0" w:space="0" w:color="auto"/>
      </w:divBdr>
      <w:divsChild>
        <w:div w:id="2042507024">
          <w:marLeft w:val="0"/>
          <w:marRight w:val="0"/>
          <w:marTop w:val="0"/>
          <w:marBottom w:val="0"/>
          <w:divBdr>
            <w:top w:val="none" w:sz="0" w:space="0" w:color="auto"/>
            <w:left w:val="none" w:sz="0" w:space="0" w:color="auto"/>
            <w:bottom w:val="none" w:sz="0" w:space="0" w:color="auto"/>
            <w:right w:val="none" w:sz="0" w:space="0" w:color="auto"/>
          </w:divBdr>
        </w:div>
        <w:div w:id="78601084">
          <w:marLeft w:val="0"/>
          <w:marRight w:val="0"/>
          <w:marTop w:val="0"/>
          <w:marBottom w:val="0"/>
          <w:divBdr>
            <w:top w:val="none" w:sz="0" w:space="0" w:color="auto"/>
            <w:left w:val="none" w:sz="0" w:space="0" w:color="auto"/>
            <w:bottom w:val="none" w:sz="0" w:space="0" w:color="auto"/>
            <w:right w:val="none" w:sz="0" w:space="0" w:color="auto"/>
          </w:divBdr>
        </w:div>
        <w:div w:id="1047071187">
          <w:marLeft w:val="0"/>
          <w:marRight w:val="0"/>
          <w:marTop w:val="0"/>
          <w:marBottom w:val="0"/>
          <w:divBdr>
            <w:top w:val="none" w:sz="0" w:space="0" w:color="auto"/>
            <w:left w:val="none" w:sz="0" w:space="0" w:color="auto"/>
            <w:bottom w:val="none" w:sz="0" w:space="0" w:color="auto"/>
            <w:right w:val="none" w:sz="0" w:space="0" w:color="auto"/>
          </w:divBdr>
        </w:div>
      </w:divsChild>
    </w:div>
    <w:div w:id="1572350749">
      <w:bodyDiv w:val="1"/>
      <w:marLeft w:val="0"/>
      <w:marRight w:val="0"/>
      <w:marTop w:val="0"/>
      <w:marBottom w:val="0"/>
      <w:divBdr>
        <w:top w:val="none" w:sz="0" w:space="0" w:color="auto"/>
        <w:left w:val="none" w:sz="0" w:space="0" w:color="auto"/>
        <w:bottom w:val="none" w:sz="0" w:space="0" w:color="auto"/>
        <w:right w:val="none" w:sz="0" w:space="0" w:color="auto"/>
      </w:divBdr>
      <w:divsChild>
        <w:div w:id="686829114">
          <w:marLeft w:val="0"/>
          <w:marRight w:val="0"/>
          <w:marTop w:val="0"/>
          <w:marBottom w:val="0"/>
          <w:divBdr>
            <w:top w:val="none" w:sz="0" w:space="0" w:color="auto"/>
            <w:left w:val="none" w:sz="0" w:space="0" w:color="auto"/>
            <w:bottom w:val="none" w:sz="0" w:space="0" w:color="auto"/>
            <w:right w:val="none" w:sz="0" w:space="0" w:color="auto"/>
          </w:divBdr>
        </w:div>
        <w:div w:id="1777363058">
          <w:marLeft w:val="0"/>
          <w:marRight w:val="0"/>
          <w:marTop w:val="0"/>
          <w:marBottom w:val="0"/>
          <w:divBdr>
            <w:top w:val="none" w:sz="0" w:space="0" w:color="auto"/>
            <w:left w:val="none" w:sz="0" w:space="0" w:color="auto"/>
            <w:bottom w:val="none" w:sz="0" w:space="0" w:color="auto"/>
            <w:right w:val="none" w:sz="0" w:space="0" w:color="auto"/>
          </w:divBdr>
        </w:div>
        <w:div w:id="2124643621">
          <w:marLeft w:val="0"/>
          <w:marRight w:val="0"/>
          <w:marTop w:val="0"/>
          <w:marBottom w:val="0"/>
          <w:divBdr>
            <w:top w:val="none" w:sz="0" w:space="0" w:color="auto"/>
            <w:left w:val="none" w:sz="0" w:space="0" w:color="auto"/>
            <w:bottom w:val="none" w:sz="0" w:space="0" w:color="auto"/>
            <w:right w:val="none" w:sz="0" w:space="0" w:color="auto"/>
          </w:divBdr>
        </w:div>
        <w:div w:id="456947653">
          <w:marLeft w:val="0"/>
          <w:marRight w:val="0"/>
          <w:marTop w:val="0"/>
          <w:marBottom w:val="0"/>
          <w:divBdr>
            <w:top w:val="none" w:sz="0" w:space="0" w:color="auto"/>
            <w:left w:val="none" w:sz="0" w:space="0" w:color="auto"/>
            <w:bottom w:val="none" w:sz="0" w:space="0" w:color="auto"/>
            <w:right w:val="none" w:sz="0" w:space="0" w:color="auto"/>
          </w:divBdr>
        </w:div>
      </w:divsChild>
    </w:div>
    <w:div w:id="1582787895">
      <w:bodyDiv w:val="1"/>
      <w:marLeft w:val="0"/>
      <w:marRight w:val="0"/>
      <w:marTop w:val="0"/>
      <w:marBottom w:val="0"/>
      <w:divBdr>
        <w:top w:val="none" w:sz="0" w:space="0" w:color="auto"/>
        <w:left w:val="none" w:sz="0" w:space="0" w:color="auto"/>
        <w:bottom w:val="none" w:sz="0" w:space="0" w:color="auto"/>
        <w:right w:val="none" w:sz="0" w:space="0" w:color="auto"/>
      </w:divBdr>
      <w:divsChild>
        <w:div w:id="1313287555">
          <w:marLeft w:val="0"/>
          <w:marRight w:val="0"/>
          <w:marTop w:val="0"/>
          <w:marBottom w:val="0"/>
          <w:divBdr>
            <w:top w:val="none" w:sz="0" w:space="0" w:color="auto"/>
            <w:left w:val="none" w:sz="0" w:space="0" w:color="auto"/>
            <w:bottom w:val="none" w:sz="0" w:space="0" w:color="auto"/>
            <w:right w:val="none" w:sz="0" w:space="0" w:color="auto"/>
          </w:divBdr>
        </w:div>
        <w:div w:id="188878368">
          <w:marLeft w:val="0"/>
          <w:marRight w:val="0"/>
          <w:marTop w:val="0"/>
          <w:marBottom w:val="0"/>
          <w:divBdr>
            <w:top w:val="none" w:sz="0" w:space="0" w:color="auto"/>
            <w:left w:val="none" w:sz="0" w:space="0" w:color="auto"/>
            <w:bottom w:val="none" w:sz="0" w:space="0" w:color="auto"/>
            <w:right w:val="none" w:sz="0" w:space="0" w:color="auto"/>
          </w:divBdr>
        </w:div>
      </w:divsChild>
    </w:div>
    <w:div w:id="1596357743">
      <w:bodyDiv w:val="1"/>
      <w:marLeft w:val="0"/>
      <w:marRight w:val="0"/>
      <w:marTop w:val="0"/>
      <w:marBottom w:val="0"/>
      <w:divBdr>
        <w:top w:val="none" w:sz="0" w:space="0" w:color="auto"/>
        <w:left w:val="none" w:sz="0" w:space="0" w:color="auto"/>
        <w:bottom w:val="none" w:sz="0" w:space="0" w:color="auto"/>
        <w:right w:val="none" w:sz="0" w:space="0" w:color="auto"/>
      </w:divBdr>
      <w:divsChild>
        <w:div w:id="500896833">
          <w:marLeft w:val="0"/>
          <w:marRight w:val="0"/>
          <w:marTop w:val="0"/>
          <w:marBottom w:val="0"/>
          <w:divBdr>
            <w:top w:val="none" w:sz="0" w:space="0" w:color="auto"/>
            <w:left w:val="none" w:sz="0" w:space="0" w:color="auto"/>
            <w:bottom w:val="none" w:sz="0" w:space="0" w:color="auto"/>
            <w:right w:val="none" w:sz="0" w:space="0" w:color="auto"/>
          </w:divBdr>
        </w:div>
        <w:div w:id="337857023">
          <w:marLeft w:val="0"/>
          <w:marRight w:val="0"/>
          <w:marTop w:val="0"/>
          <w:marBottom w:val="0"/>
          <w:divBdr>
            <w:top w:val="none" w:sz="0" w:space="0" w:color="auto"/>
            <w:left w:val="none" w:sz="0" w:space="0" w:color="auto"/>
            <w:bottom w:val="none" w:sz="0" w:space="0" w:color="auto"/>
            <w:right w:val="none" w:sz="0" w:space="0" w:color="auto"/>
          </w:divBdr>
        </w:div>
      </w:divsChild>
    </w:div>
    <w:div w:id="1615090149">
      <w:bodyDiv w:val="1"/>
      <w:marLeft w:val="0"/>
      <w:marRight w:val="0"/>
      <w:marTop w:val="0"/>
      <w:marBottom w:val="0"/>
      <w:divBdr>
        <w:top w:val="none" w:sz="0" w:space="0" w:color="auto"/>
        <w:left w:val="none" w:sz="0" w:space="0" w:color="auto"/>
        <w:bottom w:val="none" w:sz="0" w:space="0" w:color="auto"/>
        <w:right w:val="none" w:sz="0" w:space="0" w:color="auto"/>
      </w:divBdr>
      <w:divsChild>
        <w:div w:id="288323856">
          <w:marLeft w:val="0"/>
          <w:marRight w:val="0"/>
          <w:marTop w:val="0"/>
          <w:marBottom w:val="0"/>
          <w:divBdr>
            <w:top w:val="none" w:sz="0" w:space="0" w:color="auto"/>
            <w:left w:val="none" w:sz="0" w:space="0" w:color="auto"/>
            <w:bottom w:val="none" w:sz="0" w:space="0" w:color="auto"/>
            <w:right w:val="none" w:sz="0" w:space="0" w:color="auto"/>
          </w:divBdr>
        </w:div>
        <w:div w:id="337196675">
          <w:marLeft w:val="0"/>
          <w:marRight w:val="0"/>
          <w:marTop w:val="0"/>
          <w:marBottom w:val="0"/>
          <w:divBdr>
            <w:top w:val="none" w:sz="0" w:space="0" w:color="auto"/>
            <w:left w:val="none" w:sz="0" w:space="0" w:color="auto"/>
            <w:bottom w:val="none" w:sz="0" w:space="0" w:color="auto"/>
            <w:right w:val="none" w:sz="0" w:space="0" w:color="auto"/>
          </w:divBdr>
        </w:div>
        <w:div w:id="375856356">
          <w:marLeft w:val="0"/>
          <w:marRight w:val="0"/>
          <w:marTop w:val="0"/>
          <w:marBottom w:val="0"/>
          <w:divBdr>
            <w:top w:val="none" w:sz="0" w:space="0" w:color="auto"/>
            <w:left w:val="none" w:sz="0" w:space="0" w:color="auto"/>
            <w:bottom w:val="none" w:sz="0" w:space="0" w:color="auto"/>
            <w:right w:val="none" w:sz="0" w:space="0" w:color="auto"/>
          </w:divBdr>
        </w:div>
        <w:div w:id="530611935">
          <w:marLeft w:val="0"/>
          <w:marRight w:val="0"/>
          <w:marTop w:val="0"/>
          <w:marBottom w:val="0"/>
          <w:divBdr>
            <w:top w:val="none" w:sz="0" w:space="0" w:color="auto"/>
            <w:left w:val="none" w:sz="0" w:space="0" w:color="auto"/>
            <w:bottom w:val="none" w:sz="0" w:space="0" w:color="auto"/>
            <w:right w:val="none" w:sz="0" w:space="0" w:color="auto"/>
          </w:divBdr>
        </w:div>
        <w:div w:id="774322611">
          <w:marLeft w:val="0"/>
          <w:marRight w:val="0"/>
          <w:marTop w:val="0"/>
          <w:marBottom w:val="0"/>
          <w:divBdr>
            <w:top w:val="none" w:sz="0" w:space="0" w:color="auto"/>
            <w:left w:val="none" w:sz="0" w:space="0" w:color="auto"/>
            <w:bottom w:val="none" w:sz="0" w:space="0" w:color="auto"/>
            <w:right w:val="none" w:sz="0" w:space="0" w:color="auto"/>
          </w:divBdr>
        </w:div>
        <w:div w:id="831406441">
          <w:marLeft w:val="0"/>
          <w:marRight w:val="0"/>
          <w:marTop w:val="0"/>
          <w:marBottom w:val="0"/>
          <w:divBdr>
            <w:top w:val="none" w:sz="0" w:space="0" w:color="auto"/>
            <w:left w:val="none" w:sz="0" w:space="0" w:color="auto"/>
            <w:bottom w:val="none" w:sz="0" w:space="0" w:color="auto"/>
            <w:right w:val="none" w:sz="0" w:space="0" w:color="auto"/>
          </w:divBdr>
        </w:div>
        <w:div w:id="962728171">
          <w:marLeft w:val="0"/>
          <w:marRight w:val="0"/>
          <w:marTop w:val="0"/>
          <w:marBottom w:val="0"/>
          <w:divBdr>
            <w:top w:val="none" w:sz="0" w:space="0" w:color="auto"/>
            <w:left w:val="none" w:sz="0" w:space="0" w:color="auto"/>
            <w:bottom w:val="none" w:sz="0" w:space="0" w:color="auto"/>
            <w:right w:val="none" w:sz="0" w:space="0" w:color="auto"/>
          </w:divBdr>
        </w:div>
        <w:div w:id="1347515758">
          <w:marLeft w:val="0"/>
          <w:marRight w:val="0"/>
          <w:marTop w:val="0"/>
          <w:marBottom w:val="0"/>
          <w:divBdr>
            <w:top w:val="none" w:sz="0" w:space="0" w:color="auto"/>
            <w:left w:val="none" w:sz="0" w:space="0" w:color="auto"/>
            <w:bottom w:val="none" w:sz="0" w:space="0" w:color="auto"/>
            <w:right w:val="none" w:sz="0" w:space="0" w:color="auto"/>
          </w:divBdr>
        </w:div>
        <w:div w:id="1928609380">
          <w:marLeft w:val="0"/>
          <w:marRight w:val="0"/>
          <w:marTop w:val="0"/>
          <w:marBottom w:val="0"/>
          <w:divBdr>
            <w:top w:val="none" w:sz="0" w:space="0" w:color="auto"/>
            <w:left w:val="none" w:sz="0" w:space="0" w:color="auto"/>
            <w:bottom w:val="none" w:sz="0" w:space="0" w:color="auto"/>
            <w:right w:val="none" w:sz="0" w:space="0" w:color="auto"/>
          </w:divBdr>
        </w:div>
        <w:div w:id="2129658488">
          <w:marLeft w:val="0"/>
          <w:marRight w:val="0"/>
          <w:marTop w:val="0"/>
          <w:marBottom w:val="0"/>
          <w:divBdr>
            <w:top w:val="none" w:sz="0" w:space="0" w:color="auto"/>
            <w:left w:val="none" w:sz="0" w:space="0" w:color="auto"/>
            <w:bottom w:val="none" w:sz="0" w:space="0" w:color="auto"/>
            <w:right w:val="none" w:sz="0" w:space="0" w:color="auto"/>
          </w:divBdr>
        </w:div>
      </w:divsChild>
    </w:div>
    <w:div w:id="1621260379">
      <w:bodyDiv w:val="1"/>
      <w:marLeft w:val="0"/>
      <w:marRight w:val="0"/>
      <w:marTop w:val="0"/>
      <w:marBottom w:val="0"/>
      <w:divBdr>
        <w:top w:val="none" w:sz="0" w:space="0" w:color="auto"/>
        <w:left w:val="none" w:sz="0" w:space="0" w:color="auto"/>
        <w:bottom w:val="none" w:sz="0" w:space="0" w:color="auto"/>
        <w:right w:val="none" w:sz="0" w:space="0" w:color="auto"/>
      </w:divBdr>
      <w:divsChild>
        <w:div w:id="2014648538">
          <w:marLeft w:val="0"/>
          <w:marRight w:val="0"/>
          <w:marTop w:val="0"/>
          <w:marBottom w:val="0"/>
          <w:divBdr>
            <w:top w:val="none" w:sz="0" w:space="0" w:color="auto"/>
            <w:left w:val="none" w:sz="0" w:space="0" w:color="auto"/>
            <w:bottom w:val="none" w:sz="0" w:space="0" w:color="auto"/>
            <w:right w:val="none" w:sz="0" w:space="0" w:color="auto"/>
          </w:divBdr>
          <w:divsChild>
            <w:div w:id="1864902091">
              <w:marLeft w:val="0"/>
              <w:marRight w:val="0"/>
              <w:marTop w:val="0"/>
              <w:marBottom w:val="0"/>
              <w:divBdr>
                <w:top w:val="none" w:sz="0" w:space="0" w:color="auto"/>
                <w:left w:val="none" w:sz="0" w:space="0" w:color="auto"/>
                <w:bottom w:val="none" w:sz="0" w:space="0" w:color="auto"/>
                <w:right w:val="none" w:sz="0" w:space="0" w:color="auto"/>
              </w:divBdr>
              <w:divsChild>
                <w:div w:id="812215753">
                  <w:marLeft w:val="0"/>
                  <w:marRight w:val="0"/>
                  <w:marTop w:val="0"/>
                  <w:marBottom w:val="0"/>
                  <w:divBdr>
                    <w:top w:val="none" w:sz="0" w:space="0" w:color="auto"/>
                    <w:left w:val="none" w:sz="0" w:space="0" w:color="auto"/>
                    <w:bottom w:val="none" w:sz="0" w:space="0" w:color="auto"/>
                    <w:right w:val="none" w:sz="0" w:space="0" w:color="auto"/>
                  </w:divBdr>
                  <w:divsChild>
                    <w:div w:id="340470488">
                      <w:marLeft w:val="0"/>
                      <w:marRight w:val="0"/>
                      <w:marTop w:val="0"/>
                      <w:marBottom w:val="0"/>
                      <w:divBdr>
                        <w:top w:val="none" w:sz="0" w:space="0" w:color="auto"/>
                        <w:left w:val="none" w:sz="0" w:space="0" w:color="auto"/>
                        <w:bottom w:val="none" w:sz="0" w:space="0" w:color="auto"/>
                        <w:right w:val="none" w:sz="0" w:space="0" w:color="auto"/>
                      </w:divBdr>
                      <w:divsChild>
                        <w:div w:id="1262451551">
                          <w:marLeft w:val="0"/>
                          <w:marRight w:val="0"/>
                          <w:marTop w:val="0"/>
                          <w:marBottom w:val="0"/>
                          <w:divBdr>
                            <w:top w:val="none" w:sz="0" w:space="0" w:color="auto"/>
                            <w:left w:val="none" w:sz="0" w:space="0" w:color="auto"/>
                            <w:bottom w:val="none" w:sz="0" w:space="0" w:color="auto"/>
                            <w:right w:val="none" w:sz="0" w:space="0" w:color="auto"/>
                          </w:divBdr>
                          <w:divsChild>
                            <w:div w:id="13851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447960">
      <w:bodyDiv w:val="1"/>
      <w:marLeft w:val="0"/>
      <w:marRight w:val="0"/>
      <w:marTop w:val="0"/>
      <w:marBottom w:val="0"/>
      <w:divBdr>
        <w:top w:val="none" w:sz="0" w:space="0" w:color="auto"/>
        <w:left w:val="none" w:sz="0" w:space="0" w:color="auto"/>
        <w:bottom w:val="none" w:sz="0" w:space="0" w:color="auto"/>
        <w:right w:val="none" w:sz="0" w:space="0" w:color="auto"/>
      </w:divBdr>
    </w:div>
    <w:div w:id="1668440725">
      <w:bodyDiv w:val="1"/>
      <w:marLeft w:val="0"/>
      <w:marRight w:val="0"/>
      <w:marTop w:val="0"/>
      <w:marBottom w:val="0"/>
      <w:divBdr>
        <w:top w:val="none" w:sz="0" w:space="0" w:color="auto"/>
        <w:left w:val="none" w:sz="0" w:space="0" w:color="auto"/>
        <w:bottom w:val="none" w:sz="0" w:space="0" w:color="auto"/>
        <w:right w:val="none" w:sz="0" w:space="0" w:color="auto"/>
      </w:divBdr>
      <w:divsChild>
        <w:div w:id="246159749">
          <w:marLeft w:val="0"/>
          <w:marRight w:val="0"/>
          <w:marTop w:val="0"/>
          <w:marBottom w:val="0"/>
          <w:divBdr>
            <w:top w:val="none" w:sz="0" w:space="0" w:color="auto"/>
            <w:left w:val="none" w:sz="0" w:space="0" w:color="auto"/>
            <w:bottom w:val="none" w:sz="0" w:space="0" w:color="auto"/>
            <w:right w:val="none" w:sz="0" w:space="0" w:color="auto"/>
          </w:divBdr>
        </w:div>
        <w:div w:id="246772644">
          <w:marLeft w:val="0"/>
          <w:marRight w:val="0"/>
          <w:marTop w:val="0"/>
          <w:marBottom w:val="0"/>
          <w:divBdr>
            <w:top w:val="none" w:sz="0" w:space="0" w:color="auto"/>
            <w:left w:val="none" w:sz="0" w:space="0" w:color="auto"/>
            <w:bottom w:val="none" w:sz="0" w:space="0" w:color="auto"/>
            <w:right w:val="none" w:sz="0" w:space="0" w:color="auto"/>
          </w:divBdr>
        </w:div>
        <w:div w:id="1932086246">
          <w:marLeft w:val="0"/>
          <w:marRight w:val="0"/>
          <w:marTop w:val="0"/>
          <w:marBottom w:val="0"/>
          <w:divBdr>
            <w:top w:val="none" w:sz="0" w:space="0" w:color="auto"/>
            <w:left w:val="none" w:sz="0" w:space="0" w:color="auto"/>
            <w:bottom w:val="none" w:sz="0" w:space="0" w:color="auto"/>
            <w:right w:val="none" w:sz="0" w:space="0" w:color="auto"/>
          </w:divBdr>
        </w:div>
      </w:divsChild>
    </w:div>
    <w:div w:id="1672181298">
      <w:bodyDiv w:val="1"/>
      <w:marLeft w:val="0"/>
      <w:marRight w:val="0"/>
      <w:marTop w:val="0"/>
      <w:marBottom w:val="0"/>
      <w:divBdr>
        <w:top w:val="none" w:sz="0" w:space="0" w:color="auto"/>
        <w:left w:val="none" w:sz="0" w:space="0" w:color="auto"/>
        <w:bottom w:val="none" w:sz="0" w:space="0" w:color="auto"/>
        <w:right w:val="none" w:sz="0" w:space="0" w:color="auto"/>
      </w:divBdr>
      <w:divsChild>
        <w:div w:id="1444838967">
          <w:marLeft w:val="0"/>
          <w:marRight w:val="0"/>
          <w:marTop w:val="0"/>
          <w:marBottom w:val="0"/>
          <w:divBdr>
            <w:top w:val="none" w:sz="0" w:space="0" w:color="auto"/>
            <w:left w:val="none" w:sz="0" w:space="0" w:color="auto"/>
            <w:bottom w:val="none" w:sz="0" w:space="0" w:color="auto"/>
            <w:right w:val="none" w:sz="0" w:space="0" w:color="auto"/>
          </w:divBdr>
        </w:div>
        <w:div w:id="724177517">
          <w:marLeft w:val="0"/>
          <w:marRight w:val="0"/>
          <w:marTop w:val="0"/>
          <w:marBottom w:val="0"/>
          <w:divBdr>
            <w:top w:val="none" w:sz="0" w:space="0" w:color="auto"/>
            <w:left w:val="none" w:sz="0" w:space="0" w:color="auto"/>
            <w:bottom w:val="none" w:sz="0" w:space="0" w:color="auto"/>
            <w:right w:val="none" w:sz="0" w:space="0" w:color="auto"/>
          </w:divBdr>
        </w:div>
        <w:div w:id="1627471032">
          <w:marLeft w:val="0"/>
          <w:marRight w:val="0"/>
          <w:marTop w:val="0"/>
          <w:marBottom w:val="0"/>
          <w:divBdr>
            <w:top w:val="none" w:sz="0" w:space="0" w:color="auto"/>
            <w:left w:val="none" w:sz="0" w:space="0" w:color="auto"/>
            <w:bottom w:val="none" w:sz="0" w:space="0" w:color="auto"/>
            <w:right w:val="none" w:sz="0" w:space="0" w:color="auto"/>
          </w:divBdr>
        </w:div>
        <w:div w:id="118887511">
          <w:marLeft w:val="0"/>
          <w:marRight w:val="0"/>
          <w:marTop w:val="0"/>
          <w:marBottom w:val="0"/>
          <w:divBdr>
            <w:top w:val="none" w:sz="0" w:space="0" w:color="auto"/>
            <w:left w:val="none" w:sz="0" w:space="0" w:color="auto"/>
            <w:bottom w:val="none" w:sz="0" w:space="0" w:color="auto"/>
            <w:right w:val="none" w:sz="0" w:space="0" w:color="auto"/>
          </w:divBdr>
        </w:div>
        <w:div w:id="1439568731">
          <w:marLeft w:val="0"/>
          <w:marRight w:val="0"/>
          <w:marTop w:val="0"/>
          <w:marBottom w:val="0"/>
          <w:divBdr>
            <w:top w:val="none" w:sz="0" w:space="0" w:color="auto"/>
            <w:left w:val="none" w:sz="0" w:space="0" w:color="auto"/>
            <w:bottom w:val="none" w:sz="0" w:space="0" w:color="auto"/>
            <w:right w:val="none" w:sz="0" w:space="0" w:color="auto"/>
          </w:divBdr>
        </w:div>
        <w:div w:id="365638612">
          <w:marLeft w:val="0"/>
          <w:marRight w:val="0"/>
          <w:marTop w:val="0"/>
          <w:marBottom w:val="0"/>
          <w:divBdr>
            <w:top w:val="none" w:sz="0" w:space="0" w:color="auto"/>
            <w:left w:val="none" w:sz="0" w:space="0" w:color="auto"/>
            <w:bottom w:val="none" w:sz="0" w:space="0" w:color="auto"/>
            <w:right w:val="none" w:sz="0" w:space="0" w:color="auto"/>
          </w:divBdr>
        </w:div>
        <w:div w:id="1937714395">
          <w:marLeft w:val="0"/>
          <w:marRight w:val="0"/>
          <w:marTop w:val="0"/>
          <w:marBottom w:val="0"/>
          <w:divBdr>
            <w:top w:val="none" w:sz="0" w:space="0" w:color="auto"/>
            <w:left w:val="none" w:sz="0" w:space="0" w:color="auto"/>
            <w:bottom w:val="none" w:sz="0" w:space="0" w:color="auto"/>
            <w:right w:val="none" w:sz="0" w:space="0" w:color="auto"/>
          </w:divBdr>
        </w:div>
      </w:divsChild>
    </w:div>
    <w:div w:id="1734505121">
      <w:bodyDiv w:val="1"/>
      <w:marLeft w:val="0"/>
      <w:marRight w:val="0"/>
      <w:marTop w:val="0"/>
      <w:marBottom w:val="0"/>
      <w:divBdr>
        <w:top w:val="none" w:sz="0" w:space="0" w:color="auto"/>
        <w:left w:val="none" w:sz="0" w:space="0" w:color="auto"/>
        <w:bottom w:val="none" w:sz="0" w:space="0" w:color="auto"/>
        <w:right w:val="none" w:sz="0" w:space="0" w:color="auto"/>
      </w:divBdr>
      <w:divsChild>
        <w:div w:id="1159998046">
          <w:marLeft w:val="0"/>
          <w:marRight w:val="0"/>
          <w:marTop w:val="0"/>
          <w:marBottom w:val="0"/>
          <w:divBdr>
            <w:top w:val="none" w:sz="0" w:space="0" w:color="auto"/>
            <w:left w:val="none" w:sz="0" w:space="0" w:color="auto"/>
            <w:bottom w:val="none" w:sz="0" w:space="0" w:color="auto"/>
            <w:right w:val="none" w:sz="0" w:space="0" w:color="auto"/>
          </w:divBdr>
        </w:div>
        <w:div w:id="1900239474">
          <w:marLeft w:val="0"/>
          <w:marRight w:val="0"/>
          <w:marTop w:val="0"/>
          <w:marBottom w:val="0"/>
          <w:divBdr>
            <w:top w:val="none" w:sz="0" w:space="0" w:color="auto"/>
            <w:left w:val="none" w:sz="0" w:space="0" w:color="auto"/>
            <w:bottom w:val="none" w:sz="0" w:space="0" w:color="auto"/>
            <w:right w:val="none" w:sz="0" w:space="0" w:color="auto"/>
          </w:divBdr>
        </w:div>
        <w:div w:id="1992632465">
          <w:marLeft w:val="0"/>
          <w:marRight w:val="0"/>
          <w:marTop w:val="0"/>
          <w:marBottom w:val="0"/>
          <w:divBdr>
            <w:top w:val="none" w:sz="0" w:space="0" w:color="auto"/>
            <w:left w:val="none" w:sz="0" w:space="0" w:color="auto"/>
            <w:bottom w:val="none" w:sz="0" w:space="0" w:color="auto"/>
            <w:right w:val="none" w:sz="0" w:space="0" w:color="auto"/>
          </w:divBdr>
        </w:div>
      </w:divsChild>
    </w:div>
    <w:div w:id="1757479908">
      <w:bodyDiv w:val="1"/>
      <w:marLeft w:val="0"/>
      <w:marRight w:val="0"/>
      <w:marTop w:val="0"/>
      <w:marBottom w:val="0"/>
      <w:divBdr>
        <w:top w:val="none" w:sz="0" w:space="0" w:color="auto"/>
        <w:left w:val="none" w:sz="0" w:space="0" w:color="auto"/>
        <w:bottom w:val="none" w:sz="0" w:space="0" w:color="auto"/>
        <w:right w:val="none" w:sz="0" w:space="0" w:color="auto"/>
      </w:divBdr>
      <w:divsChild>
        <w:div w:id="992098041">
          <w:marLeft w:val="0"/>
          <w:marRight w:val="0"/>
          <w:marTop w:val="0"/>
          <w:marBottom w:val="0"/>
          <w:divBdr>
            <w:top w:val="none" w:sz="0" w:space="0" w:color="auto"/>
            <w:left w:val="none" w:sz="0" w:space="0" w:color="auto"/>
            <w:bottom w:val="none" w:sz="0" w:space="0" w:color="auto"/>
            <w:right w:val="none" w:sz="0" w:space="0" w:color="auto"/>
          </w:divBdr>
        </w:div>
        <w:div w:id="155192257">
          <w:marLeft w:val="0"/>
          <w:marRight w:val="0"/>
          <w:marTop w:val="0"/>
          <w:marBottom w:val="0"/>
          <w:divBdr>
            <w:top w:val="none" w:sz="0" w:space="0" w:color="auto"/>
            <w:left w:val="none" w:sz="0" w:space="0" w:color="auto"/>
            <w:bottom w:val="none" w:sz="0" w:space="0" w:color="auto"/>
            <w:right w:val="none" w:sz="0" w:space="0" w:color="auto"/>
          </w:divBdr>
        </w:div>
      </w:divsChild>
    </w:div>
    <w:div w:id="1815676969">
      <w:bodyDiv w:val="1"/>
      <w:marLeft w:val="0"/>
      <w:marRight w:val="0"/>
      <w:marTop w:val="0"/>
      <w:marBottom w:val="0"/>
      <w:divBdr>
        <w:top w:val="none" w:sz="0" w:space="0" w:color="auto"/>
        <w:left w:val="none" w:sz="0" w:space="0" w:color="auto"/>
        <w:bottom w:val="none" w:sz="0" w:space="0" w:color="auto"/>
        <w:right w:val="none" w:sz="0" w:space="0" w:color="auto"/>
      </w:divBdr>
      <w:divsChild>
        <w:div w:id="1674986886">
          <w:marLeft w:val="0"/>
          <w:marRight w:val="0"/>
          <w:marTop w:val="0"/>
          <w:marBottom w:val="0"/>
          <w:divBdr>
            <w:top w:val="none" w:sz="0" w:space="0" w:color="auto"/>
            <w:left w:val="none" w:sz="0" w:space="0" w:color="auto"/>
            <w:bottom w:val="none" w:sz="0" w:space="0" w:color="auto"/>
            <w:right w:val="none" w:sz="0" w:space="0" w:color="auto"/>
          </w:divBdr>
        </w:div>
        <w:div w:id="1263881538">
          <w:marLeft w:val="0"/>
          <w:marRight w:val="0"/>
          <w:marTop w:val="0"/>
          <w:marBottom w:val="0"/>
          <w:divBdr>
            <w:top w:val="none" w:sz="0" w:space="0" w:color="auto"/>
            <w:left w:val="none" w:sz="0" w:space="0" w:color="auto"/>
            <w:bottom w:val="none" w:sz="0" w:space="0" w:color="auto"/>
            <w:right w:val="none" w:sz="0" w:space="0" w:color="auto"/>
          </w:divBdr>
        </w:div>
      </w:divsChild>
    </w:div>
    <w:div w:id="1856992491">
      <w:bodyDiv w:val="1"/>
      <w:marLeft w:val="0"/>
      <w:marRight w:val="0"/>
      <w:marTop w:val="0"/>
      <w:marBottom w:val="0"/>
      <w:divBdr>
        <w:top w:val="none" w:sz="0" w:space="0" w:color="auto"/>
        <w:left w:val="none" w:sz="0" w:space="0" w:color="auto"/>
        <w:bottom w:val="none" w:sz="0" w:space="0" w:color="auto"/>
        <w:right w:val="none" w:sz="0" w:space="0" w:color="auto"/>
      </w:divBdr>
      <w:divsChild>
        <w:div w:id="10953332">
          <w:marLeft w:val="0"/>
          <w:marRight w:val="0"/>
          <w:marTop w:val="0"/>
          <w:marBottom w:val="0"/>
          <w:divBdr>
            <w:top w:val="none" w:sz="0" w:space="0" w:color="auto"/>
            <w:left w:val="none" w:sz="0" w:space="0" w:color="auto"/>
            <w:bottom w:val="none" w:sz="0" w:space="0" w:color="auto"/>
            <w:right w:val="none" w:sz="0" w:space="0" w:color="auto"/>
          </w:divBdr>
        </w:div>
        <w:div w:id="23362759">
          <w:marLeft w:val="0"/>
          <w:marRight w:val="0"/>
          <w:marTop w:val="0"/>
          <w:marBottom w:val="0"/>
          <w:divBdr>
            <w:top w:val="none" w:sz="0" w:space="0" w:color="auto"/>
            <w:left w:val="none" w:sz="0" w:space="0" w:color="auto"/>
            <w:bottom w:val="none" w:sz="0" w:space="0" w:color="auto"/>
            <w:right w:val="none" w:sz="0" w:space="0" w:color="auto"/>
          </w:divBdr>
        </w:div>
        <w:div w:id="458383006">
          <w:marLeft w:val="0"/>
          <w:marRight w:val="0"/>
          <w:marTop w:val="0"/>
          <w:marBottom w:val="0"/>
          <w:divBdr>
            <w:top w:val="none" w:sz="0" w:space="0" w:color="auto"/>
            <w:left w:val="none" w:sz="0" w:space="0" w:color="auto"/>
            <w:bottom w:val="none" w:sz="0" w:space="0" w:color="auto"/>
            <w:right w:val="none" w:sz="0" w:space="0" w:color="auto"/>
          </w:divBdr>
        </w:div>
        <w:div w:id="612133021">
          <w:marLeft w:val="0"/>
          <w:marRight w:val="0"/>
          <w:marTop w:val="0"/>
          <w:marBottom w:val="0"/>
          <w:divBdr>
            <w:top w:val="none" w:sz="0" w:space="0" w:color="auto"/>
            <w:left w:val="none" w:sz="0" w:space="0" w:color="auto"/>
            <w:bottom w:val="none" w:sz="0" w:space="0" w:color="auto"/>
            <w:right w:val="none" w:sz="0" w:space="0" w:color="auto"/>
          </w:divBdr>
        </w:div>
        <w:div w:id="832523010">
          <w:marLeft w:val="0"/>
          <w:marRight w:val="0"/>
          <w:marTop w:val="0"/>
          <w:marBottom w:val="0"/>
          <w:divBdr>
            <w:top w:val="none" w:sz="0" w:space="0" w:color="auto"/>
            <w:left w:val="none" w:sz="0" w:space="0" w:color="auto"/>
            <w:bottom w:val="none" w:sz="0" w:space="0" w:color="auto"/>
            <w:right w:val="none" w:sz="0" w:space="0" w:color="auto"/>
          </w:divBdr>
        </w:div>
        <w:div w:id="837814776">
          <w:marLeft w:val="0"/>
          <w:marRight w:val="0"/>
          <w:marTop w:val="0"/>
          <w:marBottom w:val="0"/>
          <w:divBdr>
            <w:top w:val="none" w:sz="0" w:space="0" w:color="auto"/>
            <w:left w:val="none" w:sz="0" w:space="0" w:color="auto"/>
            <w:bottom w:val="none" w:sz="0" w:space="0" w:color="auto"/>
            <w:right w:val="none" w:sz="0" w:space="0" w:color="auto"/>
          </w:divBdr>
        </w:div>
        <w:div w:id="1487238570">
          <w:marLeft w:val="0"/>
          <w:marRight w:val="0"/>
          <w:marTop w:val="0"/>
          <w:marBottom w:val="0"/>
          <w:divBdr>
            <w:top w:val="none" w:sz="0" w:space="0" w:color="auto"/>
            <w:left w:val="none" w:sz="0" w:space="0" w:color="auto"/>
            <w:bottom w:val="none" w:sz="0" w:space="0" w:color="auto"/>
            <w:right w:val="none" w:sz="0" w:space="0" w:color="auto"/>
          </w:divBdr>
        </w:div>
        <w:div w:id="1647781170">
          <w:marLeft w:val="0"/>
          <w:marRight w:val="0"/>
          <w:marTop w:val="0"/>
          <w:marBottom w:val="0"/>
          <w:divBdr>
            <w:top w:val="none" w:sz="0" w:space="0" w:color="auto"/>
            <w:left w:val="none" w:sz="0" w:space="0" w:color="auto"/>
            <w:bottom w:val="none" w:sz="0" w:space="0" w:color="auto"/>
            <w:right w:val="none" w:sz="0" w:space="0" w:color="auto"/>
          </w:divBdr>
        </w:div>
        <w:div w:id="1960335360">
          <w:marLeft w:val="0"/>
          <w:marRight w:val="0"/>
          <w:marTop w:val="0"/>
          <w:marBottom w:val="0"/>
          <w:divBdr>
            <w:top w:val="none" w:sz="0" w:space="0" w:color="auto"/>
            <w:left w:val="none" w:sz="0" w:space="0" w:color="auto"/>
            <w:bottom w:val="none" w:sz="0" w:space="0" w:color="auto"/>
            <w:right w:val="none" w:sz="0" w:space="0" w:color="auto"/>
          </w:divBdr>
        </w:div>
        <w:div w:id="2060127134">
          <w:marLeft w:val="0"/>
          <w:marRight w:val="0"/>
          <w:marTop w:val="0"/>
          <w:marBottom w:val="0"/>
          <w:divBdr>
            <w:top w:val="none" w:sz="0" w:space="0" w:color="auto"/>
            <w:left w:val="none" w:sz="0" w:space="0" w:color="auto"/>
            <w:bottom w:val="none" w:sz="0" w:space="0" w:color="auto"/>
            <w:right w:val="none" w:sz="0" w:space="0" w:color="auto"/>
          </w:divBdr>
        </w:div>
      </w:divsChild>
    </w:div>
    <w:div w:id="1861316543">
      <w:bodyDiv w:val="1"/>
      <w:marLeft w:val="0"/>
      <w:marRight w:val="0"/>
      <w:marTop w:val="0"/>
      <w:marBottom w:val="0"/>
      <w:divBdr>
        <w:top w:val="none" w:sz="0" w:space="0" w:color="auto"/>
        <w:left w:val="none" w:sz="0" w:space="0" w:color="auto"/>
        <w:bottom w:val="none" w:sz="0" w:space="0" w:color="auto"/>
        <w:right w:val="none" w:sz="0" w:space="0" w:color="auto"/>
      </w:divBdr>
      <w:divsChild>
        <w:div w:id="266930543">
          <w:marLeft w:val="0"/>
          <w:marRight w:val="0"/>
          <w:marTop w:val="0"/>
          <w:marBottom w:val="0"/>
          <w:divBdr>
            <w:top w:val="none" w:sz="0" w:space="0" w:color="auto"/>
            <w:left w:val="none" w:sz="0" w:space="0" w:color="auto"/>
            <w:bottom w:val="none" w:sz="0" w:space="0" w:color="auto"/>
            <w:right w:val="none" w:sz="0" w:space="0" w:color="auto"/>
          </w:divBdr>
        </w:div>
        <w:div w:id="1622882818">
          <w:marLeft w:val="0"/>
          <w:marRight w:val="0"/>
          <w:marTop w:val="0"/>
          <w:marBottom w:val="0"/>
          <w:divBdr>
            <w:top w:val="none" w:sz="0" w:space="0" w:color="auto"/>
            <w:left w:val="none" w:sz="0" w:space="0" w:color="auto"/>
            <w:bottom w:val="none" w:sz="0" w:space="0" w:color="auto"/>
            <w:right w:val="none" w:sz="0" w:space="0" w:color="auto"/>
          </w:divBdr>
        </w:div>
        <w:div w:id="1991520911">
          <w:marLeft w:val="0"/>
          <w:marRight w:val="0"/>
          <w:marTop w:val="0"/>
          <w:marBottom w:val="0"/>
          <w:divBdr>
            <w:top w:val="none" w:sz="0" w:space="0" w:color="auto"/>
            <w:left w:val="none" w:sz="0" w:space="0" w:color="auto"/>
            <w:bottom w:val="none" w:sz="0" w:space="0" w:color="auto"/>
            <w:right w:val="none" w:sz="0" w:space="0" w:color="auto"/>
          </w:divBdr>
        </w:div>
        <w:div w:id="669984056">
          <w:marLeft w:val="0"/>
          <w:marRight w:val="0"/>
          <w:marTop w:val="0"/>
          <w:marBottom w:val="0"/>
          <w:divBdr>
            <w:top w:val="none" w:sz="0" w:space="0" w:color="auto"/>
            <w:left w:val="none" w:sz="0" w:space="0" w:color="auto"/>
            <w:bottom w:val="none" w:sz="0" w:space="0" w:color="auto"/>
            <w:right w:val="none" w:sz="0" w:space="0" w:color="auto"/>
          </w:divBdr>
        </w:div>
      </w:divsChild>
    </w:div>
    <w:div w:id="1874264618">
      <w:bodyDiv w:val="1"/>
      <w:marLeft w:val="0"/>
      <w:marRight w:val="0"/>
      <w:marTop w:val="0"/>
      <w:marBottom w:val="0"/>
      <w:divBdr>
        <w:top w:val="none" w:sz="0" w:space="0" w:color="auto"/>
        <w:left w:val="none" w:sz="0" w:space="0" w:color="auto"/>
        <w:bottom w:val="none" w:sz="0" w:space="0" w:color="auto"/>
        <w:right w:val="none" w:sz="0" w:space="0" w:color="auto"/>
      </w:divBdr>
      <w:divsChild>
        <w:div w:id="1450782542">
          <w:marLeft w:val="0"/>
          <w:marRight w:val="0"/>
          <w:marTop w:val="0"/>
          <w:marBottom w:val="0"/>
          <w:divBdr>
            <w:top w:val="none" w:sz="0" w:space="0" w:color="auto"/>
            <w:left w:val="none" w:sz="0" w:space="0" w:color="auto"/>
            <w:bottom w:val="none" w:sz="0" w:space="0" w:color="auto"/>
            <w:right w:val="none" w:sz="0" w:space="0" w:color="auto"/>
          </w:divBdr>
        </w:div>
        <w:div w:id="1289437992">
          <w:marLeft w:val="0"/>
          <w:marRight w:val="0"/>
          <w:marTop w:val="0"/>
          <w:marBottom w:val="0"/>
          <w:divBdr>
            <w:top w:val="none" w:sz="0" w:space="0" w:color="auto"/>
            <w:left w:val="none" w:sz="0" w:space="0" w:color="auto"/>
            <w:bottom w:val="none" w:sz="0" w:space="0" w:color="auto"/>
            <w:right w:val="none" w:sz="0" w:space="0" w:color="auto"/>
          </w:divBdr>
        </w:div>
        <w:div w:id="1644700519">
          <w:marLeft w:val="0"/>
          <w:marRight w:val="0"/>
          <w:marTop w:val="0"/>
          <w:marBottom w:val="0"/>
          <w:divBdr>
            <w:top w:val="none" w:sz="0" w:space="0" w:color="auto"/>
            <w:left w:val="none" w:sz="0" w:space="0" w:color="auto"/>
            <w:bottom w:val="none" w:sz="0" w:space="0" w:color="auto"/>
            <w:right w:val="none" w:sz="0" w:space="0" w:color="auto"/>
          </w:divBdr>
        </w:div>
        <w:div w:id="709647320">
          <w:marLeft w:val="0"/>
          <w:marRight w:val="0"/>
          <w:marTop w:val="0"/>
          <w:marBottom w:val="0"/>
          <w:divBdr>
            <w:top w:val="none" w:sz="0" w:space="0" w:color="auto"/>
            <w:left w:val="none" w:sz="0" w:space="0" w:color="auto"/>
            <w:bottom w:val="none" w:sz="0" w:space="0" w:color="auto"/>
            <w:right w:val="none" w:sz="0" w:space="0" w:color="auto"/>
          </w:divBdr>
        </w:div>
        <w:div w:id="58675876">
          <w:marLeft w:val="0"/>
          <w:marRight w:val="0"/>
          <w:marTop w:val="0"/>
          <w:marBottom w:val="0"/>
          <w:divBdr>
            <w:top w:val="none" w:sz="0" w:space="0" w:color="auto"/>
            <w:left w:val="none" w:sz="0" w:space="0" w:color="auto"/>
            <w:bottom w:val="none" w:sz="0" w:space="0" w:color="auto"/>
            <w:right w:val="none" w:sz="0" w:space="0" w:color="auto"/>
          </w:divBdr>
        </w:div>
      </w:divsChild>
    </w:div>
    <w:div w:id="1942564832">
      <w:bodyDiv w:val="1"/>
      <w:marLeft w:val="0"/>
      <w:marRight w:val="0"/>
      <w:marTop w:val="0"/>
      <w:marBottom w:val="0"/>
      <w:divBdr>
        <w:top w:val="none" w:sz="0" w:space="0" w:color="auto"/>
        <w:left w:val="none" w:sz="0" w:space="0" w:color="auto"/>
        <w:bottom w:val="none" w:sz="0" w:space="0" w:color="auto"/>
        <w:right w:val="none" w:sz="0" w:space="0" w:color="auto"/>
      </w:divBdr>
    </w:div>
    <w:div w:id="1947156467">
      <w:bodyDiv w:val="1"/>
      <w:marLeft w:val="0"/>
      <w:marRight w:val="0"/>
      <w:marTop w:val="0"/>
      <w:marBottom w:val="0"/>
      <w:divBdr>
        <w:top w:val="none" w:sz="0" w:space="0" w:color="auto"/>
        <w:left w:val="none" w:sz="0" w:space="0" w:color="auto"/>
        <w:bottom w:val="none" w:sz="0" w:space="0" w:color="auto"/>
        <w:right w:val="none" w:sz="0" w:space="0" w:color="auto"/>
      </w:divBdr>
    </w:div>
    <w:div w:id="1991248567">
      <w:bodyDiv w:val="1"/>
      <w:marLeft w:val="0"/>
      <w:marRight w:val="0"/>
      <w:marTop w:val="0"/>
      <w:marBottom w:val="0"/>
      <w:divBdr>
        <w:top w:val="none" w:sz="0" w:space="0" w:color="auto"/>
        <w:left w:val="none" w:sz="0" w:space="0" w:color="auto"/>
        <w:bottom w:val="none" w:sz="0" w:space="0" w:color="auto"/>
        <w:right w:val="none" w:sz="0" w:space="0" w:color="auto"/>
      </w:divBdr>
      <w:divsChild>
        <w:div w:id="1381133508">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529025981">
          <w:marLeft w:val="0"/>
          <w:marRight w:val="0"/>
          <w:marTop w:val="0"/>
          <w:marBottom w:val="0"/>
          <w:divBdr>
            <w:top w:val="none" w:sz="0" w:space="0" w:color="auto"/>
            <w:left w:val="none" w:sz="0" w:space="0" w:color="auto"/>
            <w:bottom w:val="none" w:sz="0" w:space="0" w:color="auto"/>
            <w:right w:val="none" w:sz="0" w:space="0" w:color="auto"/>
          </w:divBdr>
        </w:div>
        <w:div w:id="701324677">
          <w:marLeft w:val="0"/>
          <w:marRight w:val="0"/>
          <w:marTop w:val="0"/>
          <w:marBottom w:val="0"/>
          <w:divBdr>
            <w:top w:val="none" w:sz="0" w:space="0" w:color="auto"/>
            <w:left w:val="none" w:sz="0" w:space="0" w:color="auto"/>
            <w:bottom w:val="none" w:sz="0" w:space="0" w:color="auto"/>
            <w:right w:val="none" w:sz="0" w:space="0" w:color="auto"/>
          </w:divBdr>
        </w:div>
        <w:div w:id="1504080448">
          <w:marLeft w:val="0"/>
          <w:marRight w:val="0"/>
          <w:marTop w:val="0"/>
          <w:marBottom w:val="0"/>
          <w:divBdr>
            <w:top w:val="none" w:sz="0" w:space="0" w:color="auto"/>
            <w:left w:val="none" w:sz="0" w:space="0" w:color="auto"/>
            <w:bottom w:val="none" w:sz="0" w:space="0" w:color="auto"/>
            <w:right w:val="none" w:sz="0" w:space="0" w:color="auto"/>
          </w:divBdr>
        </w:div>
        <w:div w:id="447548443">
          <w:marLeft w:val="0"/>
          <w:marRight w:val="0"/>
          <w:marTop w:val="0"/>
          <w:marBottom w:val="0"/>
          <w:divBdr>
            <w:top w:val="none" w:sz="0" w:space="0" w:color="auto"/>
            <w:left w:val="none" w:sz="0" w:space="0" w:color="auto"/>
            <w:bottom w:val="none" w:sz="0" w:space="0" w:color="auto"/>
            <w:right w:val="none" w:sz="0" w:space="0" w:color="auto"/>
          </w:divBdr>
        </w:div>
      </w:divsChild>
    </w:div>
    <w:div w:id="2017461822">
      <w:bodyDiv w:val="1"/>
      <w:marLeft w:val="0"/>
      <w:marRight w:val="0"/>
      <w:marTop w:val="0"/>
      <w:marBottom w:val="0"/>
      <w:divBdr>
        <w:top w:val="none" w:sz="0" w:space="0" w:color="auto"/>
        <w:left w:val="none" w:sz="0" w:space="0" w:color="auto"/>
        <w:bottom w:val="none" w:sz="0" w:space="0" w:color="auto"/>
        <w:right w:val="none" w:sz="0" w:space="0" w:color="auto"/>
      </w:divBdr>
      <w:divsChild>
        <w:div w:id="735396383">
          <w:marLeft w:val="0"/>
          <w:marRight w:val="0"/>
          <w:marTop w:val="0"/>
          <w:marBottom w:val="0"/>
          <w:divBdr>
            <w:top w:val="none" w:sz="0" w:space="0" w:color="auto"/>
            <w:left w:val="none" w:sz="0" w:space="0" w:color="auto"/>
            <w:bottom w:val="none" w:sz="0" w:space="0" w:color="auto"/>
            <w:right w:val="none" w:sz="0" w:space="0" w:color="auto"/>
          </w:divBdr>
        </w:div>
        <w:div w:id="1160462767">
          <w:marLeft w:val="0"/>
          <w:marRight w:val="0"/>
          <w:marTop w:val="0"/>
          <w:marBottom w:val="0"/>
          <w:divBdr>
            <w:top w:val="none" w:sz="0" w:space="0" w:color="auto"/>
            <w:left w:val="none" w:sz="0" w:space="0" w:color="auto"/>
            <w:bottom w:val="none" w:sz="0" w:space="0" w:color="auto"/>
            <w:right w:val="none" w:sz="0" w:space="0" w:color="auto"/>
          </w:divBdr>
        </w:div>
        <w:div w:id="2116510554">
          <w:marLeft w:val="0"/>
          <w:marRight w:val="0"/>
          <w:marTop w:val="0"/>
          <w:marBottom w:val="0"/>
          <w:divBdr>
            <w:top w:val="none" w:sz="0" w:space="0" w:color="auto"/>
            <w:left w:val="none" w:sz="0" w:space="0" w:color="auto"/>
            <w:bottom w:val="none" w:sz="0" w:space="0" w:color="auto"/>
            <w:right w:val="none" w:sz="0" w:space="0" w:color="auto"/>
          </w:divBdr>
        </w:div>
        <w:div w:id="295839680">
          <w:marLeft w:val="0"/>
          <w:marRight w:val="0"/>
          <w:marTop w:val="0"/>
          <w:marBottom w:val="0"/>
          <w:divBdr>
            <w:top w:val="none" w:sz="0" w:space="0" w:color="auto"/>
            <w:left w:val="none" w:sz="0" w:space="0" w:color="auto"/>
            <w:bottom w:val="none" w:sz="0" w:space="0" w:color="auto"/>
            <w:right w:val="none" w:sz="0" w:space="0" w:color="auto"/>
          </w:divBdr>
        </w:div>
        <w:div w:id="348802006">
          <w:marLeft w:val="0"/>
          <w:marRight w:val="0"/>
          <w:marTop w:val="0"/>
          <w:marBottom w:val="0"/>
          <w:divBdr>
            <w:top w:val="none" w:sz="0" w:space="0" w:color="auto"/>
            <w:left w:val="none" w:sz="0" w:space="0" w:color="auto"/>
            <w:bottom w:val="none" w:sz="0" w:space="0" w:color="auto"/>
            <w:right w:val="none" w:sz="0" w:space="0" w:color="auto"/>
          </w:divBdr>
        </w:div>
      </w:divsChild>
    </w:div>
    <w:div w:id="2027824416">
      <w:bodyDiv w:val="1"/>
      <w:marLeft w:val="0"/>
      <w:marRight w:val="0"/>
      <w:marTop w:val="0"/>
      <w:marBottom w:val="0"/>
      <w:divBdr>
        <w:top w:val="none" w:sz="0" w:space="0" w:color="auto"/>
        <w:left w:val="none" w:sz="0" w:space="0" w:color="auto"/>
        <w:bottom w:val="none" w:sz="0" w:space="0" w:color="auto"/>
        <w:right w:val="none" w:sz="0" w:space="0" w:color="auto"/>
      </w:divBdr>
      <w:divsChild>
        <w:div w:id="1784498805">
          <w:marLeft w:val="0"/>
          <w:marRight w:val="0"/>
          <w:marTop w:val="0"/>
          <w:marBottom w:val="0"/>
          <w:divBdr>
            <w:top w:val="none" w:sz="0" w:space="0" w:color="auto"/>
            <w:left w:val="none" w:sz="0" w:space="0" w:color="auto"/>
            <w:bottom w:val="none" w:sz="0" w:space="0" w:color="auto"/>
            <w:right w:val="none" w:sz="0" w:space="0" w:color="auto"/>
          </w:divBdr>
        </w:div>
        <w:div w:id="22944674">
          <w:marLeft w:val="0"/>
          <w:marRight w:val="0"/>
          <w:marTop w:val="0"/>
          <w:marBottom w:val="0"/>
          <w:divBdr>
            <w:top w:val="none" w:sz="0" w:space="0" w:color="auto"/>
            <w:left w:val="none" w:sz="0" w:space="0" w:color="auto"/>
            <w:bottom w:val="none" w:sz="0" w:space="0" w:color="auto"/>
            <w:right w:val="none" w:sz="0" w:space="0" w:color="auto"/>
          </w:divBdr>
        </w:div>
        <w:div w:id="515074927">
          <w:marLeft w:val="0"/>
          <w:marRight w:val="0"/>
          <w:marTop w:val="0"/>
          <w:marBottom w:val="0"/>
          <w:divBdr>
            <w:top w:val="none" w:sz="0" w:space="0" w:color="auto"/>
            <w:left w:val="none" w:sz="0" w:space="0" w:color="auto"/>
            <w:bottom w:val="none" w:sz="0" w:space="0" w:color="auto"/>
            <w:right w:val="none" w:sz="0" w:space="0" w:color="auto"/>
          </w:divBdr>
        </w:div>
        <w:div w:id="955596469">
          <w:marLeft w:val="0"/>
          <w:marRight w:val="0"/>
          <w:marTop w:val="0"/>
          <w:marBottom w:val="0"/>
          <w:divBdr>
            <w:top w:val="none" w:sz="0" w:space="0" w:color="auto"/>
            <w:left w:val="none" w:sz="0" w:space="0" w:color="auto"/>
            <w:bottom w:val="none" w:sz="0" w:space="0" w:color="auto"/>
            <w:right w:val="none" w:sz="0" w:space="0" w:color="auto"/>
          </w:divBdr>
        </w:div>
        <w:div w:id="1337461572">
          <w:marLeft w:val="0"/>
          <w:marRight w:val="0"/>
          <w:marTop w:val="0"/>
          <w:marBottom w:val="0"/>
          <w:divBdr>
            <w:top w:val="none" w:sz="0" w:space="0" w:color="auto"/>
            <w:left w:val="none" w:sz="0" w:space="0" w:color="auto"/>
            <w:bottom w:val="none" w:sz="0" w:space="0" w:color="auto"/>
            <w:right w:val="none" w:sz="0" w:space="0" w:color="auto"/>
          </w:divBdr>
        </w:div>
        <w:div w:id="1242178549">
          <w:marLeft w:val="0"/>
          <w:marRight w:val="0"/>
          <w:marTop w:val="0"/>
          <w:marBottom w:val="0"/>
          <w:divBdr>
            <w:top w:val="none" w:sz="0" w:space="0" w:color="auto"/>
            <w:left w:val="none" w:sz="0" w:space="0" w:color="auto"/>
            <w:bottom w:val="none" w:sz="0" w:space="0" w:color="auto"/>
            <w:right w:val="none" w:sz="0" w:space="0" w:color="auto"/>
          </w:divBdr>
        </w:div>
      </w:divsChild>
    </w:div>
    <w:div w:id="2037852903">
      <w:bodyDiv w:val="1"/>
      <w:marLeft w:val="0"/>
      <w:marRight w:val="0"/>
      <w:marTop w:val="0"/>
      <w:marBottom w:val="0"/>
      <w:divBdr>
        <w:top w:val="none" w:sz="0" w:space="0" w:color="auto"/>
        <w:left w:val="none" w:sz="0" w:space="0" w:color="auto"/>
        <w:bottom w:val="none" w:sz="0" w:space="0" w:color="auto"/>
        <w:right w:val="none" w:sz="0" w:space="0" w:color="auto"/>
      </w:divBdr>
      <w:divsChild>
        <w:div w:id="1316842034">
          <w:marLeft w:val="0"/>
          <w:marRight w:val="0"/>
          <w:marTop w:val="0"/>
          <w:marBottom w:val="0"/>
          <w:divBdr>
            <w:top w:val="none" w:sz="0" w:space="0" w:color="auto"/>
            <w:left w:val="none" w:sz="0" w:space="0" w:color="auto"/>
            <w:bottom w:val="none" w:sz="0" w:space="0" w:color="auto"/>
            <w:right w:val="none" w:sz="0" w:space="0" w:color="auto"/>
          </w:divBdr>
        </w:div>
        <w:div w:id="952324952">
          <w:marLeft w:val="0"/>
          <w:marRight w:val="0"/>
          <w:marTop w:val="0"/>
          <w:marBottom w:val="0"/>
          <w:divBdr>
            <w:top w:val="none" w:sz="0" w:space="0" w:color="auto"/>
            <w:left w:val="none" w:sz="0" w:space="0" w:color="auto"/>
            <w:bottom w:val="none" w:sz="0" w:space="0" w:color="auto"/>
            <w:right w:val="none" w:sz="0" w:space="0" w:color="auto"/>
          </w:divBdr>
        </w:div>
        <w:div w:id="1854491723">
          <w:marLeft w:val="0"/>
          <w:marRight w:val="0"/>
          <w:marTop w:val="0"/>
          <w:marBottom w:val="0"/>
          <w:divBdr>
            <w:top w:val="none" w:sz="0" w:space="0" w:color="auto"/>
            <w:left w:val="none" w:sz="0" w:space="0" w:color="auto"/>
            <w:bottom w:val="none" w:sz="0" w:space="0" w:color="auto"/>
            <w:right w:val="none" w:sz="0" w:space="0" w:color="auto"/>
          </w:divBdr>
        </w:div>
      </w:divsChild>
    </w:div>
    <w:div w:id="2057121814">
      <w:bodyDiv w:val="1"/>
      <w:marLeft w:val="0"/>
      <w:marRight w:val="0"/>
      <w:marTop w:val="0"/>
      <w:marBottom w:val="0"/>
      <w:divBdr>
        <w:top w:val="none" w:sz="0" w:space="0" w:color="auto"/>
        <w:left w:val="none" w:sz="0" w:space="0" w:color="auto"/>
        <w:bottom w:val="none" w:sz="0" w:space="0" w:color="auto"/>
        <w:right w:val="none" w:sz="0" w:space="0" w:color="auto"/>
      </w:divBdr>
      <w:divsChild>
        <w:div w:id="2047414513">
          <w:marLeft w:val="0"/>
          <w:marRight w:val="0"/>
          <w:marTop w:val="0"/>
          <w:marBottom w:val="0"/>
          <w:divBdr>
            <w:top w:val="none" w:sz="0" w:space="0" w:color="auto"/>
            <w:left w:val="none" w:sz="0" w:space="0" w:color="auto"/>
            <w:bottom w:val="none" w:sz="0" w:space="0" w:color="auto"/>
            <w:right w:val="none" w:sz="0" w:space="0" w:color="auto"/>
          </w:divBdr>
        </w:div>
        <w:div w:id="1980694726">
          <w:marLeft w:val="0"/>
          <w:marRight w:val="0"/>
          <w:marTop w:val="0"/>
          <w:marBottom w:val="0"/>
          <w:divBdr>
            <w:top w:val="none" w:sz="0" w:space="0" w:color="auto"/>
            <w:left w:val="none" w:sz="0" w:space="0" w:color="auto"/>
            <w:bottom w:val="none" w:sz="0" w:space="0" w:color="auto"/>
            <w:right w:val="none" w:sz="0" w:space="0" w:color="auto"/>
          </w:divBdr>
        </w:div>
        <w:div w:id="972707954">
          <w:marLeft w:val="0"/>
          <w:marRight w:val="0"/>
          <w:marTop w:val="0"/>
          <w:marBottom w:val="0"/>
          <w:divBdr>
            <w:top w:val="none" w:sz="0" w:space="0" w:color="auto"/>
            <w:left w:val="none" w:sz="0" w:space="0" w:color="auto"/>
            <w:bottom w:val="none" w:sz="0" w:space="0" w:color="auto"/>
            <w:right w:val="none" w:sz="0" w:space="0" w:color="auto"/>
          </w:divBdr>
        </w:div>
        <w:div w:id="782193885">
          <w:marLeft w:val="0"/>
          <w:marRight w:val="0"/>
          <w:marTop w:val="0"/>
          <w:marBottom w:val="0"/>
          <w:divBdr>
            <w:top w:val="none" w:sz="0" w:space="0" w:color="auto"/>
            <w:left w:val="none" w:sz="0" w:space="0" w:color="auto"/>
            <w:bottom w:val="none" w:sz="0" w:space="0" w:color="auto"/>
            <w:right w:val="none" w:sz="0" w:space="0" w:color="auto"/>
          </w:divBdr>
        </w:div>
        <w:div w:id="1291202289">
          <w:marLeft w:val="0"/>
          <w:marRight w:val="0"/>
          <w:marTop w:val="0"/>
          <w:marBottom w:val="0"/>
          <w:divBdr>
            <w:top w:val="none" w:sz="0" w:space="0" w:color="auto"/>
            <w:left w:val="none" w:sz="0" w:space="0" w:color="auto"/>
            <w:bottom w:val="none" w:sz="0" w:space="0" w:color="auto"/>
            <w:right w:val="none" w:sz="0" w:space="0" w:color="auto"/>
          </w:divBdr>
        </w:div>
      </w:divsChild>
    </w:div>
    <w:div w:id="2098089025">
      <w:bodyDiv w:val="1"/>
      <w:marLeft w:val="0"/>
      <w:marRight w:val="0"/>
      <w:marTop w:val="0"/>
      <w:marBottom w:val="0"/>
      <w:divBdr>
        <w:top w:val="none" w:sz="0" w:space="0" w:color="auto"/>
        <w:left w:val="none" w:sz="0" w:space="0" w:color="auto"/>
        <w:bottom w:val="none" w:sz="0" w:space="0" w:color="auto"/>
        <w:right w:val="none" w:sz="0" w:space="0" w:color="auto"/>
      </w:divBdr>
      <w:divsChild>
        <w:div w:id="2123187945">
          <w:marLeft w:val="0"/>
          <w:marRight w:val="0"/>
          <w:marTop w:val="0"/>
          <w:marBottom w:val="0"/>
          <w:divBdr>
            <w:top w:val="none" w:sz="0" w:space="0" w:color="auto"/>
            <w:left w:val="none" w:sz="0" w:space="0" w:color="auto"/>
            <w:bottom w:val="none" w:sz="0" w:space="0" w:color="auto"/>
            <w:right w:val="none" w:sz="0" w:space="0" w:color="auto"/>
          </w:divBdr>
          <w:divsChild>
            <w:div w:id="676227359">
              <w:marLeft w:val="0"/>
              <w:marRight w:val="0"/>
              <w:marTop w:val="0"/>
              <w:marBottom w:val="0"/>
              <w:divBdr>
                <w:top w:val="none" w:sz="0" w:space="0" w:color="auto"/>
                <w:left w:val="none" w:sz="0" w:space="0" w:color="auto"/>
                <w:bottom w:val="none" w:sz="0" w:space="0" w:color="auto"/>
                <w:right w:val="none" w:sz="0" w:space="0" w:color="auto"/>
              </w:divBdr>
              <w:divsChild>
                <w:div w:id="1187866862">
                  <w:marLeft w:val="0"/>
                  <w:marRight w:val="0"/>
                  <w:marTop w:val="0"/>
                  <w:marBottom w:val="0"/>
                  <w:divBdr>
                    <w:top w:val="none" w:sz="0" w:space="0" w:color="auto"/>
                    <w:left w:val="none" w:sz="0" w:space="0" w:color="auto"/>
                    <w:bottom w:val="none" w:sz="0" w:space="0" w:color="auto"/>
                    <w:right w:val="none" w:sz="0" w:space="0" w:color="auto"/>
                  </w:divBdr>
                  <w:divsChild>
                    <w:div w:id="1632007465">
                      <w:marLeft w:val="0"/>
                      <w:marRight w:val="0"/>
                      <w:marTop w:val="0"/>
                      <w:marBottom w:val="0"/>
                      <w:divBdr>
                        <w:top w:val="none" w:sz="0" w:space="0" w:color="auto"/>
                        <w:left w:val="none" w:sz="0" w:space="0" w:color="auto"/>
                        <w:bottom w:val="none" w:sz="0" w:space="0" w:color="auto"/>
                        <w:right w:val="none" w:sz="0" w:space="0" w:color="auto"/>
                      </w:divBdr>
                      <w:divsChild>
                        <w:div w:id="845172294">
                          <w:marLeft w:val="0"/>
                          <w:marRight w:val="0"/>
                          <w:marTop w:val="0"/>
                          <w:marBottom w:val="0"/>
                          <w:divBdr>
                            <w:top w:val="none" w:sz="0" w:space="0" w:color="auto"/>
                            <w:left w:val="none" w:sz="0" w:space="0" w:color="auto"/>
                            <w:bottom w:val="none" w:sz="0" w:space="0" w:color="auto"/>
                            <w:right w:val="none" w:sz="0" w:space="0" w:color="auto"/>
                          </w:divBdr>
                          <w:divsChild>
                            <w:div w:id="2728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665782">
      <w:bodyDiv w:val="1"/>
      <w:marLeft w:val="0"/>
      <w:marRight w:val="0"/>
      <w:marTop w:val="0"/>
      <w:marBottom w:val="0"/>
      <w:divBdr>
        <w:top w:val="none" w:sz="0" w:space="0" w:color="auto"/>
        <w:left w:val="none" w:sz="0" w:space="0" w:color="auto"/>
        <w:bottom w:val="none" w:sz="0" w:space="0" w:color="auto"/>
        <w:right w:val="none" w:sz="0" w:space="0" w:color="auto"/>
      </w:divBdr>
      <w:divsChild>
        <w:div w:id="668869955">
          <w:marLeft w:val="0"/>
          <w:marRight w:val="0"/>
          <w:marTop w:val="0"/>
          <w:marBottom w:val="0"/>
          <w:divBdr>
            <w:top w:val="none" w:sz="0" w:space="0" w:color="auto"/>
            <w:left w:val="none" w:sz="0" w:space="0" w:color="auto"/>
            <w:bottom w:val="none" w:sz="0" w:space="0" w:color="auto"/>
            <w:right w:val="none" w:sz="0" w:space="0" w:color="auto"/>
          </w:divBdr>
          <w:divsChild>
            <w:div w:id="1650285262">
              <w:marLeft w:val="0"/>
              <w:marRight w:val="0"/>
              <w:marTop w:val="0"/>
              <w:marBottom w:val="0"/>
              <w:divBdr>
                <w:top w:val="none" w:sz="0" w:space="0" w:color="auto"/>
                <w:left w:val="none" w:sz="0" w:space="0" w:color="auto"/>
                <w:bottom w:val="none" w:sz="0" w:space="0" w:color="auto"/>
                <w:right w:val="none" w:sz="0" w:space="0" w:color="auto"/>
              </w:divBdr>
              <w:divsChild>
                <w:div w:id="159079093">
                  <w:marLeft w:val="0"/>
                  <w:marRight w:val="0"/>
                  <w:marTop w:val="0"/>
                  <w:marBottom w:val="0"/>
                  <w:divBdr>
                    <w:top w:val="none" w:sz="0" w:space="0" w:color="auto"/>
                    <w:left w:val="none" w:sz="0" w:space="0" w:color="auto"/>
                    <w:bottom w:val="none" w:sz="0" w:space="0" w:color="auto"/>
                    <w:right w:val="none" w:sz="0" w:space="0" w:color="auto"/>
                  </w:divBdr>
                  <w:divsChild>
                    <w:div w:id="48579459">
                      <w:marLeft w:val="0"/>
                      <w:marRight w:val="0"/>
                      <w:marTop w:val="0"/>
                      <w:marBottom w:val="0"/>
                      <w:divBdr>
                        <w:top w:val="none" w:sz="0" w:space="0" w:color="auto"/>
                        <w:left w:val="none" w:sz="0" w:space="0" w:color="auto"/>
                        <w:bottom w:val="none" w:sz="0" w:space="0" w:color="auto"/>
                        <w:right w:val="none" w:sz="0" w:space="0" w:color="auto"/>
                      </w:divBdr>
                      <w:divsChild>
                        <w:div w:id="960382884">
                          <w:marLeft w:val="0"/>
                          <w:marRight w:val="0"/>
                          <w:marTop w:val="0"/>
                          <w:marBottom w:val="0"/>
                          <w:divBdr>
                            <w:top w:val="none" w:sz="0" w:space="0" w:color="auto"/>
                            <w:left w:val="none" w:sz="0" w:space="0" w:color="auto"/>
                            <w:bottom w:val="none" w:sz="0" w:space="0" w:color="auto"/>
                            <w:right w:val="none" w:sz="0" w:space="0" w:color="auto"/>
                          </w:divBdr>
                          <w:divsChild>
                            <w:div w:id="9951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etsathomeplc.com/about-us/our-growing-mark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etsathomeplc.com/about-us/our-strateg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tsathomeplc.com/about-us/purpose-vision-values/" TargetMode="External"/><Relationship Id="rId20" Type="http://schemas.openxmlformats.org/officeDocument/2006/relationships/hyperlink" Target="http://www.petsathomeplc.com/sustainability/our-approa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https://www.starlingbank.com/resources/business-guides/how-to-price-a-product/" TargetMode="External"/><Relationship Id="rId23"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www.petsathomeplc.com/about-us/our-business-mod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7F0127-C705-EE47-8809-2E9542869C33}">
  <we:reference id="wa104380773" version="2.2.7.0" store="en-US" storeType="OMEX"/>
  <we:alternateReferences>
    <we:reference id="wa104380773" version="2.2.7.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d187684d7a1e7144ec20e0c851cd9de9">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c647aa0055b96075a1a28ac1dd860f1f"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2.xml><?xml version="1.0" encoding="utf-8"?>
<ds:datastoreItem xmlns:ds="http://schemas.openxmlformats.org/officeDocument/2006/customXml" ds:itemID="{CDF2C8D3-2830-4E92-AF83-95E81B007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074A0-8A14-40B6-8579-05A9619BF6E9}">
  <ds:schemaRefs>
    <ds:schemaRef ds:uri="http://schemas.openxmlformats.org/officeDocument/2006/bibliography"/>
  </ds:schemaRefs>
</ds:datastoreItem>
</file>

<file path=customXml/itemProps4.xml><?xml version="1.0" encoding="utf-8"?>
<ds:datastoreItem xmlns:ds="http://schemas.openxmlformats.org/officeDocument/2006/customXml" ds:itemID="{4FB5F6DC-C04A-4E70-84E1-DF310E0B4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99</Pages>
  <Words>13916</Words>
  <Characters>79325</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93055</CharactersWithSpaces>
  <SharedDoc>false</SharedDoc>
  <HLinks>
    <vt:vector size="6" baseType="variant">
      <vt:variant>
        <vt:i4>2031683</vt:i4>
      </vt:variant>
      <vt:variant>
        <vt:i4>0</vt:i4>
      </vt:variant>
      <vt:variant>
        <vt:i4>0</vt:i4>
      </vt:variant>
      <vt:variant>
        <vt:i4>5</vt:i4>
      </vt:variant>
      <vt:variant>
        <vt:lpwstr>https://www.instituteforapprenticeships.org/media/6797/animal-care-and-management-outline-content-final-jan-2023.pdf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Laura Mason</cp:lastModifiedBy>
  <cp:revision>39</cp:revision>
  <cp:lastPrinted>2025-05-02T08:33:00Z</cp:lastPrinted>
  <dcterms:created xsi:type="dcterms:W3CDTF">2025-06-25T16:39:00Z</dcterms:created>
  <dcterms:modified xsi:type="dcterms:W3CDTF">2025-07-02T09:34:00Z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MSIP_Label_95394ed1-ea65-4d7e-a011-f9aa034b7933_Enabled">
    <vt:lpwstr>true</vt:lpwstr>
  </property>
  <property fmtid="{D5CDD505-2E9C-101B-9397-08002B2CF9AE}" pid="5" name="MSIP_Label_95394ed1-ea65-4d7e-a011-f9aa034b7933_SetDate">
    <vt:lpwstr>2024-12-02T10:50:51Z</vt:lpwstr>
  </property>
  <property fmtid="{D5CDD505-2E9C-101B-9397-08002B2CF9AE}" pid="6" name="MSIP_Label_95394ed1-ea65-4d7e-a011-f9aa034b7933_Method">
    <vt:lpwstr>Standard</vt:lpwstr>
  </property>
  <property fmtid="{D5CDD505-2E9C-101B-9397-08002B2CF9AE}" pid="7" name="MSIP_Label_95394ed1-ea65-4d7e-a011-f9aa034b7933_Name">
    <vt:lpwstr>defa4170-0d19-0005-0004-bc88714345d2</vt:lpwstr>
  </property>
  <property fmtid="{D5CDD505-2E9C-101B-9397-08002B2CF9AE}" pid="8" name="MSIP_Label_95394ed1-ea65-4d7e-a011-f9aa034b7933_SiteId">
    <vt:lpwstr>58c2d8a9-dca9-41e3-a279-8a8826137a96</vt:lpwstr>
  </property>
  <property fmtid="{D5CDD505-2E9C-101B-9397-08002B2CF9AE}" pid="9" name="MSIP_Label_95394ed1-ea65-4d7e-a011-f9aa034b7933_ActionId">
    <vt:lpwstr>533263ed-e0d6-4e79-b1ad-755172c35dd2</vt:lpwstr>
  </property>
  <property fmtid="{D5CDD505-2E9C-101B-9397-08002B2CF9AE}" pid="10" name="MSIP_Label_95394ed1-ea65-4d7e-a011-f9aa034b7933_ContentBits">
    <vt:lpwstr>0</vt:lpwstr>
  </property>
  <property fmtid="{D5CDD505-2E9C-101B-9397-08002B2CF9AE}" pid="11" name="Order">
    <vt:r8>61100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